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A7B46" w14:textId="77777777" w:rsidR="001C30FE" w:rsidRPr="007034D8" w:rsidRDefault="001C30FE" w:rsidP="00F87E63">
      <w:pPr>
        <w:jc w:val="center"/>
        <w:rPr>
          <w:b/>
          <w:sz w:val="40"/>
          <w:szCs w:val="40"/>
        </w:rPr>
      </w:pPr>
      <w:r w:rsidRPr="007034D8">
        <w:rPr>
          <w:b/>
          <w:sz w:val="40"/>
          <w:szCs w:val="40"/>
        </w:rPr>
        <w:t>Millicent R. Ferrer</w:t>
      </w:r>
    </w:p>
    <w:p w14:paraId="20E7E860" w14:textId="77777777" w:rsidR="001C30FE" w:rsidRPr="007034D8" w:rsidRDefault="00F87E63" w:rsidP="00F87E63">
      <w:pPr>
        <w:ind w:left="0"/>
        <w:jc w:val="center"/>
        <w:rPr>
          <w:sz w:val="24"/>
          <w:szCs w:val="24"/>
        </w:rPr>
      </w:pPr>
      <w:r w:rsidRPr="007034D8">
        <w:rPr>
          <w:sz w:val="24"/>
          <w:szCs w:val="24"/>
        </w:rPr>
        <w:t xml:space="preserve">         </w:t>
      </w:r>
      <w:r w:rsidR="00C8203F" w:rsidRPr="007034D8">
        <w:rPr>
          <w:sz w:val="24"/>
          <w:szCs w:val="24"/>
        </w:rPr>
        <w:t xml:space="preserve">  </w:t>
      </w:r>
      <w:r w:rsidR="001C30FE" w:rsidRPr="007034D8">
        <w:rPr>
          <w:sz w:val="24"/>
          <w:szCs w:val="24"/>
        </w:rPr>
        <w:t>077 San Gabriel St., Phase 2 Area A,</w:t>
      </w:r>
    </w:p>
    <w:p w14:paraId="7BCA6A56" w14:textId="77777777" w:rsidR="001C30FE" w:rsidRPr="007034D8" w:rsidRDefault="001C30FE" w:rsidP="00F87E63">
      <w:pPr>
        <w:jc w:val="center"/>
        <w:rPr>
          <w:sz w:val="24"/>
          <w:szCs w:val="24"/>
        </w:rPr>
      </w:pPr>
      <w:proofErr w:type="spellStart"/>
      <w:r w:rsidRPr="007034D8">
        <w:rPr>
          <w:sz w:val="24"/>
          <w:szCs w:val="24"/>
        </w:rPr>
        <w:t>Payatas</w:t>
      </w:r>
      <w:proofErr w:type="spellEnd"/>
      <w:r w:rsidRPr="007034D8">
        <w:rPr>
          <w:sz w:val="24"/>
          <w:szCs w:val="24"/>
        </w:rPr>
        <w:t>, Quezon City</w:t>
      </w:r>
      <w:r w:rsidR="001A59E1">
        <w:rPr>
          <w:sz w:val="24"/>
          <w:szCs w:val="24"/>
        </w:rPr>
        <w:t>, Philippines 1119</w:t>
      </w:r>
    </w:p>
    <w:p w14:paraId="1F5E5FAD" w14:textId="77777777" w:rsidR="001C30FE" w:rsidRPr="007034D8" w:rsidRDefault="001C30FE" w:rsidP="00F87E63">
      <w:pPr>
        <w:jc w:val="center"/>
        <w:rPr>
          <w:sz w:val="24"/>
          <w:szCs w:val="24"/>
        </w:rPr>
      </w:pPr>
      <w:r w:rsidRPr="007034D8">
        <w:rPr>
          <w:sz w:val="24"/>
          <w:szCs w:val="24"/>
        </w:rPr>
        <w:t>M</w:t>
      </w:r>
      <w:r w:rsidR="00F87E63" w:rsidRPr="007034D8">
        <w:rPr>
          <w:sz w:val="24"/>
          <w:szCs w:val="24"/>
        </w:rPr>
        <w:t>obile</w:t>
      </w:r>
      <w:r w:rsidRPr="007034D8">
        <w:rPr>
          <w:sz w:val="24"/>
          <w:szCs w:val="24"/>
        </w:rPr>
        <w:t xml:space="preserve">: </w:t>
      </w:r>
      <w:r w:rsidR="001A59E1">
        <w:rPr>
          <w:sz w:val="24"/>
          <w:szCs w:val="24"/>
        </w:rPr>
        <w:t>+63</w:t>
      </w:r>
      <w:r w:rsidR="00B502E5" w:rsidRPr="007034D8">
        <w:rPr>
          <w:sz w:val="24"/>
          <w:szCs w:val="24"/>
        </w:rPr>
        <w:t>9155960690</w:t>
      </w:r>
      <w:r w:rsidR="001A59E1">
        <w:rPr>
          <w:sz w:val="24"/>
          <w:szCs w:val="24"/>
        </w:rPr>
        <w:t xml:space="preserve"> </w:t>
      </w:r>
      <w:r w:rsidR="007F045D">
        <w:rPr>
          <w:sz w:val="24"/>
          <w:szCs w:val="24"/>
        </w:rPr>
        <w:t>/</w:t>
      </w:r>
      <w:r w:rsidR="001A59E1">
        <w:rPr>
          <w:sz w:val="24"/>
          <w:szCs w:val="24"/>
        </w:rPr>
        <w:t xml:space="preserve"> +63</w:t>
      </w:r>
      <w:r w:rsidR="007F045D">
        <w:rPr>
          <w:sz w:val="24"/>
          <w:szCs w:val="24"/>
        </w:rPr>
        <w:t>9456137199</w:t>
      </w:r>
    </w:p>
    <w:p w14:paraId="02894233" w14:textId="77777777" w:rsidR="001C30FE" w:rsidRPr="007034D8" w:rsidRDefault="001C30FE" w:rsidP="00F87E63">
      <w:pPr>
        <w:jc w:val="center"/>
        <w:rPr>
          <w:sz w:val="24"/>
          <w:szCs w:val="24"/>
        </w:rPr>
      </w:pPr>
      <w:r w:rsidRPr="007034D8">
        <w:rPr>
          <w:sz w:val="24"/>
          <w:szCs w:val="24"/>
        </w:rPr>
        <w:t>E</w:t>
      </w:r>
      <w:r w:rsidR="00F87E63" w:rsidRPr="007034D8">
        <w:rPr>
          <w:sz w:val="24"/>
          <w:szCs w:val="24"/>
        </w:rPr>
        <w:t>mail</w:t>
      </w:r>
      <w:r w:rsidRPr="007034D8">
        <w:rPr>
          <w:sz w:val="24"/>
          <w:szCs w:val="24"/>
        </w:rPr>
        <w:t xml:space="preserve">: </w:t>
      </w:r>
      <w:hyperlink r:id="rId8" w:history="1">
        <w:r w:rsidR="00004BEA" w:rsidRPr="007034D8">
          <w:rPr>
            <w:rStyle w:val="Hyperlink"/>
            <w:sz w:val="24"/>
            <w:szCs w:val="24"/>
          </w:rPr>
          <w:t>millicentrferrer@gmail.com</w:t>
        </w:r>
      </w:hyperlink>
    </w:p>
    <w:p w14:paraId="66BD438A" w14:textId="77777777" w:rsidR="00004BEA" w:rsidRPr="007034D8" w:rsidRDefault="00004BEA" w:rsidP="00004BEA">
      <w:pPr>
        <w:ind w:left="0"/>
        <w:rPr>
          <w:sz w:val="24"/>
          <w:szCs w:val="24"/>
        </w:rPr>
      </w:pPr>
    </w:p>
    <w:p w14:paraId="05D4FB00" w14:textId="77777777" w:rsidR="00004BEA" w:rsidRPr="007034D8" w:rsidRDefault="00004BEA" w:rsidP="00004BEA">
      <w:pPr>
        <w:ind w:left="0"/>
        <w:rPr>
          <w:b/>
          <w:sz w:val="24"/>
          <w:szCs w:val="24"/>
        </w:rPr>
      </w:pPr>
      <w:r w:rsidRPr="007034D8">
        <w:rPr>
          <w:b/>
          <w:sz w:val="24"/>
          <w:szCs w:val="24"/>
        </w:rPr>
        <w:t>Academic Qualification:</w:t>
      </w:r>
    </w:p>
    <w:p w14:paraId="56ADEEC3" w14:textId="77777777" w:rsidR="00004BEA" w:rsidRPr="007034D8" w:rsidRDefault="00004BEA" w:rsidP="00004BEA">
      <w:pPr>
        <w:ind w:left="0"/>
        <w:rPr>
          <w:sz w:val="24"/>
          <w:szCs w:val="24"/>
        </w:rPr>
      </w:pPr>
      <w:r w:rsidRPr="007034D8">
        <w:rPr>
          <w:sz w:val="24"/>
          <w:szCs w:val="24"/>
        </w:rPr>
        <w:t>Bachelor of Science in Nursing</w:t>
      </w:r>
    </w:p>
    <w:p w14:paraId="69AD9EC8" w14:textId="77777777" w:rsidR="00004BEA" w:rsidRPr="007034D8" w:rsidRDefault="00004BEA" w:rsidP="00004BEA">
      <w:pPr>
        <w:ind w:left="0"/>
        <w:rPr>
          <w:sz w:val="24"/>
          <w:szCs w:val="24"/>
        </w:rPr>
      </w:pPr>
    </w:p>
    <w:p w14:paraId="44B146BB" w14:textId="77777777" w:rsidR="00004BEA" w:rsidRPr="007034D8" w:rsidRDefault="00004BEA" w:rsidP="00004BEA">
      <w:pPr>
        <w:ind w:left="0"/>
        <w:rPr>
          <w:sz w:val="24"/>
          <w:szCs w:val="24"/>
        </w:rPr>
      </w:pPr>
    </w:p>
    <w:p w14:paraId="5FF3593C" w14:textId="61CB1105" w:rsidR="00004BEA" w:rsidRDefault="00004BEA" w:rsidP="00004BEA">
      <w:pPr>
        <w:ind w:left="0"/>
        <w:rPr>
          <w:b/>
          <w:sz w:val="24"/>
          <w:szCs w:val="24"/>
        </w:rPr>
      </w:pPr>
      <w:r w:rsidRPr="007034D8">
        <w:rPr>
          <w:b/>
          <w:sz w:val="24"/>
          <w:szCs w:val="24"/>
        </w:rPr>
        <w:t>WORK EXPERIENCE:</w:t>
      </w:r>
    </w:p>
    <w:p w14:paraId="081738CC" w14:textId="77777777" w:rsidR="001669AE" w:rsidRPr="007034D8" w:rsidRDefault="001669AE" w:rsidP="001669AE">
      <w:pPr>
        <w:ind w:left="0"/>
        <w:rPr>
          <w:b/>
          <w:sz w:val="24"/>
          <w:szCs w:val="24"/>
          <w:u w:val="single"/>
        </w:rPr>
      </w:pPr>
      <w:r w:rsidRPr="007034D8">
        <w:rPr>
          <w:b/>
          <w:sz w:val="24"/>
          <w:szCs w:val="24"/>
          <w:u w:val="single"/>
        </w:rPr>
        <w:t>Reed Elsevier Philippines (March 2016-Present)</w:t>
      </w:r>
    </w:p>
    <w:p w14:paraId="59F7A0D7" w14:textId="388AC80C" w:rsidR="001669AE" w:rsidRPr="001669AE" w:rsidRDefault="001669AE" w:rsidP="001669AE">
      <w:pPr>
        <w:ind w:left="0"/>
        <w:rPr>
          <w:b/>
          <w:sz w:val="24"/>
          <w:szCs w:val="24"/>
        </w:rPr>
      </w:pPr>
      <w:r w:rsidRPr="001669AE">
        <w:rPr>
          <w:b/>
          <w:sz w:val="24"/>
          <w:szCs w:val="24"/>
        </w:rPr>
        <w:t>Sales Account Manager (January 2020-Present)</w:t>
      </w:r>
    </w:p>
    <w:p w14:paraId="7AB8B2BF" w14:textId="0AA17F49" w:rsidR="001669AE" w:rsidRPr="001669AE" w:rsidRDefault="001669AE" w:rsidP="001669AE">
      <w:pPr>
        <w:pStyle w:val="ListParagraph"/>
        <w:numPr>
          <w:ilvl w:val="0"/>
          <w:numId w:val="14"/>
        </w:numPr>
        <w:rPr>
          <w:bCs/>
          <w:sz w:val="24"/>
          <w:szCs w:val="24"/>
        </w:rPr>
      </w:pPr>
      <w:r>
        <w:rPr>
          <w:bCs/>
          <w:sz w:val="24"/>
          <w:szCs w:val="24"/>
        </w:rPr>
        <w:t>M</w:t>
      </w:r>
      <w:r w:rsidRPr="001669AE">
        <w:rPr>
          <w:bCs/>
          <w:sz w:val="24"/>
          <w:szCs w:val="24"/>
        </w:rPr>
        <w:t>anage small market accounts</w:t>
      </w:r>
    </w:p>
    <w:p w14:paraId="1AAE3DD4" w14:textId="77777777" w:rsidR="001669AE" w:rsidRPr="001669AE" w:rsidRDefault="001669AE" w:rsidP="001669AE">
      <w:pPr>
        <w:pStyle w:val="ListParagraph"/>
        <w:numPr>
          <w:ilvl w:val="0"/>
          <w:numId w:val="14"/>
        </w:numPr>
        <w:rPr>
          <w:bCs/>
          <w:sz w:val="24"/>
          <w:szCs w:val="24"/>
        </w:rPr>
      </w:pPr>
      <w:r w:rsidRPr="001669AE">
        <w:rPr>
          <w:bCs/>
          <w:sz w:val="24"/>
          <w:szCs w:val="24"/>
        </w:rPr>
        <w:t>Serve as the lead point of contact for all customer account matters</w:t>
      </w:r>
    </w:p>
    <w:p w14:paraId="2986B75F" w14:textId="589CDE69" w:rsidR="001669AE" w:rsidRPr="001669AE" w:rsidRDefault="001669AE" w:rsidP="001669AE">
      <w:pPr>
        <w:pStyle w:val="ListParagraph"/>
        <w:numPr>
          <w:ilvl w:val="0"/>
          <w:numId w:val="14"/>
        </w:numPr>
        <w:rPr>
          <w:bCs/>
          <w:sz w:val="24"/>
          <w:szCs w:val="24"/>
        </w:rPr>
      </w:pPr>
      <w:r>
        <w:rPr>
          <w:bCs/>
          <w:sz w:val="24"/>
          <w:szCs w:val="24"/>
        </w:rPr>
        <w:t>B</w:t>
      </w:r>
      <w:r w:rsidRPr="001669AE">
        <w:rPr>
          <w:bCs/>
          <w:sz w:val="24"/>
          <w:szCs w:val="24"/>
        </w:rPr>
        <w:t>uild and maintain strong, long-lasting client relationships</w:t>
      </w:r>
    </w:p>
    <w:p w14:paraId="30358AAF" w14:textId="7D40477A" w:rsidR="001669AE" w:rsidRPr="001669AE" w:rsidRDefault="001669AE" w:rsidP="001669AE">
      <w:pPr>
        <w:pStyle w:val="ListParagraph"/>
        <w:numPr>
          <w:ilvl w:val="0"/>
          <w:numId w:val="14"/>
        </w:numPr>
        <w:rPr>
          <w:bCs/>
          <w:sz w:val="24"/>
          <w:szCs w:val="24"/>
        </w:rPr>
      </w:pPr>
      <w:r>
        <w:rPr>
          <w:bCs/>
          <w:sz w:val="24"/>
          <w:szCs w:val="24"/>
        </w:rPr>
        <w:t>I</w:t>
      </w:r>
      <w:r w:rsidRPr="001669AE">
        <w:rPr>
          <w:bCs/>
          <w:sz w:val="24"/>
          <w:szCs w:val="24"/>
        </w:rPr>
        <w:t>n charge of renewing customers with existing contracts</w:t>
      </w:r>
    </w:p>
    <w:p w14:paraId="111626E1" w14:textId="21A5344D" w:rsidR="001669AE" w:rsidRPr="001669AE" w:rsidRDefault="001669AE" w:rsidP="001669AE">
      <w:pPr>
        <w:pStyle w:val="ListParagraph"/>
        <w:numPr>
          <w:ilvl w:val="0"/>
          <w:numId w:val="14"/>
        </w:numPr>
        <w:rPr>
          <w:bCs/>
          <w:sz w:val="24"/>
          <w:szCs w:val="24"/>
        </w:rPr>
      </w:pPr>
      <w:r>
        <w:rPr>
          <w:bCs/>
          <w:sz w:val="24"/>
          <w:szCs w:val="24"/>
        </w:rPr>
        <w:t>N</w:t>
      </w:r>
      <w:r w:rsidRPr="001669AE">
        <w:rPr>
          <w:bCs/>
          <w:sz w:val="24"/>
          <w:szCs w:val="24"/>
        </w:rPr>
        <w:t>egotiate contracts and close agreements to maximize profits</w:t>
      </w:r>
    </w:p>
    <w:p w14:paraId="19DE4E46" w14:textId="18BBB5DA" w:rsidR="001669AE" w:rsidRPr="001669AE" w:rsidRDefault="001669AE" w:rsidP="001669AE">
      <w:pPr>
        <w:pStyle w:val="ListParagraph"/>
        <w:numPr>
          <w:ilvl w:val="0"/>
          <w:numId w:val="14"/>
        </w:numPr>
        <w:rPr>
          <w:bCs/>
          <w:sz w:val="24"/>
          <w:szCs w:val="24"/>
        </w:rPr>
      </w:pPr>
      <w:r>
        <w:rPr>
          <w:bCs/>
          <w:sz w:val="24"/>
          <w:szCs w:val="24"/>
        </w:rPr>
        <w:t>D</w:t>
      </w:r>
      <w:r w:rsidRPr="001669AE">
        <w:rPr>
          <w:bCs/>
          <w:sz w:val="24"/>
          <w:szCs w:val="24"/>
        </w:rPr>
        <w:t>rive prospecting and retention initiatives</w:t>
      </w:r>
    </w:p>
    <w:p w14:paraId="006D8051" w14:textId="77777777" w:rsidR="001669AE" w:rsidRPr="001669AE" w:rsidRDefault="001669AE" w:rsidP="001669AE">
      <w:pPr>
        <w:pStyle w:val="ListParagraph"/>
        <w:numPr>
          <w:ilvl w:val="0"/>
          <w:numId w:val="14"/>
        </w:numPr>
        <w:rPr>
          <w:bCs/>
          <w:sz w:val="24"/>
          <w:szCs w:val="24"/>
        </w:rPr>
      </w:pPr>
      <w:r w:rsidRPr="001669AE">
        <w:rPr>
          <w:bCs/>
          <w:sz w:val="24"/>
          <w:szCs w:val="24"/>
        </w:rPr>
        <w:t>Generate sales among client accounts including upsell and cross sell</w:t>
      </w:r>
    </w:p>
    <w:p w14:paraId="56FDFE2B" w14:textId="77777777" w:rsidR="001669AE" w:rsidRDefault="001669AE" w:rsidP="001669AE">
      <w:pPr>
        <w:pStyle w:val="ListParagraph"/>
        <w:numPr>
          <w:ilvl w:val="0"/>
          <w:numId w:val="14"/>
        </w:numPr>
        <w:rPr>
          <w:bCs/>
          <w:sz w:val="24"/>
          <w:szCs w:val="24"/>
        </w:rPr>
      </w:pPr>
      <w:r w:rsidRPr="001669AE">
        <w:rPr>
          <w:bCs/>
          <w:sz w:val="24"/>
          <w:szCs w:val="24"/>
        </w:rPr>
        <w:t xml:space="preserve">Ensure timely and successful delivery of services according to customer’s needs </w:t>
      </w:r>
    </w:p>
    <w:p w14:paraId="4F505AA7" w14:textId="3EFA1DFE" w:rsidR="001669AE" w:rsidRDefault="001669AE" w:rsidP="001669AE">
      <w:pPr>
        <w:pStyle w:val="ListParagraph"/>
        <w:numPr>
          <w:ilvl w:val="0"/>
          <w:numId w:val="14"/>
        </w:numPr>
        <w:rPr>
          <w:bCs/>
          <w:sz w:val="24"/>
          <w:szCs w:val="24"/>
        </w:rPr>
      </w:pPr>
      <w:r>
        <w:rPr>
          <w:bCs/>
          <w:sz w:val="24"/>
          <w:szCs w:val="24"/>
        </w:rPr>
        <w:t>I</w:t>
      </w:r>
      <w:r w:rsidRPr="001669AE">
        <w:rPr>
          <w:bCs/>
          <w:sz w:val="24"/>
          <w:szCs w:val="24"/>
        </w:rPr>
        <w:t>dentify areas of improvement to meet sales quotas</w:t>
      </w:r>
    </w:p>
    <w:p w14:paraId="1C5D6507" w14:textId="5CA5ED28" w:rsidR="00BF673C" w:rsidRPr="001669AE" w:rsidRDefault="00BF673C" w:rsidP="001669AE">
      <w:pPr>
        <w:pStyle w:val="ListParagraph"/>
        <w:numPr>
          <w:ilvl w:val="0"/>
          <w:numId w:val="14"/>
        </w:numPr>
        <w:rPr>
          <w:bCs/>
          <w:sz w:val="24"/>
          <w:szCs w:val="24"/>
        </w:rPr>
      </w:pPr>
      <w:r>
        <w:rPr>
          <w:bCs/>
          <w:sz w:val="24"/>
          <w:szCs w:val="24"/>
        </w:rPr>
        <w:t>Conduct regular business reviews with key accounts</w:t>
      </w:r>
    </w:p>
    <w:p w14:paraId="58B297C9" w14:textId="446B4C26" w:rsidR="001669AE" w:rsidRPr="001669AE" w:rsidRDefault="001669AE" w:rsidP="001669AE">
      <w:pPr>
        <w:pStyle w:val="ListParagraph"/>
        <w:numPr>
          <w:ilvl w:val="0"/>
          <w:numId w:val="14"/>
        </w:numPr>
        <w:rPr>
          <w:bCs/>
          <w:sz w:val="24"/>
          <w:szCs w:val="24"/>
        </w:rPr>
      </w:pPr>
      <w:r>
        <w:rPr>
          <w:bCs/>
          <w:sz w:val="24"/>
          <w:szCs w:val="24"/>
        </w:rPr>
        <w:t>C</w:t>
      </w:r>
      <w:r w:rsidRPr="001669AE">
        <w:rPr>
          <w:bCs/>
          <w:sz w:val="24"/>
          <w:szCs w:val="24"/>
        </w:rPr>
        <w:t>ollaborate with Sales team to identify and grow opportunities within territory</w:t>
      </w:r>
    </w:p>
    <w:p w14:paraId="5675CFD0" w14:textId="77777777" w:rsidR="001669AE" w:rsidRPr="001669AE" w:rsidRDefault="001669AE" w:rsidP="001669AE">
      <w:pPr>
        <w:pStyle w:val="ListParagraph"/>
        <w:numPr>
          <w:ilvl w:val="0"/>
          <w:numId w:val="14"/>
        </w:numPr>
        <w:rPr>
          <w:bCs/>
          <w:sz w:val="24"/>
          <w:szCs w:val="24"/>
        </w:rPr>
      </w:pPr>
      <w:r w:rsidRPr="001669AE">
        <w:rPr>
          <w:bCs/>
          <w:sz w:val="24"/>
          <w:szCs w:val="24"/>
        </w:rPr>
        <w:t>Assists with challenging client requests or issue escalations as needed</w:t>
      </w:r>
    </w:p>
    <w:p w14:paraId="4658EA9F" w14:textId="6488054D" w:rsidR="001669AE" w:rsidRDefault="001669AE" w:rsidP="001669AE">
      <w:pPr>
        <w:pStyle w:val="ListParagraph"/>
        <w:numPr>
          <w:ilvl w:val="0"/>
          <w:numId w:val="14"/>
        </w:numPr>
        <w:rPr>
          <w:bCs/>
          <w:sz w:val="24"/>
          <w:szCs w:val="24"/>
        </w:rPr>
      </w:pPr>
      <w:r>
        <w:rPr>
          <w:bCs/>
          <w:sz w:val="24"/>
          <w:szCs w:val="24"/>
        </w:rPr>
        <w:t>F</w:t>
      </w:r>
      <w:r w:rsidRPr="001669AE">
        <w:rPr>
          <w:bCs/>
          <w:sz w:val="24"/>
          <w:szCs w:val="24"/>
        </w:rPr>
        <w:t>orecast and track key account metrics (e.g. monthly and quarterly sale</w:t>
      </w:r>
      <w:r>
        <w:rPr>
          <w:bCs/>
          <w:sz w:val="24"/>
          <w:szCs w:val="24"/>
        </w:rPr>
        <w:t>s</w:t>
      </w:r>
      <w:r w:rsidRPr="001669AE">
        <w:rPr>
          <w:bCs/>
          <w:sz w:val="24"/>
          <w:szCs w:val="24"/>
        </w:rPr>
        <w:t xml:space="preserve"> results and annual forecasts)</w:t>
      </w:r>
    </w:p>
    <w:p w14:paraId="514038C8" w14:textId="6A94A9A1" w:rsidR="00BF673C" w:rsidRDefault="00BF673C" w:rsidP="00BF673C">
      <w:pPr>
        <w:pStyle w:val="ListParagraph"/>
        <w:numPr>
          <w:ilvl w:val="0"/>
          <w:numId w:val="14"/>
        </w:numPr>
        <w:rPr>
          <w:bCs/>
          <w:sz w:val="24"/>
          <w:szCs w:val="24"/>
        </w:rPr>
      </w:pPr>
      <w:r>
        <w:rPr>
          <w:bCs/>
          <w:sz w:val="24"/>
          <w:szCs w:val="24"/>
        </w:rPr>
        <w:t>Utilize Salesforce to track activities, opportunities and all sales</w:t>
      </w:r>
    </w:p>
    <w:p w14:paraId="643C81A4" w14:textId="19EECA96" w:rsidR="00BF673C" w:rsidRPr="00BF673C" w:rsidRDefault="00BF673C" w:rsidP="00BF673C">
      <w:pPr>
        <w:pStyle w:val="ListParagraph"/>
        <w:numPr>
          <w:ilvl w:val="0"/>
          <w:numId w:val="14"/>
        </w:numPr>
        <w:rPr>
          <w:bCs/>
          <w:sz w:val="24"/>
          <w:szCs w:val="24"/>
        </w:rPr>
      </w:pPr>
      <w:r>
        <w:rPr>
          <w:bCs/>
          <w:sz w:val="24"/>
          <w:szCs w:val="24"/>
        </w:rPr>
        <w:t>Meet and exceed revenue targets</w:t>
      </w:r>
    </w:p>
    <w:p w14:paraId="5F911A4C" w14:textId="77777777" w:rsidR="001669AE" w:rsidRPr="007034D8" w:rsidRDefault="001669AE" w:rsidP="00004BEA">
      <w:pPr>
        <w:ind w:left="0"/>
        <w:rPr>
          <w:b/>
          <w:sz w:val="24"/>
          <w:szCs w:val="24"/>
        </w:rPr>
      </w:pPr>
    </w:p>
    <w:p w14:paraId="1917149C" w14:textId="752D3946" w:rsidR="00D211D7" w:rsidRPr="007034D8" w:rsidRDefault="003F1039" w:rsidP="00004BEA">
      <w:pPr>
        <w:ind w:left="0"/>
        <w:rPr>
          <w:b/>
          <w:sz w:val="24"/>
          <w:szCs w:val="24"/>
        </w:rPr>
      </w:pPr>
      <w:r>
        <w:rPr>
          <w:b/>
          <w:sz w:val="24"/>
          <w:szCs w:val="24"/>
        </w:rPr>
        <w:t>Sales Consultant</w:t>
      </w:r>
      <w:r w:rsidR="00B502E5" w:rsidRPr="007034D8">
        <w:rPr>
          <w:b/>
          <w:sz w:val="24"/>
          <w:szCs w:val="24"/>
        </w:rPr>
        <w:t xml:space="preserve"> (March 2016</w:t>
      </w:r>
      <w:r w:rsidR="00D211D7" w:rsidRPr="007034D8">
        <w:rPr>
          <w:b/>
          <w:sz w:val="24"/>
          <w:szCs w:val="24"/>
        </w:rPr>
        <w:t>-</w:t>
      </w:r>
      <w:r w:rsidR="001669AE">
        <w:rPr>
          <w:b/>
          <w:sz w:val="24"/>
          <w:szCs w:val="24"/>
        </w:rPr>
        <w:t>January 2020</w:t>
      </w:r>
      <w:r w:rsidR="00D211D7" w:rsidRPr="007034D8">
        <w:rPr>
          <w:b/>
          <w:sz w:val="24"/>
          <w:szCs w:val="24"/>
        </w:rPr>
        <w:t>)</w:t>
      </w:r>
    </w:p>
    <w:p w14:paraId="257E5F7E" w14:textId="77777777" w:rsidR="00D211D7" w:rsidRPr="007034D8" w:rsidRDefault="00D211D7" w:rsidP="00D211D7">
      <w:pPr>
        <w:pStyle w:val="ListParagraph"/>
        <w:numPr>
          <w:ilvl w:val="0"/>
          <w:numId w:val="7"/>
        </w:numPr>
        <w:rPr>
          <w:sz w:val="24"/>
          <w:szCs w:val="24"/>
        </w:rPr>
      </w:pPr>
      <w:r w:rsidRPr="007034D8">
        <w:rPr>
          <w:sz w:val="24"/>
          <w:szCs w:val="24"/>
        </w:rPr>
        <w:t>Help retain the business of customers who have been identified as at risk of cancellation</w:t>
      </w:r>
      <w:r w:rsidR="001B338D" w:rsidRPr="007034D8">
        <w:rPr>
          <w:sz w:val="24"/>
          <w:szCs w:val="24"/>
        </w:rPr>
        <w:t xml:space="preserve"> with the help of Relationship</w:t>
      </w:r>
      <w:r w:rsidR="00A40941">
        <w:rPr>
          <w:sz w:val="24"/>
          <w:szCs w:val="24"/>
        </w:rPr>
        <w:t>/Account</w:t>
      </w:r>
      <w:r w:rsidR="001B338D" w:rsidRPr="007034D8">
        <w:rPr>
          <w:sz w:val="24"/>
          <w:szCs w:val="24"/>
        </w:rPr>
        <w:t xml:space="preserve"> Managers</w:t>
      </w:r>
    </w:p>
    <w:p w14:paraId="7C222ECD" w14:textId="77777777" w:rsidR="001B338D" w:rsidRPr="007034D8" w:rsidRDefault="001B338D" w:rsidP="001B338D">
      <w:pPr>
        <w:pStyle w:val="ListParagraph"/>
        <w:numPr>
          <w:ilvl w:val="0"/>
          <w:numId w:val="7"/>
        </w:numPr>
        <w:rPr>
          <w:sz w:val="24"/>
          <w:szCs w:val="24"/>
        </w:rPr>
      </w:pPr>
      <w:r w:rsidRPr="007034D8">
        <w:rPr>
          <w:sz w:val="24"/>
          <w:szCs w:val="24"/>
        </w:rPr>
        <w:t xml:space="preserve">Actively manage delinquent payers in conjunction with Credit </w:t>
      </w:r>
      <w:r w:rsidR="00985451" w:rsidRPr="007034D8">
        <w:rPr>
          <w:sz w:val="24"/>
          <w:szCs w:val="24"/>
        </w:rPr>
        <w:t>Management team</w:t>
      </w:r>
    </w:p>
    <w:p w14:paraId="466A59FF" w14:textId="77777777" w:rsidR="001B338D" w:rsidRPr="007034D8" w:rsidRDefault="001B338D" w:rsidP="001B338D">
      <w:pPr>
        <w:pStyle w:val="ListParagraph"/>
        <w:numPr>
          <w:ilvl w:val="0"/>
          <w:numId w:val="7"/>
        </w:numPr>
        <w:rPr>
          <w:sz w:val="24"/>
          <w:szCs w:val="24"/>
        </w:rPr>
      </w:pPr>
      <w:r w:rsidRPr="007034D8">
        <w:rPr>
          <w:sz w:val="24"/>
          <w:szCs w:val="24"/>
        </w:rPr>
        <w:t>Engage with users to drive higher a</w:t>
      </w:r>
      <w:r w:rsidR="00985451" w:rsidRPr="007034D8">
        <w:rPr>
          <w:sz w:val="24"/>
          <w:szCs w:val="24"/>
        </w:rPr>
        <w:t>daptation and usage of products</w:t>
      </w:r>
    </w:p>
    <w:p w14:paraId="790B5849" w14:textId="77777777" w:rsidR="00D211D7" w:rsidRPr="007034D8" w:rsidRDefault="00A40941" w:rsidP="00D211D7">
      <w:pPr>
        <w:pStyle w:val="ListParagraph"/>
        <w:numPr>
          <w:ilvl w:val="0"/>
          <w:numId w:val="7"/>
        </w:numPr>
        <w:rPr>
          <w:sz w:val="24"/>
          <w:szCs w:val="24"/>
        </w:rPr>
      </w:pPr>
      <w:r>
        <w:rPr>
          <w:sz w:val="24"/>
          <w:szCs w:val="24"/>
        </w:rPr>
        <w:t>Provide</w:t>
      </w:r>
      <w:r w:rsidR="00D211D7" w:rsidRPr="007034D8">
        <w:rPr>
          <w:sz w:val="24"/>
          <w:szCs w:val="24"/>
        </w:rPr>
        <w:t xml:space="preserve"> opportunities to identify upsell and cros</w:t>
      </w:r>
      <w:r w:rsidR="00985451" w:rsidRPr="007034D8">
        <w:rPr>
          <w:sz w:val="24"/>
          <w:szCs w:val="24"/>
        </w:rPr>
        <w:t>s sell within the base business</w:t>
      </w:r>
    </w:p>
    <w:p w14:paraId="4346E1C1" w14:textId="77777777" w:rsidR="00D211D7" w:rsidRDefault="00D211D7" w:rsidP="00D211D7">
      <w:pPr>
        <w:pStyle w:val="ListParagraph"/>
        <w:numPr>
          <w:ilvl w:val="0"/>
          <w:numId w:val="7"/>
        </w:numPr>
        <w:rPr>
          <w:sz w:val="24"/>
          <w:szCs w:val="24"/>
        </w:rPr>
      </w:pPr>
      <w:r w:rsidRPr="007034D8">
        <w:rPr>
          <w:sz w:val="24"/>
          <w:szCs w:val="24"/>
        </w:rPr>
        <w:t xml:space="preserve">Manage customer communications in </w:t>
      </w:r>
      <w:r w:rsidR="00985451" w:rsidRPr="007034D8">
        <w:rPr>
          <w:sz w:val="24"/>
          <w:szCs w:val="24"/>
        </w:rPr>
        <w:t>the form of retention campaigns</w:t>
      </w:r>
    </w:p>
    <w:p w14:paraId="31CA230A" w14:textId="1EE6B34E" w:rsidR="00020F73" w:rsidRPr="00020F73" w:rsidRDefault="00020F73" w:rsidP="00020F73">
      <w:pPr>
        <w:numPr>
          <w:ilvl w:val="0"/>
          <w:numId w:val="7"/>
        </w:numPr>
        <w:shd w:val="clear" w:color="auto" w:fill="FFFFFF"/>
        <w:rPr>
          <w:rFonts w:eastAsia="Times New Roman" w:cs="Helvetica"/>
          <w:sz w:val="24"/>
          <w:szCs w:val="24"/>
        </w:rPr>
      </w:pPr>
      <w:r w:rsidRPr="00020F73">
        <w:rPr>
          <w:rFonts w:eastAsia="Times New Roman" w:cs="Helvetica"/>
          <w:sz w:val="24"/>
          <w:szCs w:val="24"/>
        </w:rPr>
        <w:t>Demonstrate products to show potential customers benefits and adv</w:t>
      </w:r>
      <w:r>
        <w:rPr>
          <w:rFonts w:eastAsia="Times New Roman" w:cs="Helvetica"/>
          <w:sz w:val="24"/>
          <w:szCs w:val="24"/>
        </w:rPr>
        <w:t xml:space="preserve">antages </w:t>
      </w:r>
    </w:p>
    <w:p w14:paraId="32AF0023" w14:textId="37E6127D" w:rsidR="00020F73" w:rsidRPr="00020F73" w:rsidRDefault="00020F73" w:rsidP="00020F73">
      <w:pPr>
        <w:numPr>
          <w:ilvl w:val="0"/>
          <w:numId w:val="7"/>
        </w:numPr>
        <w:shd w:val="clear" w:color="auto" w:fill="FFFFFF"/>
        <w:rPr>
          <w:rFonts w:eastAsia="Times New Roman" w:cs="Helvetica"/>
          <w:sz w:val="24"/>
          <w:szCs w:val="24"/>
        </w:rPr>
      </w:pPr>
      <w:r w:rsidRPr="00020F73">
        <w:rPr>
          <w:rFonts w:eastAsia="Times New Roman" w:cs="Helvetica"/>
          <w:sz w:val="24"/>
          <w:szCs w:val="24"/>
        </w:rPr>
        <w:t xml:space="preserve">Establish new customer accounts through dedicated cold </w:t>
      </w:r>
      <w:r>
        <w:rPr>
          <w:rFonts w:eastAsia="Times New Roman" w:cs="Helvetica"/>
          <w:sz w:val="24"/>
          <w:szCs w:val="24"/>
        </w:rPr>
        <w:t xml:space="preserve">calling </w:t>
      </w:r>
    </w:p>
    <w:p w14:paraId="7EA51FD2" w14:textId="1060185C" w:rsidR="00020F73" w:rsidRPr="00020F73" w:rsidRDefault="00020F73" w:rsidP="00020F73">
      <w:pPr>
        <w:numPr>
          <w:ilvl w:val="0"/>
          <w:numId w:val="7"/>
        </w:numPr>
        <w:shd w:val="clear" w:color="auto" w:fill="FFFFFF"/>
        <w:rPr>
          <w:rFonts w:eastAsia="Times New Roman" w:cs="Helvetica"/>
          <w:sz w:val="24"/>
          <w:szCs w:val="24"/>
        </w:rPr>
      </w:pPr>
      <w:r w:rsidRPr="00020F73">
        <w:rPr>
          <w:rFonts w:eastAsia="Times New Roman" w:cs="Helvetica"/>
          <w:sz w:val="24"/>
          <w:szCs w:val="24"/>
        </w:rPr>
        <w:t xml:space="preserve">Identify prospects needs and developed appropriate responses along with information on products and </w:t>
      </w:r>
      <w:r>
        <w:rPr>
          <w:rFonts w:eastAsia="Times New Roman" w:cs="Helvetica"/>
          <w:sz w:val="24"/>
          <w:szCs w:val="24"/>
        </w:rPr>
        <w:t>services that would be suitable</w:t>
      </w:r>
    </w:p>
    <w:p w14:paraId="1FC2A4B7" w14:textId="77777777" w:rsidR="00020F73" w:rsidRPr="00020F73" w:rsidRDefault="00020F73" w:rsidP="00020F73">
      <w:pPr>
        <w:numPr>
          <w:ilvl w:val="0"/>
          <w:numId w:val="7"/>
        </w:numPr>
        <w:shd w:val="clear" w:color="auto" w:fill="FFFFFF"/>
        <w:rPr>
          <w:rFonts w:eastAsia="Times New Roman" w:cs="Helvetica"/>
          <w:sz w:val="24"/>
          <w:szCs w:val="24"/>
        </w:rPr>
      </w:pPr>
      <w:r w:rsidRPr="00020F73">
        <w:rPr>
          <w:rFonts w:eastAsia="Times New Roman" w:cs="Helvetica"/>
          <w:sz w:val="24"/>
          <w:szCs w:val="24"/>
        </w:rPr>
        <w:t>Organize company files and creating support system to decrease workload and increase p</w:t>
      </w:r>
      <w:r>
        <w:rPr>
          <w:rFonts w:eastAsia="Times New Roman" w:cs="Helvetica"/>
          <w:sz w:val="24"/>
          <w:szCs w:val="24"/>
        </w:rPr>
        <w:t>roductivity of account managers</w:t>
      </w:r>
    </w:p>
    <w:p w14:paraId="0935C9D7" w14:textId="77777777" w:rsidR="00020F73" w:rsidRPr="00020F73" w:rsidRDefault="00020F73" w:rsidP="00020F73">
      <w:pPr>
        <w:numPr>
          <w:ilvl w:val="0"/>
          <w:numId w:val="7"/>
        </w:numPr>
        <w:shd w:val="clear" w:color="auto" w:fill="FFFFFF"/>
        <w:rPr>
          <w:rFonts w:eastAsia="Times New Roman" w:cs="Helvetica"/>
          <w:sz w:val="24"/>
          <w:szCs w:val="24"/>
        </w:rPr>
      </w:pPr>
      <w:r w:rsidRPr="00020F73">
        <w:rPr>
          <w:rFonts w:eastAsia="Times New Roman" w:cs="Helvetica"/>
          <w:sz w:val="24"/>
          <w:szCs w:val="24"/>
        </w:rPr>
        <w:t>Contact customers as soon as issues arose to immediately find resolutio</w:t>
      </w:r>
      <w:r>
        <w:rPr>
          <w:rFonts w:eastAsia="Times New Roman" w:cs="Helvetica"/>
          <w:sz w:val="24"/>
          <w:szCs w:val="24"/>
        </w:rPr>
        <w:t>n before the problems escalated</w:t>
      </w:r>
    </w:p>
    <w:p w14:paraId="6F8CE9E9" w14:textId="77777777" w:rsidR="00020F73" w:rsidRPr="00020F73" w:rsidRDefault="00020F73" w:rsidP="00020F73">
      <w:pPr>
        <w:numPr>
          <w:ilvl w:val="0"/>
          <w:numId w:val="7"/>
        </w:numPr>
        <w:shd w:val="clear" w:color="auto" w:fill="FFFFFF"/>
        <w:rPr>
          <w:rFonts w:eastAsia="Times New Roman" w:cs="Helvetica"/>
          <w:sz w:val="24"/>
          <w:szCs w:val="24"/>
        </w:rPr>
      </w:pPr>
      <w:r w:rsidRPr="00020F73">
        <w:rPr>
          <w:rFonts w:eastAsia="Times New Roman" w:cs="Helvetica"/>
          <w:sz w:val="24"/>
          <w:szCs w:val="24"/>
        </w:rPr>
        <w:t xml:space="preserve">Communicate regularly with territory, regional and strategic managers for daily support and </w:t>
      </w:r>
      <w:r>
        <w:rPr>
          <w:rFonts w:eastAsia="Times New Roman" w:cs="Helvetica"/>
          <w:sz w:val="24"/>
          <w:szCs w:val="24"/>
        </w:rPr>
        <w:t>strategic planning for accounts</w:t>
      </w:r>
    </w:p>
    <w:p w14:paraId="0BF68150" w14:textId="77777777" w:rsidR="00020F73" w:rsidRPr="00020F73" w:rsidRDefault="00020F73" w:rsidP="00020F73">
      <w:pPr>
        <w:numPr>
          <w:ilvl w:val="0"/>
          <w:numId w:val="7"/>
        </w:numPr>
        <w:shd w:val="clear" w:color="auto" w:fill="FFFFFF"/>
        <w:rPr>
          <w:rFonts w:eastAsia="Times New Roman" w:cs="Helvetica"/>
          <w:sz w:val="24"/>
          <w:szCs w:val="24"/>
        </w:rPr>
      </w:pPr>
      <w:r w:rsidRPr="00020F73">
        <w:rPr>
          <w:rFonts w:eastAsia="Times New Roman" w:cs="Helvetica"/>
          <w:sz w:val="24"/>
          <w:szCs w:val="24"/>
        </w:rPr>
        <w:t>Develop and maintain long-term r</w:t>
      </w:r>
      <w:r>
        <w:rPr>
          <w:rFonts w:eastAsia="Times New Roman" w:cs="Helvetica"/>
          <w:sz w:val="24"/>
          <w:szCs w:val="24"/>
        </w:rPr>
        <w:t>elationships with policyholders</w:t>
      </w:r>
    </w:p>
    <w:p w14:paraId="0ACBA2AC" w14:textId="77777777" w:rsidR="002F57AB" w:rsidRPr="007034D8" w:rsidRDefault="002F57AB" w:rsidP="002F57AB">
      <w:pPr>
        <w:ind w:left="360"/>
        <w:rPr>
          <w:sz w:val="24"/>
          <w:szCs w:val="24"/>
        </w:rPr>
      </w:pPr>
    </w:p>
    <w:p w14:paraId="46199F20" w14:textId="77777777" w:rsidR="00020F73" w:rsidRDefault="00020F73" w:rsidP="00004BEA">
      <w:pPr>
        <w:ind w:left="0"/>
        <w:jc w:val="both"/>
        <w:rPr>
          <w:b/>
          <w:sz w:val="24"/>
          <w:szCs w:val="24"/>
          <w:u w:val="single"/>
        </w:rPr>
      </w:pPr>
    </w:p>
    <w:p w14:paraId="5FFA622B" w14:textId="77777777" w:rsidR="003306E1" w:rsidRPr="007034D8" w:rsidRDefault="00004BEA" w:rsidP="00004BEA">
      <w:pPr>
        <w:ind w:left="0"/>
        <w:jc w:val="both"/>
        <w:rPr>
          <w:b/>
          <w:sz w:val="24"/>
          <w:szCs w:val="24"/>
          <w:u w:val="single"/>
        </w:rPr>
      </w:pPr>
      <w:r w:rsidRPr="007034D8">
        <w:rPr>
          <w:b/>
          <w:sz w:val="24"/>
          <w:szCs w:val="24"/>
          <w:u w:val="single"/>
        </w:rPr>
        <w:t>Teletech Offshore Management (November 2012-</w:t>
      </w:r>
      <w:r w:rsidR="00D211D7" w:rsidRPr="007034D8">
        <w:rPr>
          <w:b/>
          <w:sz w:val="24"/>
          <w:szCs w:val="24"/>
          <w:u w:val="single"/>
        </w:rPr>
        <w:t>March 2016</w:t>
      </w:r>
      <w:r w:rsidRPr="007034D8">
        <w:rPr>
          <w:b/>
          <w:sz w:val="24"/>
          <w:szCs w:val="24"/>
          <w:u w:val="single"/>
        </w:rPr>
        <w:t>)</w:t>
      </w:r>
    </w:p>
    <w:p w14:paraId="2394F9C5" w14:textId="77777777" w:rsidR="00004BEA" w:rsidRPr="007034D8" w:rsidRDefault="001B338D" w:rsidP="003306E1">
      <w:pPr>
        <w:ind w:left="0"/>
        <w:jc w:val="both"/>
        <w:rPr>
          <w:b/>
          <w:sz w:val="24"/>
          <w:szCs w:val="24"/>
        </w:rPr>
      </w:pPr>
      <w:r w:rsidRPr="007034D8">
        <w:rPr>
          <w:b/>
          <w:sz w:val="24"/>
          <w:szCs w:val="24"/>
        </w:rPr>
        <w:t>Interim Trainer</w:t>
      </w:r>
      <w:r w:rsidR="003306E1" w:rsidRPr="007034D8">
        <w:rPr>
          <w:b/>
          <w:sz w:val="24"/>
          <w:szCs w:val="24"/>
        </w:rPr>
        <w:t xml:space="preserve"> (June 2015-</w:t>
      </w:r>
      <w:r w:rsidR="00D211D7" w:rsidRPr="007034D8">
        <w:rPr>
          <w:b/>
          <w:sz w:val="24"/>
          <w:szCs w:val="24"/>
        </w:rPr>
        <w:t>March 2016</w:t>
      </w:r>
      <w:r w:rsidR="003306E1" w:rsidRPr="007034D8">
        <w:rPr>
          <w:b/>
          <w:sz w:val="24"/>
          <w:szCs w:val="24"/>
        </w:rPr>
        <w:t>)</w:t>
      </w:r>
    </w:p>
    <w:p w14:paraId="253EAE7E" w14:textId="77777777" w:rsidR="00765831" w:rsidRPr="007034D8" w:rsidRDefault="00765831" w:rsidP="00765831">
      <w:pPr>
        <w:pStyle w:val="ListParagraph"/>
        <w:numPr>
          <w:ilvl w:val="0"/>
          <w:numId w:val="1"/>
        </w:numPr>
        <w:rPr>
          <w:sz w:val="24"/>
          <w:szCs w:val="24"/>
        </w:rPr>
      </w:pPr>
      <w:r w:rsidRPr="007034D8">
        <w:rPr>
          <w:sz w:val="24"/>
          <w:szCs w:val="24"/>
        </w:rPr>
        <w:t>Identify opportunities and develop new procedures in the knowledge center that will help</w:t>
      </w:r>
      <w:r w:rsidR="00985451" w:rsidRPr="007034D8">
        <w:rPr>
          <w:sz w:val="24"/>
          <w:szCs w:val="24"/>
        </w:rPr>
        <w:t xml:space="preserve"> resolve issues of the customer</w:t>
      </w:r>
    </w:p>
    <w:p w14:paraId="70B8ECE4" w14:textId="77777777" w:rsidR="00765831" w:rsidRDefault="00A40941" w:rsidP="002E4298">
      <w:pPr>
        <w:pStyle w:val="ListParagraph"/>
        <w:numPr>
          <w:ilvl w:val="0"/>
          <w:numId w:val="1"/>
        </w:numPr>
        <w:rPr>
          <w:sz w:val="24"/>
          <w:szCs w:val="24"/>
        </w:rPr>
      </w:pPr>
      <w:r>
        <w:rPr>
          <w:sz w:val="24"/>
          <w:szCs w:val="24"/>
        </w:rPr>
        <w:t>Collaborate</w:t>
      </w:r>
      <w:r w:rsidR="00765831" w:rsidRPr="007034D8">
        <w:rPr>
          <w:sz w:val="24"/>
          <w:szCs w:val="24"/>
        </w:rPr>
        <w:t xml:space="preserve"> with US counterparts prior to changing/updating a procedure</w:t>
      </w:r>
    </w:p>
    <w:p w14:paraId="0164CDDC" w14:textId="77777777" w:rsidR="00A40941" w:rsidRPr="007034D8" w:rsidRDefault="00A40941" w:rsidP="00A40941">
      <w:pPr>
        <w:pStyle w:val="ListParagraph"/>
        <w:numPr>
          <w:ilvl w:val="0"/>
          <w:numId w:val="1"/>
        </w:numPr>
        <w:rPr>
          <w:sz w:val="24"/>
          <w:szCs w:val="24"/>
        </w:rPr>
      </w:pPr>
      <w:r w:rsidRPr="00A40941">
        <w:rPr>
          <w:sz w:val="24"/>
          <w:szCs w:val="24"/>
        </w:rPr>
        <w:t>Collaborate with quality team to gather feedback and plan refresher trainings to help improve quality of service, tracks and manages CSAT due to training, presents training scores, highlights challenges due to attrition, and works closely with hiring to improve quality of hires</w:t>
      </w:r>
    </w:p>
    <w:p w14:paraId="133A1B1C" w14:textId="77777777" w:rsidR="00A40941" w:rsidRDefault="003A6722" w:rsidP="00004BEA">
      <w:pPr>
        <w:pStyle w:val="ListParagraph"/>
        <w:numPr>
          <w:ilvl w:val="0"/>
          <w:numId w:val="1"/>
        </w:numPr>
        <w:rPr>
          <w:sz w:val="24"/>
          <w:szCs w:val="24"/>
        </w:rPr>
      </w:pPr>
      <w:r w:rsidRPr="007034D8">
        <w:rPr>
          <w:sz w:val="24"/>
          <w:szCs w:val="24"/>
        </w:rPr>
        <w:t>Ensur</w:t>
      </w:r>
      <w:r w:rsidR="00A40941">
        <w:rPr>
          <w:sz w:val="24"/>
          <w:szCs w:val="24"/>
        </w:rPr>
        <w:t>e</w:t>
      </w:r>
      <w:r w:rsidRPr="007034D8">
        <w:rPr>
          <w:sz w:val="24"/>
          <w:szCs w:val="24"/>
        </w:rPr>
        <w:t xml:space="preserve"> that all knowl</w:t>
      </w:r>
      <w:r w:rsidR="00A5603B" w:rsidRPr="007034D8">
        <w:rPr>
          <w:sz w:val="24"/>
          <w:szCs w:val="24"/>
        </w:rPr>
        <w:t>edge based updates are cascaded to all bank employees</w:t>
      </w:r>
      <w:r w:rsidR="00A40941">
        <w:rPr>
          <w:sz w:val="24"/>
          <w:szCs w:val="24"/>
        </w:rPr>
        <w:t xml:space="preserve"> </w:t>
      </w:r>
    </w:p>
    <w:p w14:paraId="372EBEC4" w14:textId="77777777" w:rsidR="00A40941" w:rsidRPr="00A40941" w:rsidRDefault="00A40941" w:rsidP="00A40941">
      <w:pPr>
        <w:pStyle w:val="ListParagraph"/>
        <w:rPr>
          <w:sz w:val="24"/>
          <w:szCs w:val="24"/>
        </w:rPr>
      </w:pPr>
      <w:r>
        <w:rPr>
          <w:sz w:val="24"/>
          <w:szCs w:val="24"/>
        </w:rPr>
        <w:t>(Including all leaders)</w:t>
      </w:r>
    </w:p>
    <w:p w14:paraId="17593006" w14:textId="77777777" w:rsidR="00A40941" w:rsidRPr="007034D8" w:rsidRDefault="00A40941" w:rsidP="00A40941">
      <w:pPr>
        <w:pStyle w:val="ListParagraph"/>
        <w:numPr>
          <w:ilvl w:val="0"/>
          <w:numId w:val="1"/>
        </w:numPr>
        <w:rPr>
          <w:sz w:val="24"/>
          <w:szCs w:val="24"/>
        </w:rPr>
      </w:pPr>
      <w:r w:rsidRPr="00A40941">
        <w:rPr>
          <w:sz w:val="24"/>
          <w:szCs w:val="24"/>
        </w:rPr>
        <w:t>Send weekly training updates to stakeholders, monitor agent transactions to stay updated with product/ process changes and make necessary updates to training material</w:t>
      </w:r>
    </w:p>
    <w:p w14:paraId="539404A2" w14:textId="77777777" w:rsidR="00004BEA" w:rsidRPr="007034D8" w:rsidRDefault="003A6722" w:rsidP="00004BEA">
      <w:pPr>
        <w:pStyle w:val="ListParagraph"/>
        <w:numPr>
          <w:ilvl w:val="0"/>
          <w:numId w:val="1"/>
        </w:numPr>
        <w:rPr>
          <w:sz w:val="24"/>
          <w:szCs w:val="24"/>
        </w:rPr>
      </w:pPr>
      <w:r w:rsidRPr="007034D8">
        <w:rPr>
          <w:sz w:val="24"/>
          <w:szCs w:val="24"/>
        </w:rPr>
        <w:t>Prob</w:t>
      </w:r>
      <w:r w:rsidR="00A40941">
        <w:rPr>
          <w:sz w:val="24"/>
          <w:szCs w:val="24"/>
        </w:rPr>
        <w:t>e</w:t>
      </w:r>
      <w:r w:rsidR="003306E1" w:rsidRPr="007034D8">
        <w:rPr>
          <w:sz w:val="24"/>
          <w:szCs w:val="24"/>
        </w:rPr>
        <w:t xml:space="preserve"> </w:t>
      </w:r>
      <w:r w:rsidRPr="007034D8">
        <w:rPr>
          <w:sz w:val="24"/>
          <w:szCs w:val="24"/>
        </w:rPr>
        <w:t>for responses that focus discussions on critical concepts, procedures and skills</w:t>
      </w:r>
    </w:p>
    <w:p w14:paraId="7082AC5E" w14:textId="77777777" w:rsidR="00004BEA" w:rsidRPr="007034D8" w:rsidRDefault="00A5603B" w:rsidP="00004BEA">
      <w:pPr>
        <w:pStyle w:val="ListParagraph"/>
        <w:numPr>
          <w:ilvl w:val="0"/>
          <w:numId w:val="1"/>
        </w:numPr>
        <w:rPr>
          <w:sz w:val="24"/>
          <w:szCs w:val="24"/>
        </w:rPr>
      </w:pPr>
      <w:r w:rsidRPr="007034D8">
        <w:rPr>
          <w:sz w:val="24"/>
          <w:szCs w:val="24"/>
        </w:rPr>
        <w:t>Creat</w:t>
      </w:r>
      <w:r w:rsidR="00A40941">
        <w:rPr>
          <w:sz w:val="24"/>
          <w:szCs w:val="24"/>
        </w:rPr>
        <w:t>e</w:t>
      </w:r>
      <w:r w:rsidR="003306E1" w:rsidRPr="007034D8">
        <w:rPr>
          <w:sz w:val="24"/>
          <w:szCs w:val="24"/>
        </w:rPr>
        <w:t xml:space="preserve"> </w:t>
      </w:r>
      <w:r w:rsidRPr="007034D8">
        <w:rPr>
          <w:sz w:val="24"/>
          <w:szCs w:val="24"/>
        </w:rPr>
        <w:t>friendly and social environment in which learning is promoted</w:t>
      </w:r>
    </w:p>
    <w:p w14:paraId="601B731B" w14:textId="77777777" w:rsidR="00004BEA" w:rsidRPr="007034D8" w:rsidRDefault="00A40941" w:rsidP="00004BEA">
      <w:pPr>
        <w:pStyle w:val="ListParagraph"/>
        <w:numPr>
          <w:ilvl w:val="0"/>
          <w:numId w:val="1"/>
        </w:numPr>
        <w:rPr>
          <w:sz w:val="24"/>
          <w:szCs w:val="24"/>
        </w:rPr>
      </w:pPr>
      <w:r>
        <w:rPr>
          <w:sz w:val="24"/>
          <w:szCs w:val="24"/>
        </w:rPr>
        <w:t>Involve</w:t>
      </w:r>
      <w:r w:rsidR="00A5603B" w:rsidRPr="007034D8">
        <w:rPr>
          <w:sz w:val="24"/>
          <w:szCs w:val="24"/>
        </w:rPr>
        <w:t xml:space="preserve"> sett</w:t>
      </w:r>
      <w:r w:rsidR="001B338D" w:rsidRPr="007034D8">
        <w:rPr>
          <w:sz w:val="24"/>
          <w:szCs w:val="24"/>
        </w:rPr>
        <w:t xml:space="preserve">ing the agenda: the objectives </w:t>
      </w:r>
      <w:r w:rsidR="00A5603B" w:rsidRPr="007034D8">
        <w:rPr>
          <w:sz w:val="24"/>
          <w:szCs w:val="24"/>
        </w:rPr>
        <w:t>of the discussion and procedural rules</w:t>
      </w:r>
    </w:p>
    <w:p w14:paraId="181BAE73" w14:textId="77777777" w:rsidR="00004BEA" w:rsidRPr="007034D8" w:rsidRDefault="00A5603B" w:rsidP="00004BEA">
      <w:pPr>
        <w:pStyle w:val="ListParagraph"/>
        <w:numPr>
          <w:ilvl w:val="0"/>
          <w:numId w:val="1"/>
        </w:numPr>
        <w:rPr>
          <w:sz w:val="24"/>
          <w:szCs w:val="24"/>
        </w:rPr>
      </w:pPr>
      <w:r w:rsidRPr="007034D8">
        <w:rPr>
          <w:sz w:val="24"/>
          <w:szCs w:val="24"/>
        </w:rPr>
        <w:t>Mak</w:t>
      </w:r>
      <w:r w:rsidR="00A40941">
        <w:rPr>
          <w:sz w:val="24"/>
          <w:szCs w:val="24"/>
        </w:rPr>
        <w:t>e</w:t>
      </w:r>
      <w:r w:rsidR="003306E1" w:rsidRPr="007034D8">
        <w:rPr>
          <w:sz w:val="24"/>
          <w:szCs w:val="24"/>
        </w:rPr>
        <w:t xml:space="preserve"> </w:t>
      </w:r>
      <w:r w:rsidRPr="007034D8">
        <w:rPr>
          <w:sz w:val="24"/>
          <w:szCs w:val="24"/>
        </w:rPr>
        <w:t>participants comfortable with the system that the company is using</w:t>
      </w:r>
    </w:p>
    <w:p w14:paraId="79002ADF" w14:textId="77777777" w:rsidR="00A5603B" w:rsidRPr="007034D8" w:rsidRDefault="00A5603B" w:rsidP="00004BEA">
      <w:pPr>
        <w:pStyle w:val="ListParagraph"/>
        <w:numPr>
          <w:ilvl w:val="0"/>
          <w:numId w:val="1"/>
        </w:numPr>
        <w:rPr>
          <w:sz w:val="24"/>
          <w:szCs w:val="24"/>
        </w:rPr>
      </w:pPr>
      <w:r w:rsidRPr="007034D8">
        <w:rPr>
          <w:sz w:val="24"/>
          <w:szCs w:val="24"/>
        </w:rPr>
        <w:t>Ensur</w:t>
      </w:r>
      <w:r w:rsidR="00A40941">
        <w:rPr>
          <w:sz w:val="24"/>
          <w:szCs w:val="24"/>
        </w:rPr>
        <w:t>e</w:t>
      </w:r>
      <w:r w:rsidR="003306E1" w:rsidRPr="007034D8">
        <w:rPr>
          <w:sz w:val="24"/>
          <w:szCs w:val="24"/>
        </w:rPr>
        <w:t xml:space="preserve"> </w:t>
      </w:r>
      <w:r w:rsidRPr="007034D8">
        <w:rPr>
          <w:sz w:val="24"/>
          <w:szCs w:val="24"/>
        </w:rPr>
        <w:t>that all Compliance courses and assessments are completed by bank employees</w:t>
      </w:r>
    </w:p>
    <w:p w14:paraId="16799697" w14:textId="77777777" w:rsidR="00A52E3B" w:rsidRPr="007034D8" w:rsidRDefault="00A40941" w:rsidP="00A52E3B">
      <w:pPr>
        <w:pStyle w:val="ListParagraph"/>
        <w:numPr>
          <w:ilvl w:val="0"/>
          <w:numId w:val="1"/>
        </w:numPr>
        <w:rPr>
          <w:sz w:val="24"/>
          <w:szCs w:val="24"/>
        </w:rPr>
      </w:pPr>
      <w:r>
        <w:rPr>
          <w:sz w:val="24"/>
          <w:szCs w:val="24"/>
        </w:rPr>
        <w:t>Ensure</w:t>
      </w:r>
      <w:r w:rsidR="00A52E3B" w:rsidRPr="007034D8">
        <w:rPr>
          <w:sz w:val="24"/>
          <w:szCs w:val="24"/>
        </w:rPr>
        <w:t xml:space="preserve"> that deliverables are done on time and efficiently</w:t>
      </w:r>
    </w:p>
    <w:p w14:paraId="5192CFC8" w14:textId="77777777" w:rsidR="002E4298" w:rsidRPr="007034D8" w:rsidRDefault="002E4298" w:rsidP="00A5603B">
      <w:pPr>
        <w:ind w:left="0"/>
        <w:rPr>
          <w:b/>
          <w:sz w:val="24"/>
          <w:szCs w:val="24"/>
        </w:rPr>
      </w:pPr>
    </w:p>
    <w:p w14:paraId="083A1CF4" w14:textId="77777777" w:rsidR="00A5603B" w:rsidRPr="007034D8" w:rsidRDefault="001B338D" w:rsidP="00A5603B">
      <w:pPr>
        <w:ind w:left="0"/>
        <w:rPr>
          <w:b/>
          <w:sz w:val="24"/>
          <w:szCs w:val="24"/>
        </w:rPr>
      </w:pPr>
      <w:r w:rsidRPr="007034D8">
        <w:rPr>
          <w:b/>
          <w:sz w:val="24"/>
          <w:szCs w:val="24"/>
        </w:rPr>
        <w:t>Product Coach</w:t>
      </w:r>
      <w:r w:rsidR="003306E1" w:rsidRPr="007034D8">
        <w:rPr>
          <w:b/>
          <w:sz w:val="24"/>
          <w:szCs w:val="24"/>
        </w:rPr>
        <w:t xml:space="preserve"> (June 2014-June2015)</w:t>
      </w:r>
    </w:p>
    <w:p w14:paraId="38756255" w14:textId="77777777" w:rsidR="003306E1" w:rsidRPr="007034D8" w:rsidRDefault="00A40941" w:rsidP="00004BEA">
      <w:pPr>
        <w:pStyle w:val="ListParagraph"/>
        <w:numPr>
          <w:ilvl w:val="0"/>
          <w:numId w:val="1"/>
        </w:numPr>
        <w:rPr>
          <w:sz w:val="24"/>
          <w:szCs w:val="24"/>
        </w:rPr>
      </w:pPr>
      <w:r>
        <w:rPr>
          <w:sz w:val="24"/>
          <w:szCs w:val="24"/>
        </w:rPr>
        <w:t>Support</w:t>
      </w:r>
      <w:r w:rsidR="003306E1" w:rsidRPr="007034D8">
        <w:rPr>
          <w:sz w:val="24"/>
          <w:szCs w:val="24"/>
        </w:rPr>
        <w:t xml:space="preserve"> early performance for new hire employees</w:t>
      </w:r>
    </w:p>
    <w:p w14:paraId="0A4A185F" w14:textId="77777777" w:rsidR="003306E1" w:rsidRPr="007034D8" w:rsidRDefault="00A40941" w:rsidP="00F87E63">
      <w:pPr>
        <w:pStyle w:val="ListParagraph"/>
        <w:numPr>
          <w:ilvl w:val="0"/>
          <w:numId w:val="1"/>
        </w:numPr>
        <w:rPr>
          <w:sz w:val="24"/>
          <w:szCs w:val="24"/>
        </w:rPr>
      </w:pPr>
      <w:r>
        <w:rPr>
          <w:sz w:val="24"/>
          <w:szCs w:val="24"/>
        </w:rPr>
        <w:t>Evaluate</w:t>
      </w:r>
      <w:r w:rsidR="003306E1" w:rsidRPr="007034D8">
        <w:rPr>
          <w:sz w:val="24"/>
          <w:szCs w:val="24"/>
        </w:rPr>
        <w:t xml:space="preserve"> progress and how much the employee “can do” as a result of the training</w:t>
      </w:r>
    </w:p>
    <w:p w14:paraId="57959E8C" w14:textId="77777777" w:rsidR="00F87E63" w:rsidRPr="007034D8" w:rsidRDefault="00A40941" w:rsidP="00F87E63">
      <w:pPr>
        <w:pStyle w:val="ListParagraph"/>
        <w:numPr>
          <w:ilvl w:val="0"/>
          <w:numId w:val="1"/>
        </w:numPr>
        <w:rPr>
          <w:sz w:val="24"/>
          <w:szCs w:val="24"/>
        </w:rPr>
      </w:pPr>
      <w:r>
        <w:rPr>
          <w:sz w:val="24"/>
          <w:szCs w:val="24"/>
        </w:rPr>
        <w:t>Ensure</w:t>
      </w:r>
      <w:r w:rsidR="00004BEA" w:rsidRPr="007034D8">
        <w:rPr>
          <w:sz w:val="24"/>
          <w:szCs w:val="24"/>
        </w:rPr>
        <w:t xml:space="preserve"> that new hire </w:t>
      </w:r>
      <w:r w:rsidR="00F87E63" w:rsidRPr="007034D8">
        <w:rPr>
          <w:sz w:val="24"/>
          <w:szCs w:val="24"/>
        </w:rPr>
        <w:t xml:space="preserve">employees </w:t>
      </w:r>
      <w:r w:rsidR="00004BEA" w:rsidRPr="007034D8">
        <w:rPr>
          <w:sz w:val="24"/>
          <w:szCs w:val="24"/>
        </w:rPr>
        <w:t xml:space="preserve">are motivated, monitored and measured in line with </w:t>
      </w:r>
      <w:r w:rsidR="00F87E63" w:rsidRPr="007034D8">
        <w:rPr>
          <w:sz w:val="24"/>
          <w:szCs w:val="24"/>
        </w:rPr>
        <w:t xml:space="preserve">the company’s </w:t>
      </w:r>
      <w:r w:rsidR="00004BEA" w:rsidRPr="007034D8">
        <w:rPr>
          <w:sz w:val="24"/>
          <w:szCs w:val="24"/>
        </w:rPr>
        <w:t xml:space="preserve">performance standards. </w:t>
      </w:r>
    </w:p>
    <w:p w14:paraId="21F036E1" w14:textId="77777777" w:rsidR="00004BEA" w:rsidRPr="007034D8" w:rsidRDefault="00004BEA" w:rsidP="00004BEA">
      <w:pPr>
        <w:pStyle w:val="ListParagraph"/>
        <w:numPr>
          <w:ilvl w:val="0"/>
          <w:numId w:val="1"/>
        </w:numPr>
        <w:rPr>
          <w:sz w:val="24"/>
          <w:szCs w:val="24"/>
        </w:rPr>
      </w:pPr>
      <w:r w:rsidRPr="007034D8">
        <w:rPr>
          <w:sz w:val="24"/>
          <w:szCs w:val="24"/>
        </w:rPr>
        <w:t xml:space="preserve">Responsible for making sure that any gaps in performance or quality are quickly identified </w:t>
      </w:r>
    </w:p>
    <w:p w14:paraId="17761D4C" w14:textId="77777777" w:rsidR="004A51B8" w:rsidRPr="007034D8" w:rsidRDefault="00A40941" w:rsidP="00004BEA">
      <w:pPr>
        <w:pStyle w:val="ListParagraph"/>
        <w:numPr>
          <w:ilvl w:val="0"/>
          <w:numId w:val="1"/>
        </w:numPr>
        <w:rPr>
          <w:sz w:val="24"/>
          <w:szCs w:val="24"/>
        </w:rPr>
      </w:pPr>
      <w:r>
        <w:rPr>
          <w:sz w:val="24"/>
          <w:szCs w:val="24"/>
        </w:rPr>
        <w:t>Track</w:t>
      </w:r>
      <w:r w:rsidR="004A51B8" w:rsidRPr="007034D8">
        <w:rPr>
          <w:sz w:val="24"/>
          <w:szCs w:val="24"/>
        </w:rPr>
        <w:t xml:space="preserve"> critical incidents (call avoidance, rudeness, call releases,</w:t>
      </w:r>
      <w:r w:rsidR="00985451" w:rsidRPr="007034D8">
        <w:rPr>
          <w:sz w:val="24"/>
          <w:szCs w:val="24"/>
        </w:rPr>
        <w:t xml:space="preserve"> short calls,</w:t>
      </w:r>
      <w:r w:rsidR="004A51B8" w:rsidRPr="007034D8">
        <w:rPr>
          <w:sz w:val="24"/>
          <w:szCs w:val="24"/>
        </w:rPr>
        <w:t xml:space="preserve"> etc.)</w:t>
      </w:r>
    </w:p>
    <w:p w14:paraId="294EB1FF" w14:textId="77777777" w:rsidR="00A52E3B" w:rsidRPr="007034D8" w:rsidRDefault="00A40941" w:rsidP="00A52E3B">
      <w:pPr>
        <w:pStyle w:val="ListParagraph"/>
        <w:numPr>
          <w:ilvl w:val="0"/>
          <w:numId w:val="1"/>
        </w:numPr>
        <w:rPr>
          <w:sz w:val="24"/>
          <w:szCs w:val="24"/>
        </w:rPr>
      </w:pPr>
      <w:r>
        <w:rPr>
          <w:sz w:val="24"/>
          <w:szCs w:val="24"/>
        </w:rPr>
        <w:t>Ensure</w:t>
      </w:r>
      <w:r w:rsidR="00A52E3B" w:rsidRPr="007034D8">
        <w:rPr>
          <w:sz w:val="24"/>
          <w:szCs w:val="24"/>
        </w:rPr>
        <w:t xml:space="preserve"> that deliverables are done on time and efficiently</w:t>
      </w:r>
    </w:p>
    <w:p w14:paraId="4B0F3EC1" w14:textId="77777777" w:rsidR="00A52E3B" w:rsidRPr="007034D8" w:rsidRDefault="00A52E3B" w:rsidP="00A52E3B">
      <w:pPr>
        <w:pStyle w:val="ListParagraph"/>
        <w:rPr>
          <w:sz w:val="24"/>
          <w:szCs w:val="24"/>
        </w:rPr>
      </w:pPr>
    </w:p>
    <w:p w14:paraId="3BB7F632" w14:textId="77777777" w:rsidR="008814AE" w:rsidRDefault="008814AE" w:rsidP="001B338D">
      <w:pPr>
        <w:ind w:left="0"/>
        <w:rPr>
          <w:b/>
          <w:sz w:val="24"/>
          <w:szCs w:val="24"/>
        </w:rPr>
      </w:pPr>
    </w:p>
    <w:p w14:paraId="34DCB28B" w14:textId="77777777" w:rsidR="008814AE" w:rsidRDefault="008814AE" w:rsidP="001B338D">
      <w:pPr>
        <w:ind w:left="0"/>
        <w:rPr>
          <w:b/>
          <w:sz w:val="24"/>
          <w:szCs w:val="24"/>
        </w:rPr>
      </w:pPr>
    </w:p>
    <w:p w14:paraId="355D0718" w14:textId="77777777" w:rsidR="008814AE" w:rsidRDefault="008814AE" w:rsidP="001B338D">
      <w:pPr>
        <w:ind w:left="0"/>
        <w:rPr>
          <w:b/>
          <w:sz w:val="24"/>
          <w:szCs w:val="24"/>
        </w:rPr>
      </w:pPr>
    </w:p>
    <w:p w14:paraId="22E75805" w14:textId="11BA5BB6" w:rsidR="001B338D" w:rsidRPr="007034D8" w:rsidRDefault="001B338D" w:rsidP="001B338D">
      <w:pPr>
        <w:ind w:left="0"/>
        <w:rPr>
          <w:b/>
          <w:sz w:val="24"/>
          <w:szCs w:val="24"/>
        </w:rPr>
      </w:pPr>
      <w:r w:rsidRPr="007034D8">
        <w:rPr>
          <w:b/>
          <w:sz w:val="24"/>
          <w:szCs w:val="24"/>
        </w:rPr>
        <w:t>Subject Matter Expert (November 2013-June 2014)</w:t>
      </w:r>
    </w:p>
    <w:p w14:paraId="20286C7E" w14:textId="77777777" w:rsidR="001B338D" w:rsidRPr="007034D8" w:rsidRDefault="00A40941" w:rsidP="001B338D">
      <w:pPr>
        <w:pStyle w:val="ListParagraph"/>
        <w:numPr>
          <w:ilvl w:val="0"/>
          <w:numId w:val="1"/>
        </w:numPr>
        <w:rPr>
          <w:sz w:val="24"/>
          <w:szCs w:val="24"/>
        </w:rPr>
      </w:pPr>
      <w:r>
        <w:rPr>
          <w:sz w:val="24"/>
          <w:szCs w:val="24"/>
        </w:rPr>
        <w:t>Provide</w:t>
      </w:r>
      <w:r w:rsidR="00B63DE0" w:rsidRPr="007034D8">
        <w:rPr>
          <w:sz w:val="24"/>
          <w:szCs w:val="24"/>
        </w:rPr>
        <w:t xml:space="preserve"> knowledge support to associates using appropriate workflow</w:t>
      </w:r>
    </w:p>
    <w:p w14:paraId="49D6EBD9" w14:textId="77777777" w:rsidR="00B63DE0" w:rsidRDefault="00D30F43" w:rsidP="001B338D">
      <w:pPr>
        <w:pStyle w:val="ListParagraph"/>
        <w:numPr>
          <w:ilvl w:val="0"/>
          <w:numId w:val="1"/>
        </w:numPr>
        <w:rPr>
          <w:sz w:val="24"/>
          <w:szCs w:val="24"/>
        </w:rPr>
      </w:pPr>
      <w:r w:rsidRPr="007034D8">
        <w:rPr>
          <w:sz w:val="24"/>
          <w:szCs w:val="24"/>
        </w:rPr>
        <w:t>POC when Team Leader is not around and t</w:t>
      </w:r>
      <w:r w:rsidR="00B63DE0" w:rsidRPr="007034D8">
        <w:rPr>
          <w:sz w:val="24"/>
          <w:szCs w:val="24"/>
        </w:rPr>
        <w:t>akes escalation calls when necessary</w:t>
      </w:r>
    </w:p>
    <w:p w14:paraId="5522C803" w14:textId="77777777" w:rsidR="00140F9B" w:rsidRPr="00140F9B" w:rsidRDefault="00140F9B" w:rsidP="00140F9B">
      <w:pPr>
        <w:pStyle w:val="ListParagraph"/>
        <w:numPr>
          <w:ilvl w:val="0"/>
          <w:numId w:val="1"/>
        </w:numPr>
        <w:rPr>
          <w:sz w:val="24"/>
          <w:szCs w:val="24"/>
        </w:rPr>
      </w:pPr>
      <w:r>
        <w:rPr>
          <w:rFonts w:cs="Helvetica"/>
          <w:sz w:val="24"/>
          <w:szCs w:val="24"/>
          <w:shd w:val="clear" w:color="auto" w:fill="FFFFFF"/>
        </w:rPr>
        <w:t>Refer</w:t>
      </w:r>
      <w:r w:rsidRPr="00140F9B">
        <w:rPr>
          <w:rFonts w:cs="Helvetica"/>
          <w:sz w:val="24"/>
          <w:szCs w:val="24"/>
          <w:shd w:val="clear" w:color="auto" w:fill="FFFFFF"/>
        </w:rPr>
        <w:t xml:space="preserve"> unresolved customer grievances to designated departments for further investigation</w:t>
      </w:r>
    </w:p>
    <w:p w14:paraId="325FEF4F" w14:textId="77777777" w:rsidR="00140F9B" w:rsidRPr="00140F9B" w:rsidRDefault="00140F9B" w:rsidP="00140F9B">
      <w:pPr>
        <w:pStyle w:val="ListParagraph"/>
        <w:numPr>
          <w:ilvl w:val="0"/>
          <w:numId w:val="1"/>
        </w:numPr>
        <w:rPr>
          <w:sz w:val="24"/>
          <w:szCs w:val="24"/>
        </w:rPr>
      </w:pPr>
      <w:r w:rsidRPr="00140F9B">
        <w:rPr>
          <w:rFonts w:cs="Helvetica"/>
          <w:sz w:val="24"/>
          <w:szCs w:val="24"/>
          <w:shd w:val="clear" w:color="auto" w:fill="FFFFFF"/>
        </w:rPr>
        <w:t>Communicate clear expectations and goals to each team member</w:t>
      </w:r>
    </w:p>
    <w:p w14:paraId="66C507E7" w14:textId="77777777" w:rsidR="00140F9B" w:rsidRPr="001669AE" w:rsidRDefault="00140F9B" w:rsidP="001669AE">
      <w:pPr>
        <w:ind w:left="0"/>
        <w:rPr>
          <w:sz w:val="24"/>
          <w:szCs w:val="24"/>
        </w:rPr>
      </w:pPr>
    </w:p>
    <w:p w14:paraId="2FCD0DB3" w14:textId="77777777" w:rsidR="00A52E3B" w:rsidRPr="007034D8" w:rsidRDefault="00985451" w:rsidP="00B46136">
      <w:pPr>
        <w:ind w:left="0"/>
        <w:rPr>
          <w:b/>
          <w:sz w:val="24"/>
          <w:szCs w:val="24"/>
        </w:rPr>
      </w:pPr>
      <w:r w:rsidRPr="007034D8">
        <w:rPr>
          <w:b/>
          <w:sz w:val="24"/>
          <w:szCs w:val="24"/>
        </w:rPr>
        <w:t>Customer Service Associate (November 2012-November 2013)</w:t>
      </w:r>
    </w:p>
    <w:p w14:paraId="68934B44" w14:textId="77777777" w:rsidR="00985451" w:rsidRPr="007034D8" w:rsidRDefault="00A40941" w:rsidP="00985451">
      <w:pPr>
        <w:pStyle w:val="ListParagraph"/>
        <w:numPr>
          <w:ilvl w:val="0"/>
          <w:numId w:val="8"/>
        </w:numPr>
        <w:rPr>
          <w:sz w:val="24"/>
          <w:szCs w:val="24"/>
        </w:rPr>
      </w:pPr>
      <w:r>
        <w:rPr>
          <w:rFonts w:cs="Arial"/>
          <w:sz w:val="24"/>
          <w:szCs w:val="24"/>
          <w:shd w:val="clear" w:color="auto" w:fill="FFFFFF"/>
        </w:rPr>
        <w:t>Assist</w:t>
      </w:r>
      <w:r w:rsidR="00985451" w:rsidRPr="007034D8">
        <w:rPr>
          <w:rFonts w:cs="Arial"/>
          <w:sz w:val="24"/>
          <w:szCs w:val="24"/>
          <w:shd w:val="clear" w:color="auto" w:fill="FFFFFF"/>
        </w:rPr>
        <w:t xml:space="preserve"> members via phone. This includes reviewing debit, credit, transaction history, authorizations, declines, and holds on cards. Researches transactions, produces past statements, assists members with fee, overdraft and periodic pay questions, processes requests for daily limit increases and assists members with disputes and/or fraud related questions</w:t>
      </w:r>
    </w:p>
    <w:p w14:paraId="75BB553A" w14:textId="77777777" w:rsidR="00985451" w:rsidRPr="007034D8" w:rsidRDefault="00A40941" w:rsidP="00985451">
      <w:pPr>
        <w:pStyle w:val="ListParagraph"/>
        <w:numPr>
          <w:ilvl w:val="0"/>
          <w:numId w:val="8"/>
        </w:numPr>
        <w:rPr>
          <w:sz w:val="24"/>
          <w:szCs w:val="24"/>
        </w:rPr>
      </w:pPr>
      <w:r>
        <w:rPr>
          <w:rFonts w:cs="Arial"/>
          <w:sz w:val="24"/>
          <w:szCs w:val="24"/>
          <w:shd w:val="clear" w:color="auto" w:fill="FFFFFF"/>
        </w:rPr>
        <w:t>Perform</w:t>
      </w:r>
      <w:r w:rsidR="00985451" w:rsidRPr="007034D8">
        <w:rPr>
          <w:rFonts w:cs="Arial"/>
          <w:sz w:val="24"/>
          <w:szCs w:val="24"/>
          <w:shd w:val="clear" w:color="auto" w:fill="FFFFFF"/>
        </w:rPr>
        <w:t xml:space="preserve"> a variety of transactions including account transfers, balance inquiries and account maintenance as related to credit card activity</w:t>
      </w:r>
    </w:p>
    <w:p w14:paraId="2EC196FF" w14:textId="77777777" w:rsidR="00985451" w:rsidRPr="007034D8" w:rsidRDefault="00A40941" w:rsidP="00985451">
      <w:pPr>
        <w:pStyle w:val="ListParagraph"/>
        <w:numPr>
          <w:ilvl w:val="0"/>
          <w:numId w:val="8"/>
        </w:numPr>
        <w:rPr>
          <w:sz w:val="24"/>
          <w:szCs w:val="24"/>
        </w:rPr>
      </w:pPr>
      <w:r>
        <w:rPr>
          <w:rFonts w:cs="Arial"/>
          <w:sz w:val="24"/>
          <w:szCs w:val="24"/>
          <w:shd w:val="clear" w:color="auto" w:fill="FFFFFF"/>
        </w:rPr>
        <w:t>Establish</w:t>
      </w:r>
      <w:r w:rsidR="00985451" w:rsidRPr="007034D8">
        <w:rPr>
          <w:rFonts w:cs="Arial"/>
          <w:sz w:val="24"/>
          <w:szCs w:val="24"/>
          <w:shd w:val="clear" w:color="auto" w:fill="FFFFFF"/>
        </w:rPr>
        <w:t xml:space="preserve"> new card accounts and close card accounts; orders new or replacement cards and/or PINs for members</w:t>
      </w:r>
    </w:p>
    <w:p w14:paraId="53CA711A" w14:textId="77777777" w:rsidR="00985451" w:rsidRPr="00140F9B" w:rsidRDefault="00A40941" w:rsidP="00985451">
      <w:pPr>
        <w:pStyle w:val="ListParagraph"/>
        <w:numPr>
          <w:ilvl w:val="0"/>
          <w:numId w:val="8"/>
        </w:numPr>
        <w:rPr>
          <w:sz w:val="24"/>
          <w:szCs w:val="24"/>
        </w:rPr>
      </w:pPr>
      <w:r>
        <w:rPr>
          <w:rFonts w:cs="Arial"/>
          <w:sz w:val="24"/>
          <w:szCs w:val="24"/>
          <w:shd w:val="clear" w:color="auto" w:fill="FFFFFF"/>
        </w:rPr>
        <w:t>Upsell and Cross sell</w:t>
      </w:r>
      <w:r w:rsidR="00985451" w:rsidRPr="007034D8">
        <w:rPr>
          <w:rFonts w:cs="Arial"/>
          <w:sz w:val="24"/>
          <w:szCs w:val="24"/>
          <w:shd w:val="clear" w:color="auto" w:fill="FFFFFF"/>
        </w:rPr>
        <w:t xml:space="preserve"> to new and existing members, presenting necessary information as appropriate for the members’ needs</w:t>
      </w:r>
    </w:p>
    <w:p w14:paraId="1861E2B1" w14:textId="77777777" w:rsidR="00140F9B" w:rsidRPr="00140F9B" w:rsidRDefault="00140F9B" w:rsidP="00140F9B">
      <w:pPr>
        <w:numPr>
          <w:ilvl w:val="0"/>
          <w:numId w:val="8"/>
        </w:numPr>
        <w:shd w:val="clear" w:color="auto" w:fill="FFFFFF"/>
        <w:rPr>
          <w:rFonts w:eastAsia="Times New Roman" w:cs="Helvetica"/>
          <w:sz w:val="24"/>
          <w:szCs w:val="24"/>
        </w:rPr>
      </w:pPr>
      <w:r w:rsidRPr="00140F9B">
        <w:rPr>
          <w:rFonts w:eastAsia="Times New Roman" w:cs="Helvetica"/>
          <w:sz w:val="24"/>
          <w:szCs w:val="24"/>
        </w:rPr>
        <w:t>Document all customer inquiries and comments thoroughly and quickly</w:t>
      </w:r>
    </w:p>
    <w:p w14:paraId="7E425785" w14:textId="77777777" w:rsidR="00140F9B" w:rsidRPr="00140F9B" w:rsidRDefault="00140F9B" w:rsidP="00140F9B">
      <w:pPr>
        <w:numPr>
          <w:ilvl w:val="0"/>
          <w:numId w:val="8"/>
        </w:numPr>
        <w:shd w:val="clear" w:color="auto" w:fill="FFFFFF"/>
        <w:rPr>
          <w:rFonts w:eastAsia="Times New Roman" w:cs="Helvetica"/>
          <w:sz w:val="24"/>
          <w:szCs w:val="24"/>
        </w:rPr>
      </w:pPr>
      <w:r w:rsidRPr="00140F9B">
        <w:rPr>
          <w:rFonts w:eastAsia="Times New Roman" w:cs="Helvetica"/>
          <w:sz w:val="24"/>
          <w:szCs w:val="24"/>
        </w:rPr>
        <w:t>Contact customer to follow up on purchases, suggest new merchandise and inform them about promotions and upcoming events</w:t>
      </w:r>
    </w:p>
    <w:p w14:paraId="5224847F" w14:textId="77777777" w:rsidR="00985451" w:rsidRPr="007034D8" w:rsidRDefault="00A40941" w:rsidP="00985451">
      <w:pPr>
        <w:pStyle w:val="ListParagraph"/>
        <w:numPr>
          <w:ilvl w:val="0"/>
          <w:numId w:val="8"/>
        </w:numPr>
        <w:rPr>
          <w:sz w:val="24"/>
          <w:szCs w:val="24"/>
        </w:rPr>
      </w:pPr>
      <w:r>
        <w:rPr>
          <w:rFonts w:cs="Arial"/>
          <w:sz w:val="24"/>
          <w:szCs w:val="24"/>
          <w:shd w:val="clear" w:color="auto" w:fill="FFFFFF"/>
        </w:rPr>
        <w:t>Research</w:t>
      </w:r>
      <w:r w:rsidR="00985451" w:rsidRPr="007034D8">
        <w:rPr>
          <w:rFonts w:cs="Arial"/>
          <w:sz w:val="24"/>
          <w:szCs w:val="24"/>
          <w:shd w:val="clear" w:color="auto" w:fill="FFFFFF"/>
        </w:rPr>
        <w:t xml:space="preserve"> customer inquiries regarding credit bureau reporting, bankruptcy case notifications, and requests for relief under SCRA. Escalates research findings for appropriate action</w:t>
      </w:r>
    </w:p>
    <w:p w14:paraId="5DFBEDA7" w14:textId="77777777" w:rsidR="00985451" w:rsidRPr="007034D8" w:rsidRDefault="00A40941" w:rsidP="00985451">
      <w:pPr>
        <w:pStyle w:val="ListParagraph"/>
        <w:numPr>
          <w:ilvl w:val="0"/>
          <w:numId w:val="8"/>
        </w:numPr>
        <w:rPr>
          <w:sz w:val="24"/>
          <w:szCs w:val="24"/>
        </w:rPr>
      </w:pPr>
      <w:r>
        <w:rPr>
          <w:rFonts w:cs="Arial"/>
          <w:sz w:val="24"/>
          <w:szCs w:val="24"/>
          <w:shd w:val="clear" w:color="auto" w:fill="FFFFFF"/>
        </w:rPr>
        <w:t>Engage</w:t>
      </w:r>
      <w:r w:rsidR="00985451" w:rsidRPr="007034D8">
        <w:rPr>
          <w:rFonts w:cs="Arial"/>
          <w:sz w:val="24"/>
          <w:szCs w:val="24"/>
          <w:shd w:val="clear" w:color="auto" w:fill="FFFFFF"/>
        </w:rPr>
        <w:t xml:space="preserve"> directly with internal employees to assist with inquiries or problems and researches and corrects errors by promptly answering incoming telephone calls and e-mails in a courteous and timely manner as outlined in the department’s established service levels</w:t>
      </w:r>
    </w:p>
    <w:p w14:paraId="24D900A1" w14:textId="77777777" w:rsidR="00985451" w:rsidRPr="007034D8" w:rsidRDefault="00A40941" w:rsidP="00985451">
      <w:pPr>
        <w:pStyle w:val="ListParagraph"/>
        <w:numPr>
          <w:ilvl w:val="0"/>
          <w:numId w:val="8"/>
        </w:numPr>
        <w:rPr>
          <w:sz w:val="24"/>
          <w:szCs w:val="24"/>
        </w:rPr>
      </w:pPr>
      <w:r>
        <w:rPr>
          <w:rFonts w:cs="Arial"/>
          <w:sz w:val="24"/>
          <w:szCs w:val="24"/>
          <w:shd w:val="clear" w:color="auto" w:fill="FFFFFF"/>
        </w:rPr>
        <w:t>Understand</w:t>
      </w:r>
      <w:r w:rsidR="00985451" w:rsidRPr="007034D8">
        <w:rPr>
          <w:rFonts w:cs="Arial"/>
          <w:sz w:val="24"/>
          <w:szCs w:val="24"/>
          <w:shd w:val="clear" w:color="auto" w:fill="FFFFFF"/>
        </w:rPr>
        <w:t xml:space="preserve"> and compl</w:t>
      </w:r>
      <w:r>
        <w:rPr>
          <w:rFonts w:cs="Arial"/>
          <w:sz w:val="24"/>
          <w:szCs w:val="24"/>
          <w:shd w:val="clear" w:color="auto" w:fill="FFFFFF"/>
        </w:rPr>
        <w:t>y</w:t>
      </w:r>
      <w:r w:rsidR="00985451" w:rsidRPr="007034D8">
        <w:rPr>
          <w:rFonts w:cs="Arial"/>
          <w:sz w:val="24"/>
          <w:szCs w:val="24"/>
          <w:shd w:val="clear" w:color="auto" w:fill="FFFFFF"/>
        </w:rPr>
        <w:t xml:space="preserve"> with all Bank policies and procedures, and federal and state laws and regulations pertinent to this position; stays informed and shares updates on changes with management. Required to successfully complete all required Compliance training</w:t>
      </w:r>
    </w:p>
    <w:p w14:paraId="33F9D59D" w14:textId="77777777" w:rsidR="00985451" w:rsidRDefault="00985451" w:rsidP="00B46136">
      <w:pPr>
        <w:ind w:left="0"/>
        <w:rPr>
          <w:b/>
          <w:sz w:val="24"/>
          <w:szCs w:val="24"/>
        </w:rPr>
      </w:pPr>
    </w:p>
    <w:p w14:paraId="1284B98F" w14:textId="77777777" w:rsidR="00020F73" w:rsidRPr="007034D8" w:rsidRDefault="00020F73" w:rsidP="00B46136">
      <w:pPr>
        <w:ind w:left="0"/>
        <w:rPr>
          <w:b/>
          <w:sz w:val="24"/>
          <w:szCs w:val="24"/>
        </w:rPr>
      </w:pPr>
    </w:p>
    <w:p w14:paraId="08CF6E68" w14:textId="77777777" w:rsidR="00D211D7" w:rsidRPr="007034D8" w:rsidRDefault="00F87E63" w:rsidP="00F87E63">
      <w:pPr>
        <w:ind w:left="0"/>
        <w:rPr>
          <w:sz w:val="24"/>
          <w:szCs w:val="24"/>
          <w:u w:val="single"/>
        </w:rPr>
      </w:pPr>
      <w:r w:rsidRPr="007034D8">
        <w:rPr>
          <w:b/>
          <w:sz w:val="24"/>
          <w:szCs w:val="24"/>
          <w:u w:val="single"/>
        </w:rPr>
        <w:t>C</w:t>
      </w:r>
      <w:r w:rsidR="00004BEA" w:rsidRPr="007034D8">
        <w:rPr>
          <w:b/>
          <w:sz w:val="24"/>
          <w:szCs w:val="24"/>
          <w:u w:val="single"/>
        </w:rPr>
        <w:t>onvergys Philippines (</w:t>
      </w:r>
      <w:r w:rsidRPr="007034D8">
        <w:rPr>
          <w:b/>
          <w:sz w:val="24"/>
          <w:szCs w:val="24"/>
          <w:u w:val="single"/>
        </w:rPr>
        <w:t>Aug 2011</w:t>
      </w:r>
      <w:r w:rsidR="00004BEA" w:rsidRPr="007034D8">
        <w:rPr>
          <w:b/>
          <w:sz w:val="24"/>
          <w:szCs w:val="24"/>
          <w:u w:val="single"/>
        </w:rPr>
        <w:t>-</w:t>
      </w:r>
      <w:r w:rsidRPr="007034D8">
        <w:rPr>
          <w:b/>
          <w:sz w:val="24"/>
          <w:szCs w:val="24"/>
          <w:u w:val="single"/>
        </w:rPr>
        <w:t>Oct 2012)</w:t>
      </w:r>
    </w:p>
    <w:p w14:paraId="18CB3BE3" w14:textId="77777777" w:rsidR="00004BEA" w:rsidRPr="007034D8" w:rsidRDefault="00004BEA" w:rsidP="00F87E63">
      <w:pPr>
        <w:ind w:left="0"/>
        <w:rPr>
          <w:b/>
          <w:sz w:val="24"/>
          <w:szCs w:val="24"/>
        </w:rPr>
      </w:pPr>
      <w:r w:rsidRPr="007034D8">
        <w:rPr>
          <w:b/>
          <w:sz w:val="24"/>
          <w:szCs w:val="24"/>
        </w:rPr>
        <w:t xml:space="preserve">Technical Support Associate </w:t>
      </w:r>
    </w:p>
    <w:p w14:paraId="47C53E78" w14:textId="77777777" w:rsidR="00985451" w:rsidRPr="007034D8" w:rsidRDefault="00985451" w:rsidP="007034D8">
      <w:pPr>
        <w:pStyle w:val="ListParagraph"/>
        <w:numPr>
          <w:ilvl w:val="0"/>
          <w:numId w:val="9"/>
        </w:numPr>
        <w:rPr>
          <w:sz w:val="24"/>
          <w:szCs w:val="24"/>
        </w:rPr>
      </w:pPr>
      <w:r w:rsidRPr="007034D8">
        <w:rPr>
          <w:rFonts w:cs="Arial"/>
          <w:sz w:val="24"/>
          <w:szCs w:val="24"/>
          <w:shd w:val="clear" w:color="auto" w:fill="FFFFFF"/>
        </w:rPr>
        <w:t>Interact with customers to provide and process information in response to inquiries, concerns, and requests about products and services</w:t>
      </w:r>
    </w:p>
    <w:p w14:paraId="74FA549D" w14:textId="77777777" w:rsidR="00985451" w:rsidRPr="007034D8" w:rsidRDefault="00A40941" w:rsidP="007034D8">
      <w:pPr>
        <w:pStyle w:val="ListParagraph"/>
        <w:numPr>
          <w:ilvl w:val="0"/>
          <w:numId w:val="9"/>
        </w:numPr>
        <w:rPr>
          <w:sz w:val="24"/>
          <w:szCs w:val="24"/>
        </w:rPr>
      </w:pPr>
      <w:r>
        <w:rPr>
          <w:rFonts w:cs="Arial"/>
          <w:sz w:val="24"/>
          <w:szCs w:val="24"/>
          <w:shd w:val="clear" w:color="auto" w:fill="FFFFFF"/>
        </w:rPr>
        <w:t>Provide</w:t>
      </w:r>
      <w:r w:rsidR="00985451" w:rsidRPr="007034D8">
        <w:rPr>
          <w:rFonts w:cs="Arial"/>
          <w:sz w:val="24"/>
          <w:szCs w:val="24"/>
          <w:shd w:val="clear" w:color="auto" w:fill="FFFFFF"/>
        </w:rPr>
        <w:t xml:space="preserve"> technical and network problem resolution to end-users (customers) by performing a question diagnosis while guiding users through step-by-step solutions</w:t>
      </w:r>
    </w:p>
    <w:p w14:paraId="428CEEC4" w14:textId="77777777" w:rsidR="00985451" w:rsidRPr="007034D8" w:rsidRDefault="00985451" w:rsidP="007034D8">
      <w:pPr>
        <w:pStyle w:val="ListParagraph"/>
        <w:numPr>
          <w:ilvl w:val="0"/>
          <w:numId w:val="9"/>
        </w:numPr>
        <w:rPr>
          <w:sz w:val="24"/>
          <w:szCs w:val="24"/>
        </w:rPr>
      </w:pPr>
      <w:r w:rsidRPr="007034D8">
        <w:rPr>
          <w:rFonts w:cs="Arial"/>
          <w:sz w:val="24"/>
          <w:szCs w:val="24"/>
          <w:shd w:val="clear" w:color="auto" w:fill="FFFFFF"/>
        </w:rPr>
        <w:t>Solutions include, but are not limited to, resolving username and password problems, uninstalling/reinstalling basic software applications, verifying proper hardware and software set up, power cycling equipment, assisting with navigating around application menus and troubleshooting email issues</w:t>
      </w:r>
    </w:p>
    <w:p w14:paraId="33B0A60D" w14:textId="77777777" w:rsidR="00985451" w:rsidRPr="007034D8" w:rsidRDefault="00A40941" w:rsidP="007034D8">
      <w:pPr>
        <w:numPr>
          <w:ilvl w:val="0"/>
          <w:numId w:val="9"/>
        </w:numPr>
        <w:shd w:val="clear" w:color="auto" w:fill="FFFFFF"/>
        <w:spacing w:after="105"/>
        <w:rPr>
          <w:rFonts w:eastAsia="Times New Roman" w:cs="Arial"/>
          <w:sz w:val="24"/>
          <w:szCs w:val="24"/>
        </w:rPr>
      </w:pPr>
      <w:r>
        <w:rPr>
          <w:sz w:val="24"/>
          <w:szCs w:val="24"/>
        </w:rPr>
        <w:t>Help</w:t>
      </w:r>
      <w:r w:rsidR="00985451" w:rsidRPr="007034D8">
        <w:rPr>
          <w:sz w:val="24"/>
          <w:szCs w:val="24"/>
        </w:rPr>
        <w:t xml:space="preserve"> retain the business of customers by offering alternative solutions</w:t>
      </w:r>
    </w:p>
    <w:p w14:paraId="1ADF1A31" w14:textId="77777777" w:rsidR="00985451" w:rsidRPr="007034D8" w:rsidRDefault="00985451" w:rsidP="007034D8">
      <w:pPr>
        <w:numPr>
          <w:ilvl w:val="0"/>
          <w:numId w:val="9"/>
        </w:numPr>
        <w:shd w:val="clear" w:color="auto" w:fill="FFFFFF"/>
        <w:spacing w:after="105"/>
        <w:rPr>
          <w:rFonts w:eastAsia="Times New Roman" w:cs="Arial"/>
          <w:sz w:val="24"/>
          <w:szCs w:val="24"/>
        </w:rPr>
      </w:pPr>
      <w:r w:rsidRPr="00AC3685">
        <w:rPr>
          <w:rFonts w:eastAsia="Times New Roman" w:cs="Arial"/>
          <w:sz w:val="24"/>
          <w:szCs w:val="24"/>
        </w:rPr>
        <w:t>Follow up and make scheduled call bac</w:t>
      </w:r>
      <w:r w:rsidRPr="007034D8">
        <w:rPr>
          <w:rFonts w:eastAsia="Times New Roman" w:cs="Arial"/>
          <w:sz w:val="24"/>
          <w:szCs w:val="24"/>
        </w:rPr>
        <w:t>ks to customers where necessary</w:t>
      </w:r>
    </w:p>
    <w:p w14:paraId="7BFC78A1" w14:textId="77777777" w:rsidR="00985451" w:rsidRPr="007034D8" w:rsidRDefault="00A40941" w:rsidP="007034D8">
      <w:pPr>
        <w:pStyle w:val="ListParagraph"/>
        <w:numPr>
          <w:ilvl w:val="0"/>
          <w:numId w:val="9"/>
        </w:numPr>
        <w:rPr>
          <w:sz w:val="24"/>
          <w:szCs w:val="24"/>
        </w:rPr>
      </w:pPr>
      <w:r>
        <w:rPr>
          <w:sz w:val="24"/>
          <w:szCs w:val="24"/>
        </w:rPr>
        <w:t>Provide</w:t>
      </w:r>
      <w:r w:rsidR="00985451" w:rsidRPr="007034D8">
        <w:rPr>
          <w:sz w:val="24"/>
          <w:szCs w:val="24"/>
        </w:rPr>
        <w:t xml:space="preserve"> opportunities to identify upsell and cross sell </w:t>
      </w:r>
    </w:p>
    <w:p w14:paraId="1FACA67C" w14:textId="77777777" w:rsidR="00985451" w:rsidRPr="00614949" w:rsidRDefault="00985451" w:rsidP="007034D8">
      <w:pPr>
        <w:numPr>
          <w:ilvl w:val="0"/>
          <w:numId w:val="9"/>
        </w:numPr>
        <w:shd w:val="clear" w:color="auto" w:fill="FFFFFF"/>
        <w:spacing w:before="100" w:beforeAutospacing="1" w:after="100" w:afterAutospacing="1"/>
        <w:rPr>
          <w:rFonts w:eastAsia="Times New Roman" w:cs="Arial"/>
          <w:sz w:val="24"/>
          <w:szCs w:val="24"/>
        </w:rPr>
      </w:pPr>
      <w:r w:rsidRPr="00614949">
        <w:rPr>
          <w:rFonts w:eastAsia="Times New Roman" w:cs="Arial"/>
          <w:sz w:val="24"/>
          <w:szCs w:val="24"/>
        </w:rPr>
        <w:t>Dispatch trouble reports and service orders to outside installation and repair fo</w:t>
      </w:r>
      <w:r w:rsidR="007034D8" w:rsidRPr="007034D8">
        <w:rPr>
          <w:rFonts w:eastAsia="Times New Roman" w:cs="Arial"/>
          <w:sz w:val="24"/>
          <w:szCs w:val="24"/>
        </w:rPr>
        <w:t>rces</w:t>
      </w:r>
    </w:p>
    <w:p w14:paraId="3D7BAF66" w14:textId="77777777" w:rsidR="00985451" w:rsidRDefault="00985451" w:rsidP="007034D8">
      <w:pPr>
        <w:numPr>
          <w:ilvl w:val="0"/>
          <w:numId w:val="9"/>
        </w:numPr>
        <w:shd w:val="clear" w:color="auto" w:fill="FFFFFF"/>
        <w:spacing w:before="100" w:beforeAutospacing="1" w:after="100" w:afterAutospacing="1"/>
        <w:rPr>
          <w:rFonts w:eastAsia="Times New Roman" w:cs="Arial"/>
          <w:sz w:val="24"/>
          <w:szCs w:val="24"/>
        </w:rPr>
      </w:pPr>
      <w:r w:rsidRPr="00614949">
        <w:rPr>
          <w:rFonts w:eastAsia="Times New Roman" w:cs="Arial"/>
          <w:sz w:val="24"/>
          <w:szCs w:val="24"/>
        </w:rPr>
        <w:t>Maintain service order and trouble rep</w:t>
      </w:r>
      <w:r w:rsidR="007034D8" w:rsidRPr="007034D8">
        <w:rPr>
          <w:rFonts w:eastAsia="Times New Roman" w:cs="Arial"/>
          <w:sz w:val="24"/>
          <w:szCs w:val="24"/>
        </w:rPr>
        <w:t>ort status in various databases</w:t>
      </w:r>
    </w:p>
    <w:p w14:paraId="4D04B96A" w14:textId="77777777" w:rsidR="00C86FCB" w:rsidRPr="00C86FCB" w:rsidRDefault="00C86FCB" w:rsidP="00C86FCB">
      <w:pPr>
        <w:numPr>
          <w:ilvl w:val="0"/>
          <w:numId w:val="9"/>
        </w:numPr>
        <w:shd w:val="clear" w:color="auto" w:fill="FFFFFF"/>
        <w:rPr>
          <w:rFonts w:eastAsia="Times New Roman" w:cs="Helvetica"/>
          <w:sz w:val="24"/>
          <w:szCs w:val="24"/>
        </w:rPr>
      </w:pPr>
      <w:r w:rsidRPr="00C86FCB">
        <w:rPr>
          <w:rFonts w:eastAsia="Times New Roman" w:cs="Helvetica"/>
          <w:sz w:val="24"/>
          <w:szCs w:val="24"/>
        </w:rPr>
        <w:t>Follow up with clients to ensur</w:t>
      </w:r>
      <w:r w:rsidR="007436DA">
        <w:rPr>
          <w:rFonts w:eastAsia="Times New Roman" w:cs="Helvetica"/>
          <w:sz w:val="24"/>
          <w:szCs w:val="24"/>
        </w:rPr>
        <w:t>e optimal customer satisfaction</w:t>
      </w:r>
    </w:p>
    <w:p w14:paraId="4949FDC9" w14:textId="77777777" w:rsidR="00C86FCB" w:rsidRPr="00C86FCB" w:rsidRDefault="00C86FCB" w:rsidP="00C86FCB">
      <w:pPr>
        <w:numPr>
          <w:ilvl w:val="0"/>
          <w:numId w:val="9"/>
        </w:numPr>
        <w:shd w:val="clear" w:color="auto" w:fill="FFFFFF"/>
        <w:rPr>
          <w:rFonts w:eastAsia="Times New Roman" w:cs="Helvetica"/>
          <w:sz w:val="24"/>
          <w:szCs w:val="24"/>
        </w:rPr>
      </w:pPr>
      <w:r w:rsidRPr="00C86FCB">
        <w:rPr>
          <w:rFonts w:eastAsia="Times New Roman" w:cs="Helvetica"/>
          <w:sz w:val="24"/>
          <w:szCs w:val="24"/>
        </w:rPr>
        <w:t>Create cases and claims for dama</w:t>
      </w:r>
      <w:r w:rsidR="007436DA">
        <w:rPr>
          <w:rFonts w:eastAsia="Times New Roman" w:cs="Helvetica"/>
          <w:sz w:val="24"/>
          <w:szCs w:val="24"/>
        </w:rPr>
        <w:t>ged, lost or displaced packages</w:t>
      </w:r>
    </w:p>
    <w:p w14:paraId="3699DF89" w14:textId="77777777" w:rsidR="00C86FCB" w:rsidRPr="00C86FCB" w:rsidRDefault="00C86FCB" w:rsidP="00C86FCB">
      <w:pPr>
        <w:numPr>
          <w:ilvl w:val="0"/>
          <w:numId w:val="9"/>
        </w:numPr>
        <w:shd w:val="clear" w:color="auto" w:fill="FFFFFF"/>
        <w:rPr>
          <w:rFonts w:eastAsia="Times New Roman" w:cs="Helvetica"/>
          <w:sz w:val="24"/>
          <w:szCs w:val="24"/>
        </w:rPr>
      </w:pPr>
      <w:r w:rsidRPr="00C86FCB">
        <w:rPr>
          <w:rFonts w:eastAsia="Times New Roman" w:cs="Helvetica"/>
          <w:sz w:val="24"/>
          <w:szCs w:val="24"/>
        </w:rPr>
        <w:t>Remain up-to-date on the latest technologies and solutions</w:t>
      </w:r>
      <w:r w:rsidR="007436DA">
        <w:rPr>
          <w:rFonts w:eastAsia="Times New Roman" w:cs="Helvetica"/>
          <w:sz w:val="24"/>
          <w:szCs w:val="24"/>
        </w:rPr>
        <w:t xml:space="preserve"> applicable to company products</w:t>
      </w:r>
    </w:p>
    <w:p w14:paraId="48216A9A" w14:textId="77777777" w:rsidR="00C86FCB" w:rsidRPr="00C86FCB" w:rsidRDefault="00C86FCB" w:rsidP="00C86FCB">
      <w:pPr>
        <w:shd w:val="clear" w:color="auto" w:fill="FFFFFF"/>
        <w:spacing w:after="75"/>
        <w:rPr>
          <w:rFonts w:ascii="Helvetica" w:eastAsia="Times New Roman" w:hAnsi="Helvetica" w:cs="Helvetica"/>
          <w:color w:val="58585F"/>
          <w:sz w:val="21"/>
          <w:szCs w:val="21"/>
        </w:rPr>
      </w:pPr>
    </w:p>
    <w:p w14:paraId="45037BFF" w14:textId="77777777" w:rsidR="00F90877" w:rsidRPr="007034D8" w:rsidRDefault="00F90877" w:rsidP="00B36D74">
      <w:pPr>
        <w:ind w:left="0"/>
        <w:rPr>
          <w:sz w:val="24"/>
          <w:szCs w:val="24"/>
        </w:rPr>
      </w:pPr>
    </w:p>
    <w:p w14:paraId="31B8CE9D" w14:textId="77777777" w:rsidR="00004BEA" w:rsidRPr="007034D8" w:rsidRDefault="00B36D74" w:rsidP="00B36D74">
      <w:pPr>
        <w:ind w:left="0"/>
        <w:rPr>
          <w:b/>
          <w:sz w:val="24"/>
          <w:szCs w:val="24"/>
          <w:u w:val="single"/>
        </w:rPr>
      </w:pPr>
      <w:r w:rsidRPr="007034D8">
        <w:rPr>
          <w:b/>
          <w:sz w:val="24"/>
          <w:szCs w:val="24"/>
          <w:u w:val="single"/>
        </w:rPr>
        <w:t>Hinduja Global Solutions (Sept 2008-Nov 2009)</w:t>
      </w:r>
    </w:p>
    <w:p w14:paraId="19DB22DF" w14:textId="77777777" w:rsidR="00B36D74" w:rsidRPr="007034D8" w:rsidRDefault="00B36D74" w:rsidP="00B36D74">
      <w:pPr>
        <w:ind w:left="0"/>
        <w:rPr>
          <w:b/>
          <w:sz w:val="24"/>
          <w:szCs w:val="24"/>
        </w:rPr>
      </w:pPr>
      <w:r w:rsidRPr="007034D8">
        <w:rPr>
          <w:b/>
          <w:sz w:val="24"/>
          <w:szCs w:val="24"/>
        </w:rPr>
        <w:t xml:space="preserve">Technical Support Associate </w:t>
      </w:r>
    </w:p>
    <w:p w14:paraId="06D58395" w14:textId="77777777" w:rsidR="00B36D74" w:rsidRPr="007034D8" w:rsidRDefault="00A40941" w:rsidP="00B36D74">
      <w:pPr>
        <w:pStyle w:val="ListParagraph"/>
        <w:numPr>
          <w:ilvl w:val="0"/>
          <w:numId w:val="2"/>
        </w:numPr>
        <w:rPr>
          <w:sz w:val="24"/>
          <w:szCs w:val="24"/>
        </w:rPr>
      </w:pPr>
      <w:r>
        <w:rPr>
          <w:sz w:val="24"/>
          <w:szCs w:val="24"/>
        </w:rPr>
        <w:t>Answer</w:t>
      </w:r>
      <w:r w:rsidR="00B36D74" w:rsidRPr="007034D8">
        <w:rPr>
          <w:sz w:val="24"/>
          <w:szCs w:val="24"/>
        </w:rPr>
        <w:t xml:space="preserve"> general inquiry from customer related to products and services being offered</w:t>
      </w:r>
    </w:p>
    <w:p w14:paraId="482591F1" w14:textId="77777777" w:rsidR="00B36D74" w:rsidRPr="007034D8" w:rsidRDefault="00A40941" w:rsidP="00B36D74">
      <w:pPr>
        <w:pStyle w:val="ListParagraph"/>
        <w:numPr>
          <w:ilvl w:val="0"/>
          <w:numId w:val="2"/>
        </w:numPr>
        <w:rPr>
          <w:sz w:val="24"/>
          <w:szCs w:val="24"/>
        </w:rPr>
      </w:pPr>
      <w:r>
        <w:rPr>
          <w:sz w:val="24"/>
          <w:szCs w:val="24"/>
        </w:rPr>
        <w:t>Provide</w:t>
      </w:r>
      <w:r w:rsidR="00B36D74" w:rsidRPr="007034D8">
        <w:rPr>
          <w:sz w:val="24"/>
          <w:szCs w:val="24"/>
        </w:rPr>
        <w:t xml:space="preserve"> basic troubleshooting steps for digital cameras</w:t>
      </w:r>
    </w:p>
    <w:p w14:paraId="645CA7D6" w14:textId="77777777" w:rsidR="00B36D74" w:rsidRPr="007034D8" w:rsidRDefault="00A40941" w:rsidP="00B36D74">
      <w:pPr>
        <w:pStyle w:val="ListParagraph"/>
        <w:numPr>
          <w:ilvl w:val="0"/>
          <w:numId w:val="2"/>
        </w:numPr>
        <w:rPr>
          <w:sz w:val="24"/>
          <w:szCs w:val="24"/>
        </w:rPr>
      </w:pPr>
      <w:r>
        <w:rPr>
          <w:sz w:val="24"/>
          <w:szCs w:val="24"/>
        </w:rPr>
        <w:t>Ensure</w:t>
      </w:r>
      <w:r w:rsidR="00B36D74" w:rsidRPr="007034D8">
        <w:rPr>
          <w:sz w:val="24"/>
          <w:szCs w:val="24"/>
        </w:rPr>
        <w:t xml:space="preserve"> customer satisfaction by delivering world class customer service</w:t>
      </w:r>
    </w:p>
    <w:p w14:paraId="519F9C0D" w14:textId="77777777" w:rsidR="00B36D74" w:rsidRPr="007034D8" w:rsidRDefault="00B36D74" w:rsidP="00B36D74">
      <w:pPr>
        <w:rPr>
          <w:sz w:val="24"/>
          <w:szCs w:val="24"/>
        </w:rPr>
      </w:pPr>
    </w:p>
    <w:p w14:paraId="728CFAE1" w14:textId="0B6F1F08" w:rsidR="00020F73" w:rsidRDefault="00020F73" w:rsidP="00C8203F">
      <w:pPr>
        <w:ind w:left="0"/>
      </w:pPr>
    </w:p>
    <w:p w14:paraId="41063FDC" w14:textId="77777777" w:rsidR="002F48E7" w:rsidRPr="007034D8" w:rsidRDefault="002F48E7" w:rsidP="00C8203F">
      <w:pPr>
        <w:ind w:left="0"/>
        <w:rPr>
          <w:b/>
          <w:sz w:val="24"/>
          <w:szCs w:val="24"/>
        </w:rPr>
      </w:pPr>
    </w:p>
    <w:p w14:paraId="25817377" w14:textId="6C6BEE22" w:rsidR="007F045D" w:rsidRPr="00870353" w:rsidRDefault="008814AE" w:rsidP="007F045D">
      <w:pPr>
        <w:ind w:left="0"/>
        <w:rPr>
          <w:rFonts w:cstheme="minorHAnsi"/>
          <w:b/>
          <w:sz w:val="24"/>
          <w:szCs w:val="24"/>
        </w:rPr>
      </w:pPr>
      <w:r w:rsidRPr="00870353">
        <w:rPr>
          <w:rFonts w:cstheme="minorHAnsi"/>
          <w:b/>
          <w:sz w:val="24"/>
          <w:szCs w:val="24"/>
        </w:rPr>
        <w:t>Expertise:</w:t>
      </w:r>
    </w:p>
    <w:p w14:paraId="72375B18" w14:textId="77777777" w:rsidR="0010007B" w:rsidRPr="00870353" w:rsidRDefault="0010007B" w:rsidP="00C8203F">
      <w:pPr>
        <w:ind w:left="0"/>
        <w:rPr>
          <w:rFonts w:cstheme="minorHAnsi"/>
          <w:b/>
          <w:sz w:val="24"/>
          <w:szCs w:val="24"/>
        </w:rPr>
      </w:pPr>
    </w:p>
    <w:p w14:paraId="179FF8B7" w14:textId="4F9ABF94" w:rsidR="00B36D74" w:rsidRPr="00870353" w:rsidRDefault="008814AE" w:rsidP="008814AE">
      <w:pPr>
        <w:pStyle w:val="ListParagraph"/>
        <w:numPr>
          <w:ilvl w:val="0"/>
          <w:numId w:val="15"/>
        </w:numPr>
        <w:rPr>
          <w:rFonts w:cstheme="minorHAnsi"/>
          <w:sz w:val="24"/>
          <w:szCs w:val="24"/>
        </w:rPr>
      </w:pPr>
      <w:r w:rsidRPr="00870353">
        <w:rPr>
          <w:rFonts w:cstheme="minorHAnsi"/>
          <w:sz w:val="24"/>
          <w:szCs w:val="24"/>
        </w:rPr>
        <w:t>Account Acquisition &amp; Management</w:t>
      </w:r>
    </w:p>
    <w:p w14:paraId="7EB45ED6" w14:textId="577B8CAF" w:rsidR="008814AE" w:rsidRPr="00870353" w:rsidRDefault="002F48E7" w:rsidP="008814AE">
      <w:pPr>
        <w:pStyle w:val="ListParagraph"/>
        <w:numPr>
          <w:ilvl w:val="0"/>
          <w:numId w:val="15"/>
        </w:numPr>
        <w:rPr>
          <w:rFonts w:cstheme="minorHAnsi"/>
          <w:sz w:val="24"/>
          <w:szCs w:val="24"/>
        </w:rPr>
      </w:pPr>
      <w:r w:rsidRPr="00870353">
        <w:rPr>
          <w:rFonts w:cstheme="minorHAnsi"/>
          <w:sz w:val="24"/>
          <w:szCs w:val="24"/>
        </w:rPr>
        <w:t>Strategic</w:t>
      </w:r>
      <w:r w:rsidR="008814AE" w:rsidRPr="00870353">
        <w:rPr>
          <w:rFonts w:cstheme="minorHAnsi"/>
          <w:sz w:val="24"/>
          <w:szCs w:val="24"/>
        </w:rPr>
        <w:t xml:space="preserve"> Sales and Business Planning</w:t>
      </w:r>
    </w:p>
    <w:p w14:paraId="3F9D8418" w14:textId="5DCE1FE9" w:rsidR="008814AE" w:rsidRPr="00870353" w:rsidRDefault="002F48E7" w:rsidP="008814AE">
      <w:pPr>
        <w:pStyle w:val="ListParagraph"/>
        <w:numPr>
          <w:ilvl w:val="0"/>
          <w:numId w:val="15"/>
        </w:numPr>
        <w:rPr>
          <w:rFonts w:cstheme="minorHAnsi"/>
          <w:sz w:val="24"/>
          <w:szCs w:val="24"/>
        </w:rPr>
      </w:pPr>
      <w:r w:rsidRPr="00870353">
        <w:rPr>
          <w:rFonts w:cstheme="minorHAnsi"/>
          <w:sz w:val="24"/>
          <w:szCs w:val="24"/>
        </w:rPr>
        <w:t>Consultative B2B and B2C Sales</w:t>
      </w:r>
    </w:p>
    <w:p w14:paraId="47AB1AF7" w14:textId="600AB340" w:rsidR="002F48E7" w:rsidRPr="00870353" w:rsidRDefault="002F48E7" w:rsidP="008814AE">
      <w:pPr>
        <w:pStyle w:val="ListParagraph"/>
        <w:numPr>
          <w:ilvl w:val="0"/>
          <w:numId w:val="15"/>
        </w:numPr>
        <w:rPr>
          <w:rFonts w:cstheme="minorHAnsi"/>
          <w:sz w:val="24"/>
          <w:szCs w:val="24"/>
        </w:rPr>
      </w:pPr>
      <w:r w:rsidRPr="00870353">
        <w:rPr>
          <w:rFonts w:cstheme="minorHAnsi"/>
          <w:sz w:val="24"/>
          <w:szCs w:val="24"/>
        </w:rPr>
        <w:t>Deal Negotiations</w:t>
      </w:r>
    </w:p>
    <w:p w14:paraId="158B7B64" w14:textId="75896CE6" w:rsidR="002F48E7" w:rsidRPr="00870353" w:rsidRDefault="002F48E7" w:rsidP="008814AE">
      <w:pPr>
        <w:pStyle w:val="ListParagraph"/>
        <w:numPr>
          <w:ilvl w:val="0"/>
          <w:numId w:val="15"/>
        </w:numPr>
        <w:rPr>
          <w:rFonts w:cstheme="minorHAnsi"/>
          <w:sz w:val="24"/>
          <w:szCs w:val="24"/>
        </w:rPr>
      </w:pPr>
      <w:r w:rsidRPr="00870353">
        <w:rPr>
          <w:rFonts w:cstheme="minorHAnsi"/>
          <w:sz w:val="24"/>
          <w:szCs w:val="24"/>
        </w:rPr>
        <w:t>Cold Calling</w:t>
      </w:r>
    </w:p>
    <w:p w14:paraId="34239ABB" w14:textId="71D61709" w:rsidR="002F48E7" w:rsidRPr="00870353" w:rsidRDefault="002F48E7" w:rsidP="008814AE">
      <w:pPr>
        <w:pStyle w:val="ListParagraph"/>
        <w:numPr>
          <w:ilvl w:val="0"/>
          <w:numId w:val="15"/>
        </w:numPr>
        <w:rPr>
          <w:rFonts w:cstheme="minorHAnsi"/>
          <w:sz w:val="24"/>
          <w:szCs w:val="24"/>
        </w:rPr>
      </w:pPr>
      <w:r w:rsidRPr="00870353">
        <w:rPr>
          <w:rFonts w:cstheme="minorHAnsi"/>
          <w:sz w:val="24"/>
          <w:szCs w:val="24"/>
        </w:rPr>
        <w:t>CRM Technologies</w:t>
      </w:r>
    </w:p>
    <w:p w14:paraId="3D3EB43F" w14:textId="66A995CA" w:rsidR="002F48E7" w:rsidRPr="00870353" w:rsidRDefault="002F48E7" w:rsidP="008814AE">
      <w:pPr>
        <w:pStyle w:val="ListParagraph"/>
        <w:numPr>
          <w:ilvl w:val="0"/>
          <w:numId w:val="15"/>
        </w:numPr>
        <w:rPr>
          <w:rFonts w:cstheme="minorHAnsi"/>
          <w:sz w:val="24"/>
          <w:szCs w:val="24"/>
        </w:rPr>
      </w:pPr>
      <w:r w:rsidRPr="00870353">
        <w:rPr>
          <w:rFonts w:cstheme="minorHAnsi"/>
          <w:sz w:val="24"/>
          <w:szCs w:val="24"/>
        </w:rPr>
        <w:t>Salesforce Development</w:t>
      </w:r>
    </w:p>
    <w:p w14:paraId="76644D2D" w14:textId="00F1B0D0" w:rsidR="00870353" w:rsidRPr="00870353" w:rsidRDefault="00870353" w:rsidP="004E0735">
      <w:pPr>
        <w:ind w:left="0"/>
        <w:rPr>
          <w:rFonts w:cstheme="minorHAnsi"/>
          <w:sz w:val="24"/>
          <w:szCs w:val="24"/>
        </w:rPr>
      </w:pPr>
    </w:p>
    <w:p w14:paraId="5318B99C" w14:textId="7695694A" w:rsidR="00870353" w:rsidRPr="00870353" w:rsidRDefault="00870353" w:rsidP="004E0735">
      <w:pPr>
        <w:ind w:left="0"/>
        <w:rPr>
          <w:rFonts w:cstheme="minorHAnsi"/>
          <w:sz w:val="24"/>
          <w:szCs w:val="24"/>
        </w:rPr>
      </w:pPr>
    </w:p>
    <w:p w14:paraId="5CF53C75" w14:textId="77777777" w:rsidR="00870353" w:rsidRPr="00870353" w:rsidRDefault="00870353" w:rsidP="004E0735">
      <w:pPr>
        <w:ind w:left="0"/>
        <w:rPr>
          <w:rFonts w:cstheme="minorHAnsi"/>
          <w:sz w:val="24"/>
          <w:szCs w:val="24"/>
        </w:rPr>
      </w:pPr>
    </w:p>
    <w:p w14:paraId="2E69ED56" w14:textId="3085E592" w:rsidR="004E0735" w:rsidRPr="005F559E" w:rsidRDefault="00870353" w:rsidP="004E0735">
      <w:pPr>
        <w:ind w:left="0"/>
        <w:rPr>
          <w:rFonts w:cstheme="minorHAnsi"/>
          <w:b/>
          <w:sz w:val="24"/>
          <w:szCs w:val="24"/>
        </w:rPr>
      </w:pPr>
      <w:r w:rsidRPr="005F559E">
        <w:rPr>
          <w:rFonts w:cstheme="minorHAnsi"/>
          <w:b/>
          <w:sz w:val="24"/>
          <w:szCs w:val="24"/>
        </w:rPr>
        <w:t>Competencies:</w:t>
      </w:r>
    </w:p>
    <w:p w14:paraId="1BC4D8B3" w14:textId="77777777" w:rsidR="005F559E" w:rsidRPr="005F559E" w:rsidRDefault="005F559E" w:rsidP="004E0735">
      <w:pPr>
        <w:ind w:left="0"/>
        <w:rPr>
          <w:rFonts w:cstheme="minorHAnsi"/>
          <w:bCs/>
          <w:sz w:val="24"/>
          <w:szCs w:val="24"/>
        </w:rPr>
      </w:pPr>
    </w:p>
    <w:p w14:paraId="23E70E3D" w14:textId="4E6354EC" w:rsidR="00870353" w:rsidRPr="005F559E" w:rsidRDefault="00870353" w:rsidP="00870353">
      <w:pPr>
        <w:pStyle w:val="ListParagraph"/>
        <w:numPr>
          <w:ilvl w:val="0"/>
          <w:numId w:val="16"/>
        </w:numPr>
        <w:rPr>
          <w:rFonts w:cstheme="minorHAnsi"/>
          <w:bCs/>
          <w:sz w:val="24"/>
          <w:szCs w:val="24"/>
        </w:rPr>
      </w:pPr>
      <w:r w:rsidRPr="005F559E">
        <w:rPr>
          <w:rFonts w:cstheme="minorHAnsi"/>
          <w:b/>
          <w:sz w:val="24"/>
          <w:szCs w:val="24"/>
        </w:rPr>
        <w:t>Drives for Result</w:t>
      </w:r>
      <w:r w:rsidRPr="005F559E">
        <w:rPr>
          <w:rFonts w:cstheme="minorHAnsi"/>
          <w:bCs/>
          <w:sz w:val="24"/>
          <w:szCs w:val="24"/>
        </w:rPr>
        <w:t xml:space="preserve"> – Can be counted on exceed goals successfully; steadfastly pushes self for result</w:t>
      </w:r>
    </w:p>
    <w:p w14:paraId="41E9D956" w14:textId="26AF2BE4" w:rsidR="00870353" w:rsidRPr="005F559E" w:rsidRDefault="00870353" w:rsidP="00870353">
      <w:pPr>
        <w:pStyle w:val="ListParagraph"/>
        <w:numPr>
          <w:ilvl w:val="0"/>
          <w:numId w:val="16"/>
        </w:numPr>
        <w:rPr>
          <w:rFonts w:cstheme="minorHAnsi"/>
          <w:bCs/>
          <w:sz w:val="24"/>
          <w:szCs w:val="24"/>
        </w:rPr>
      </w:pPr>
      <w:r w:rsidRPr="005F559E">
        <w:rPr>
          <w:rFonts w:cstheme="minorHAnsi"/>
          <w:b/>
          <w:sz w:val="24"/>
          <w:szCs w:val="24"/>
        </w:rPr>
        <w:t>Integrity &amp; Trust</w:t>
      </w:r>
      <w:r w:rsidRPr="005F559E">
        <w:rPr>
          <w:rFonts w:cstheme="minorHAnsi"/>
          <w:bCs/>
          <w:sz w:val="24"/>
          <w:szCs w:val="24"/>
        </w:rPr>
        <w:t xml:space="preserve"> – Keeps confidences; admits mistakes; doesn’t misrepresent herself for personal gain</w:t>
      </w:r>
    </w:p>
    <w:p w14:paraId="2933A28C" w14:textId="438E20C7" w:rsidR="00870353" w:rsidRPr="005F559E" w:rsidRDefault="00870353" w:rsidP="00870353">
      <w:pPr>
        <w:pStyle w:val="ListParagraph"/>
        <w:numPr>
          <w:ilvl w:val="0"/>
          <w:numId w:val="16"/>
        </w:numPr>
        <w:rPr>
          <w:rFonts w:cstheme="minorHAnsi"/>
          <w:bCs/>
          <w:sz w:val="24"/>
          <w:szCs w:val="24"/>
        </w:rPr>
      </w:pPr>
      <w:r w:rsidRPr="005F559E">
        <w:rPr>
          <w:rFonts w:cstheme="minorHAnsi"/>
          <w:b/>
          <w:sz w:val="24"/>
          <w:szCs w:val="24"/>
        </w:rPr>
        <w:t>Customer Focus</w:t>
      </w:r>
      <w:r w:rsidRPr="005F559E">
        <w:rPr>
          <w:rFonts w:cstheme="minorHAnsi"/>
          <w:bCs/>
          <w:sz w:val="24"/>
          <w:szCs w:val="24"/>
        </w:rPr>
        <w:t xml:space="preserve"> – Is dedicated to meeting expectations and requirements of internal and external customers; gets first-hand customer information and uses it for improvements in products and services; establishes and maintain effective relationships with customers and gains their trust and respect</w:t>
      </w:r>
    </w:p>
    <w:p w14:paraId="47D9F7CD" w14:textId="69BA0984" w:rsidR="00870353" w:rsidRPr="005F559E" w:rsidRDefault="00870353" w:rsidP="00870353">
      <w:pPr>
        <w:pStyle w:val="ListParagraph"/>
        <w:numPr>
          <w:ilvl w:val="0"/>
          <w:numId w:val="16"/>
        </w:numPr>
        <w:rPr>
          <w:rFonts w:cstheme="minorHAnsi"/>
          <w:bCs/>
          <w:sz w:val="24"/>
          <w:szCs w:val="24"/>
        </w:rPr>
      </w:pPr>
      <w:r w:rsidRPr="005F559E">
        <w:rPr>
          <w:rFonts w:cstheme="minorHAnsi"/>
          <w:b/>
          <w:sz w:val="24"/>
          <w:szCs w:val="24"/>
        </w:rPr>
        <w:t>Perseverance</w:t>
      </w:r>
      <w:r w:rsidRPr="005F559E">
        <w:rPr>
          <w:rFonts w:cstheme="minorHAnsi"/>
          <w:bCs/>
          <w:sz w:val="24"/>
          <w:szCs w:val="24"/>
        </w:rPr>
        <w:t xml:space="preserve"> -</w:t>
      </w:r>
      <w:r w:rsidR="005F559E">
        <w:rPr>
          <w:rFonts w:cstheme="minorHAnsi"/>
          <w:bCs/>
          <w:sz w:val="24"/>
          <w:szCs w:val="24"/>
        </w:rPr>
        <w:t xml:space="preserve"> </w:t>
      </w:r>
      <w:r w:rsidRPr="005F559E">
        <w:rPr>
          <w:rFonts w:cstheme="minorHAnsi"/>
          <w:bCs/>
          <w:sz w:val="24"/>
          <w:szCs w:val="24"/>
        </w:rPr>
        <w:t>Pursues everything with energy, drive and a need to finish; seldom gives up before finishing, especially in the face of resistance and setbacks</w:t>
      </w:r>
    </w:p>
    <w:p w14:paraId="40A98CDF" w14:textId="6BEA156B" w:rsidR="00870353" w:rsidRPr="005F559E" w:rsidRDefault="00870353" w:rsidP="00870353">
      <w:pPr>
        <w:pStyle w:val="ListParagraph"/>
        <w:numPr>
          <w:ilvl w:val="0"/>
          <w:numId w:val="16"/>
        </w:numPr>
        <w:rPr>
          <w:rFonts w:cstheme="minorHAnsi"/>
          <w:bCs/>
          <w:sz w:val="24"/>
          <w:szCs w:val="24"/>
        </w:rPr>
      </w:pPr>
      <w:r w:rsidRPr="005F559E">
        <w:rPr>
          <w:rFonts w:cstheme="minorHAnsi"/>
          <w:b/>
          <w:sz w:val="24"/>
          <w:szCs w:val="24"/>
        </w:rPr>
        <w:t>Listening</w:t>
      </w:r>
      <w:r w:rsidRPr="005F559E">
        <w:rPr>
          <w:rFonts w:cstheme="minorHAnsi"/>
          <w:bCs/>
          <w:sz w:val="24"/>
          <w:szCs w:val="24"/>
        </w:rPr>
        <w:t xml:space="preserve"> – Practices attentive and active listening; has the patience to hear people out; can accurately</w:t>
      </w:r>
      <w:r w:rsidR="00F06711" w:rsidRPr="005F559E">
        <w:rPr>
          <w:rFonts w:cstheme="minorHAnsi"/>
          <w:bCs/>
          <w:sz w:val="24"/>
          <w:szCs w:val="24"/>
        </w:rPr>
        <w:t xml:space="preserve"> restate the opinions of others even when they disagree</w:t>
      </w:r>
    </w:p>
    <w:p w14:paraId="0E449060" w14:textId="0ABEDEA7" w:rsidR="00F06711" w:rsidRPr="005F559E" w:rsidRDefault="00F06711" w:rsidP="00870353">
      <w:pPr>
        <w:pStyle w:val="ListParagraph"/>
        <w:numPr>
          <w:ilvl w:val="0"/>
          <w:numId w:val="16"/>
        </w:numPr>
        <w:rPr>
          <w:rFonts w:cstheme="minorHAnsi"/>
          <w:bCs/>
          <w:sz w:val="24"/>
          <w:szCs w:val="24"/>
        </w:rPr>
      </w:pPr>
      <w:r w:rsidRPr="005F559E">
        <w:rPr>
          <w:rFonts w:cstheme="minorHAnsi"/>
          <w:b/>
          <w:sz w:val="24"/>
          <w:szCs w:val="24"/>
        </w:rPr>
        <w:t>Organizing</w:t>
      </w:r>
      <w:r w:rsidRPr="005F559E">
        <w:rPr>
          <w:rFonts w:cstheme="minorHAnsi"/>
          <w:bCs/>
          <w:sz w:val="24"/>
          <w:szCs w:val="24"/>
        </w:rPr>
        <w:t xml:space="preserve"> – Can marshal resources (people, material, support) to get things done; can orchestrate multiple activities at once to accomplish goal; uses resources effectively and efficiently arranges information and files in a useful manner</w:t>
      </w:r>
    </w:p>
    <w:p w14:paraId="5770585A" w14:textId="3A1796F7" w:rsidR="00F06711" w:rsidRPr="005F559E" w:rsidRDefault="00F06711" w:rsidP="00870353">
      <w:pPr>
        <w:pStyle w:val="ListParagraph"/>
        <w:numPr>
          <w:ilvl w:val="0"/>
          <w:numId w:val="16"/>
        </w:numPr>
        <w:rPr>
          <w:rFonts w:cstheme="minorHAnsi"/>
          <w:bCs/>
          <w:sz w:val="24"/>
          <w:szCs w:val="24"/>
        </w:rPr>
      </w:pPr>
      <w:r w:rsidRPr="005F559E">
        <w:rPr>
          <w:rFonts w:cstheme="minorHAnsi"/>
          <w:b/>
          <w:sz w:val="24"/>
          <w:szCs w:val="24"/>
        </w:rPr>
        <w:t>Composure</w:t>
      </w:r>
      <w:r w:rsidRPr="005F559E">
        <w:rPr>
          <w:rFonts w:cstheme="minorHAnsi"/>
          <w:bCs/>
          <w:sz w:val="24"/>
          <w:szCs w:val="24"/>
        </w:rPr>
        <w:t xml:space="preserve"> – is cool under pressure; does not become defensive or irritated when times are tough; can be counted to hold things together during tough times; can handle stress; doesn’t show frustration when resisted or blocked</w:t>
      </w:r>
    </w:p>
    <w:p w14:paraId="36075859" w14:textId="70DA6A7D" w:rsidR="00F06711" w:rsidRPr="005F559E" w:rsidRDefault="00F06711" w:rsidP="00870353">
      <w:pPr>
        <w:pStyle w:val="ListParagraph"/>
        <w:numPr>
          <w:ilvl w:val="0"/>
          <w:numId w:val="16"/>
        </w:numPr>
        <w:rPr>
          <w:rFonts w:cstheme="minorHAnsi"/>
          <w:bCs/>
          <w:sz w:val="24"/>
          <w:szCs w:val="24"/>
        </w:rPr>
      </w:pPr>
      <w:r w:rsidRPr="005F559E">
        <w:rPr>
          <w:rFonts w:cstheme="minorHAnsi"/>
          <w:b/>
          <w:sz w:val="24"/>
          <w:szCs w:val="24"/>
        </w:rPr>
        <w:t>Dealing with Ambiguity</w:t>
      </w:r>
      <w:r w:rsidRPr="005F559E">
        <w:rPr>
          <w:rFonts w:cstheme="minorHAnsi"/>
          <w:bCs/>
          <w:sz w:val="24"/>
          <w:szCs w:val="24"/>
        </w:rPr>
        <w:t xml:space="preserve"> – Can effectively cope with change; can shift gears comfortably; isn’t upset when things are up in the air; doesn’t have to finish things before moving on; can comfortably handle risk and uncertainty</w:t>
      </w:r>
    </w:p>
    <w:p w14:paraId="00B91C90" w14:textId="40AF1634" w:rsidR="00F06711" w:rsidRPr="005F559E" w:rsidRDefault="00F06711" w:rsidP="00F06711">
      <w:pPr>
        <w:pStyle w:val="ListParagraph"/>
        <w:numPr>
          <w:ilvl w:val="0"/>
          <w:numId w:val="16"/>
        </w:numPr>
        <w:rPr>
          <w:rFonts w:cstheme="minorHAnsi"/>
          <w:bCs/>
          <w:sz w:val="24"/>
          <w:szCs w:val="24"/>
        </w:rPr>
      </w:pPr>
      <w:r w:rsidRPr="005F559E">
        <w:rPr>
          <w:rFonts w:cstheme="minorHAnsi"/>
          <w:b/>
          <w:sz w:val="24"/>
          <w:szCs w:val="24"/>
        </w:rPr>
        <w:t>Negotiation</w:t>
      </w:r>
      <w:r w:rsidRPr="005F559E">
        <w:rPr>
          <w:rFonts w:cstheme="minorHAnsi"/>
          <w:bCs/>
          <w:sz w:val="24"/>
          <w:szCs w:val="24"/>
        </w:rPr>
        <w:t xml:space="preserve"> – Can negotiate skillfully in tough situations; can win concessions without damaging relationship; can be both direct and forceful as well as diplomatic</w:t>
      </w:r>
    </w:p>
    <w:p w14:paraId="17F3B0F8" w14:textId="3E474D0C" w:rsidR="00F06711" w:rsidRPr="005F559E" w:rsidRDefault="00F06711" w:rsidP="00F06711">
      <w:pPr>
        <w:pStyle w:val="ListParagraph"/>
        <w:numPr>
          <w:ilvl w:val="0"/>
          <w:numId w:val="16"/>
        </w:numPr>
        <w:rPr>
          <w:rFonts w:cstheme="minorHAnsi"/>
          <w:bCs/>
          <w:sz w:val="24"/>
          <w:szCs w:val="24"/>
        </w:rPr>
      </w:pPr>
      <w:r w:rsidRPr="005F559E">
        <w:rPr>
          <w:rFonts w:cstheme="minorHAnsi"/>
          <w:b/>
          <w:sz w:val="24"/>
          <w:szCs w:val="24"/>
        </w:rPr>
        <w:t>Learning on the fly</w:t>
      </w:r>
      <w:r w:rsidRPr="005F559E">
        <w:rPr>
          <w:rFonts w:cstheme="minorHAnsi"/>
          <w:bCs/>
          <w:sz w:val="24"/>
          <w:szCs w:val="24"/>
        </w:rPr>
        <w:t xml:space="preserve"> -Learns quickly when facing new problems; a relentless and versatile learner; open to change; analyzes both successes</w:t>
      </w:r>
      <w:r w:rsidR="005F559E" w:rsidRPr="005F559E">
        <w:rPr>
          <w:rFonts w:cstheme="minorHAnsi"/>
          <w:bCs/>
          <w:sz w:val="24"/>
          <w:szCs w:val="24"/>
        </w:rPr>
        <w:t xml:space="preserve"> and failures for clues to improvement; will try anything to find solution; enjoys the challenge of unfamiliar tasks</w:t>
      </w:r>
    </w:p>
    <w:p w14:paraId="7C60F37D" w14:textId="77777777" w:rsidR="004E0735" w:rsidRDefault="004E0735" w:rsidP="004E0735">
      <w:pPr>
        <w:ind w:left="0"/>
      </w:pPr>
    </w:p>
    <w:p w14:paraId="6F153E3F" w14:textId="77777777" w:rsidR="00B36D74" w:rsidRDefault="00B36D74" w:rsidP="00B36D74">
      <w:pPr>
        <w:ind w:left="0"/>
      </w:pPr>
    </w:p>
    <w:p w14:paraId="1D01F8D1" w14:textId="77777777" w:rsidR="00B36D74" w:rsidRDefault="00B36D74" w:rsidP="00B36D74">
      <w:pPr>
        <w:ind w:left="0"/>
      </w:pPr>
    </w:p>
    <w:p w14:paraId="6FB31C33" w14:textId="77777777" w:rsidR="00B36D74" w:rsidRDefault="00B36D74" w:rsidP="00B36D74">
      <w:pPr>
        <w:ind w:left="0"/>
      </w:pPr>
    </w:p>
    <w:sectPr w:rsidR="00B36D74" w:rsidSect="0089503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49F4F" w14:textId="77777777" w:rsidR="00C87889" w:rsidRDefault="00C87889" w:rsidP="00B46136">
      <w:r>
        <w:separator/>
      </w:r>
    </w:p>
  </w:endnote>
  <w:endnote w:type="continuationSeparator" w:id="0">
    <w:p w14:paraId="5AC529B9" w14:textId="77777777" w:rsidR="00C87889" w:rsidRDefault="00C87889" w:rsidP="00B4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altName w:val="Arial"/>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F1EC" w14:textId="77777777" w:rsidR="00B46136" w:rsidRDefault="00B46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3E7D5" w14:textId="77777777" w:rsidR="00B46136" w:rsidRDefault="00B461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92A27" w14:textId="77777777" w:rsidR="00B46136" w:rsidRDefault="00B46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F4A49" w14:textId="77777777" w:rsidR="00C87889" w:rsidRDefault="00C87889" w:rsidP="00B46136">
      <w:r>
        <w:separator/>
      </w:r>
    </w:p>
  </w:footnote>
  <w:footnote w:type="continuationSeparator" w:id="0">
    <w:p w14:paraId="1A70F0E4" w14:textId="77777777" w:rsidR="00C87889" w:rsidRDefault="00C87889" w:rsidP="00B46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D41A" w14:textId="77777777" w:rsidR="00B46136" w:rsidRDefault="00B46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6835A" w14:textId="77777777" w:rsidR="00B46136" w:rsidRDefault="00B461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D24DF" w14:textId="77777777" w:rsidR="00B46136" w:rsidRDefault="00B46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91BB"/>
      </v:shape>
    </w:pict>
  </w:numPicBullet>
  <w:abstractNum w:abstractNumId="0" w15:restartNumberingAfterBreak="0">
    <w:nsid w:val="039B015C"/>
    <w:multiLevelType w:val="hybridMultilevel"/>
    <w:tmpl w:val="BF98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938C8"/>
    <w:multiLevelType w:val="multilevel"/>
    <w:tmpl w:val="288E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85E86"/>
    <w:multiLevelType w:val="hybridMultilevel"/>
    <w:tmpl w:val="0C72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86366"/>
    <w:multiLevelType w:val="hybridMultilevel"/>
    <w:tmpl w:val="11F89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75AF5"/>
    <w:multiLevelType w:val="hybridMultilevel"/>
    <w:tmpl w:val="3DB82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826E1"/>
    <w:multiLevelType w:val="hybridMultilevel"/>
    <w:tmpl w:val="66C04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14714"/>
    <w:multiLevelType w:val="multilevel"/>
    <w:tmpl w:val="406A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10408"/>
    <w:multiLevelType w:val="hybridMultilevel"/>
    <w:tmpl w:val="B19C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4C669F"/>
    <w:multiLevelType w:val="multilevel"/>
    <w:tmpl w:val="65C0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41C26"/>
    <w:multiLevelType w:val="hybridMultilevel"/>
    <w:tmpl w:val="488A2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5E05DB"/>
    <w:multiLevelType w:val="multilevel"/>
    <w:tmpl w:val="A6A4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DE6851"/>
    <w:multiLevelType w:val="hybridMultilevel"/>
    <w:tmpl w:val="8B00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5E5A6C"/>
    <w:multiLevelType w:val="hybridMultilevel"/>
    <w:tmpl w:val="E2B8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196A6F"/>
    <w:multiLevelType w:val="hybridMultilevel"/>
    <w:tmpl w:val="DC80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B4009D"/>
    <w:multiLevelType w:val="multilevel"/>
    <w:tmpl w:val="8964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050A29"/>
    <w:multiLevelType w:val="hybridMultilevel"/>
    <w:tmpl w:val="2A28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
  </w:num>
  <w:num w:numId="4">
    <w:abstractNumId w:val="4"/>
  </w:num>
  <w:num w:numId="5">
    <w:abstractNumId w:val="1"/>
  </w:num>
  <w:num w:numId="6">
    <w:abstractNumId w:val="10"/>
  </w:num>
  <w:num w:numId="7">
    <w:abstractNumId w:val="5"/>
  </w:num>
  <w:num w:numId="8">
    <w:abstractNumId w:val="7"/>
  </w:num>
  <w:num w:numId="9">
    <w:abstractNumId w:val="11"/>
  </w:num>
  <w:num w:numId="10">
    <w:abstractNumId w:val="3"/>
  </w:num>
  <w:num w:numId="11">
    <w:abstractNumId w:val="6"/>
  </w:num>
  <w:num w:numId="12">
    <w:abstractNumId w:val="8"/>
  </w:num>
  <w:num w:numId="13">
    <w:abstractNumId w:val="14"/>
  </w:num>
  <w:num w:numId="14">
    <w:abstractNumId w:val="12"/>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0FE"/>
    <w:rsid w:val="00004BEA"/>
    <w:rsid w:val="00020F73"/>
    <w:rsid w:val="0010007B"/>
    <w:rsid w:val="00140F9B"/>
    <w:rsid w:val="001669AE"/>
    <w:rsid w:val="001A59E1"/>
    <w:rsid w:val="001B338D"/>
    <w:rsid w:val="001C30FE"/>
    <w:rsid w:val="00203313"/>
    <w:rsid w:val="002E4298"/>
    <w:rsid w:val="002F48E7"/>
    <w:rsid w:val="002F57AB"/>
    <w:rsid w:val="003306E1"/>
    <w:rsid w:val="00364084"/>
    <w:rsid w:val="003A6722"/>
    <w:rsid w:val="003F1039"/>
    <w:rsid w:val="0048638A"/>
    <w:rsid w:val="004A51B8"/>
    <w:rsid w:val="004E0735"/>
    <w:rsid w:val="00537E5F"/>
    <w:rsid w:val="005407B2"/>
    <w:rsid w:val="005E3DAD"/>
    <w:rsid w:val="005F559E"/>
    <w:rsid w:val="00684C4E"/>
    <w:rsid w:val="007034D8"/>
    <w:rsid w:val="007436DA"/>
    <w:rsid w:val="00765831"/>
    <w:rsid w:val="007C4E5F"/>
    <w:rsid w:val="007E6D4E"/>
    <w:rsid w:val="007F045D"/>
    <w:rsid w:val="007F362F"/>
    <w:rsid w:val="00822355"/>
    <w:rsid w:val="00870353"/>
    <w:rsid w:val="008814AE"/>
    <w:rsid w:val="0089503C"/>
    <w:rsid w:val="008E1E40"/>
    <w:rsid w:val="00985451"/>
    <w:rsid w:val="00A40941"/>
    <w:rsid w:val="00A52E3B"/>
    <w:rsid w:val="00A55EA0"/>
    <w:rsid w:val="00A5603B"/>
    <w:rsid w:val="00A80FCA"/>
    <w:rsid w:val="00B36D74"/>
    <w:rsid w:val="00B46136"/>
    <w:rsid w:val="00B502E5"/>
    <w:rsid w:val="00B63DE0"/>
    <w:rsid w:val="00BF673C"/>
    <w:rsid w:val="00C61750"/>
    <w:rsid w:val="00C67B9D"/>
    <w:rsid w:val="00C814A9"/>
    <w:rsid w:val="00C8203F"/>
    <w:rsid w:val="00C86FCB"/>
    <w:rsid w:val="00C87889"/>
    <w:rsid w:val="00D211D7"/>
    <w:rsid w:val="00D30F43"/>
    <w:rsid w:val="00D37F13"/>
    <w:rsid w:val="00DA010D"/>
    <w:rsid w:val="00DB5A85"/>
    <w:rsid w:val="00F06711"/>
    <w:rsid w:val="00F81BF3"/>
    <w:rsid w:val="00F87E63"/>
    <w:rsid w:val="00F90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52A172"/>
  <w15:docId w15:val="{5FCC6B0B-6B05-4153-A796-BF78DDB5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BEA"/>
    <w:rPr>
      <w:color w:val="0000FF" w:themeColor="hyperlink"/>
      <w:u w:val="single"/>
    </w:rPr>
  </w:style>
  <w:style w:type="paragraph" w:styleId="ListParagraph">
    <w:name w:val="List Paragraph"/>
    <w:basedOn w:val="Normal"/>
    <w:uiPriority w:val="34"/>
    <w:qFormat/>
    <w:rsid w:val="00004BEA"/>
    <w:pPr>
      <w:contextualSpacing/>
    </w:pPr>
  </w:style>
  <w:style w:type="character" w:styleId="Strong">
    <w:name w:val="Strong"/>
    <w:basedOn w:val="DefaultParagraphFont"/>
    <w:uiPriority w:val="22"/>
    <w:qFormat/>
    <w:rsid w:val="007C4E5F"/>
    <w:rPr>
      <w:b/>
      <w:bCs/>
    </w:rPr>
  </w:style>
  <w:style w:type="character" w:customStyle="1" w:styleId="apple-converted-space">
    <w:name w:val="apple-converted-space"/>
    <w:basedOn w:val="DefaultParagraphFont"/>
    <w:rsid w:val="007C4E5F"/>
  </w:style>
  <w:style w:type="paragraph" w:styleId="NormalWeb">
    <w:name w:val="Normal (Web)"/>
    <w:basedOn w:val="Normal"/>
    <w:uiPriority w:val="99"/>
    <w:semiHidden/>
    <w:unhideWhenUsed/>
    <w:rsid w:val="00C8203F"/>
    <w:pPr>
      <w:spacing w:before="100" w:beforeAutospacing="1" w:after="100" w:afterAutospacing="1"/>
      <w:ind w:left="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46136"/>
    <w:pPr>
      <w:tabs>
        <w:tab w:val="center" w:pos="4680"/>
        <w:tab w:val="right" w:pos="9360"/>
      </w:tabs>
    </w:pPr>
  </w:style>
  <w:style w:type="character" w:customStyle="1" w:styleId="HeaderChar">
    <w:name w:val="Header Char"/>
    <w:basedOn w:val="DefaultParagraphFont"/>
    <w:link w:val="Header"/>
    <w:uiPriority w:val="99"/>
    <w:rsid w:val="00B46136"/>
  </w:style>
  <w:style w:type="paragraph" w:styleId="Footer">
    <w:name w:val="footer"/>
    <w:basedOn w:val="Normal"/>
    <w:link w:val="FooterChar"/>
    <w:uiPriority w:val="99"/>
    <w:unhideWhenUsed/>
    <w:rsid w:val="00B46136"/>
    <w:pPr>
      <w:tabs>
        <w:tab w:val="center" w:pos="4680"/>
        <w:tab w:val="right" w:pos="9360"/>
      </w:tabs>
    </w:pPr>
  </w:style>
  <w:style w:type="character" w:customStyle="1" w:styleId="FooterChar">
    <w:name w:val="Footer Char"/>
    <w:basedOn w:val="DefaultParagraphFont"/>
    <w:link w:val="Footer"/>
    <w:uiPriority w:val="99"/>
    <w:rsid w:val="00B46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91083">
      <w:bodyDiv w:val="1"/>
      <w:marLeft w:val="0"/>
      <w:marRight w:val="0"/>
      <w:marTop w:val="0"/>
      <w:marBottom w:val="0"/>
      <w:divBdr>
        <w:top w:val="none" w:sz="0" w:space="0" w:color="auto"/>
        <w:left w:val="none" w:sz="0" w:space="0" w:color="auto"/>
        <w:bottom w:val="none" w:sz="0" w:space="0" w:color="auto"/>
        <w:right w:val="none" w:sz="0" w:space="0" w:color="auto"/>
      </w:divBdr>
      <w:divsChild>
        <w:div w:id="1813446917">
          <w:marLeft w:val="0"/>
          <w:marRight w:val="0"/>
          <w:marTop w:val="0"/>
          <w:marBottom w:val="0"/>
          <w:divBdr>
            <w:top w:val="none" w:sz="0" w:space="0" w:color="auto"/>
            <w:left w:val="none" w:sz="0" w:space="0" w:color="auto"/>
            <w:bottom w:val="none" w:sz="0" w:space="0" w:color="auto"/>
            <w:right w:val="none" w:sz="0" w:space="0" w:color="auto"/>
          </w:divBdr>
        </w:div>
        <w:div w:id="839390444">
          <w:marLeft w:val="0"/>
          <w:marRight w:val="0"/>
          <w:marTop w:val="0"/>
          <w:marBottom w:val="0"/>
          <w:divBdr>
            <w:top w:val="none" w:sz="0" w:space="0" w:color="auto"/>
            <w:left w:val="none" w:sz="0" w:space="0" w:color="auto"/>
            <w:bottom w:val="none" w:sz="0" w:space="0" w:color="auto"/>
            <w:right w:val="none" w:sz="0" w:space="0" w:color="auto"/>
          </w:divBdr>
        </w:div>
        <w:div w:id="985475752">
          <w:marLeft w:val="0"/>
          <w:marRight w:val="0"/>
          <w:marTop w:val="0"/>
          <w:marBottom w:val="0"/>
          <w:divBdr>
            <w:top w:val="none" w:sz="0" w:space="0" w:color="auto"/>
            <w:left w:val="none" w:sz="0" w:space="0" w:color="auto"/>
            <w:bottom w:val="none" w:sz="0" w:space="0" w:color="auto"/>
            <w:right w:val="none" w:sz="0" w:space="0" w:color="auto"/>
          </w:divBdr>
        </w:div>
        <w:div w:id="275210526">
          <w:marLeft w:val="0"/>
          <w:marRight w:val="0"/>
          <w:marTop w:val="0"/>
          <w:marBottom w:val="0"/>
          <w:divBdr>
            <w:top w:val="none" w:sz="0" w:space="0" w:color="auto"/>
            <w:left w:val="none" w:sz="0" w:space="0" w:color="auto"/>
            <w:bottom w:val="none" w:sz="0" w:space="0" w:color="auto"/>
            <w:right w:val="none" w:sz="0" w:space="0" w:color="auto"/>
          </w:divBdr>
        </w:div>
        <w:div w:id="1798715961">
          <w:marLeft w:val="0"/>
          <w:marRight w:val="0"/>
          <w:marTop w:val="0"/>
          <w:marBottom w:val="0"/>
          <w:divBdr>
            <w:top w:val="none" w:sz="0" w:space="0" w:color="auto"/>
            <w:left w:val="none" w:sz="0" w:space="0" w:color="auto"/>
            <w:bottom w:val="none" w:sz="0" w:space="0" w:color="auto"/>
            <w:right w:val="none" w:sz="0" w:space="0" w:color="auto"/>
          </w:divBdr>
        </w:div>
        <w:div w:id="726683559">
          <w:marLeft w:val="0"/>
          <w:marRight w:val="0"/>
          <w:marTop w:val="0"/>
          <w:marBottom w:val="0"/>
          <w:divBdr>
            <w:top w:val="none" w:sz="0" w:space="0" w:color="auto"/>
            <w:left w:val="none" w:sz="0" w:space="0" w:color="auto"/>
            <w:bottom w:val="none" w:sz="0" w:space="0" w:color="auto"/>
            <w:right w:val="none" w:sz="0" w:space="0" w:color="auto"/>
          </w:divBdr>
        </w:div>
        <w:div w:id="1279680813">
          <w:marLeft w:val="0"/>
          <w:marRight w:val="0"/>
          <w:marTop w:val="0"/>
          <w:marBottom w:val="0"/>
          <w:divBdr>
            <w:top w:val="none" w:sz="0" w:space="0" w:color="auto"/>
            <w:left w:val="none" w:sz="0" w:space="0" w:color="auto"/>
            <w:bottom w:val="none" w:sz="0" w:space="0" w:color="auto"/>
            <w:right w:val="none" w:sz="0" w:space="0" w:color="auto"/>
          </w:divBdr>
        </w:div>
        <w:div w:id="506947385">
          <w:marLeft w:val="0"/>
          <w:marRight w:val="0"/>
          <w:marTop w:val="0"/>
          <w:marBottom w:val="0"/>
          <w:divBdr>
            <w:top w:val="none" w:sz="0" w:space="0" w:color="auto"/>
            <w:left w:val="none" w:sz="0" w:space="0" w:color="auto"/>
            <w:bottom w:val="none" w:sz="0" w:space="0" w:color="auto"/>
            <w:right w:val="none" w:sz="0" w:space="0" w:color="auto"/>
          </w:divBdr>
        </w:div>
      </w:divsChild>
    </w:div>
    <w:div w:id="518469326">
      <w:bodyDiv w:val="1"/>
      <w:marLeft w:val="0"/>
      <w:marRight w:val="0"/>
      <w:marTop w:val="0"/>
      <w:marBottom w:val="0"/>
      <w:divBdr>
        <w:top w:val="none" w:sz="0" w:space="0" w:color="auto"/>
        <w:left w:val="none" w:sz="0" w:space="0" w:color="auto"/>
        <w:bottom w:val="none" w:sz="0" w:space="0" w:color="auto"/>
        <w:right w:val="none" w:sz="0" w:space="0" w:color="auto"/>
      </w:divBdr>
    </w:div>
    <w:div w:id="585922304">
      <w:bodyDiv w:val="1"/>
      <w:marLeft w:val="0"/>
      <w:marRight w:val="0"/>
      <w:marTop w:val="0"/>
      <w:marBottom w:val="0"/>
      <w:divBdr>
        <w:top w:val="none" w:sz="0" w:space="0" w:color="auto"/>
        <w:left w:val="none" w:sz="0" w:space="0" w:color="auto"/>
        <w:bottom w:val="none" w:sz="0" w:space="0" w:color="auto"/>
        <w:right w:val="none" w:sz="0" w:space="0" w:color="auto"/>
      </w:divBdr>
      <w:divsChild>
        <w:div w:id="2107730190">
          <w:marLeft w:val="0"/>
          <w:marRight w:val="0"/>
          <w:marTop w:val="0"/>
          <w:marBottom w:val="0"/>
          <w:divBdr>
            <w:top w:val="none" w:sz="0" w:space="0" w:color="auto"/>
            <w:left w:val="none" w:sz="0" w:space="0" w:color="auto"/>
            <w:bottom w:val="none" w:sz="0" w:space="0" w:color="auto"/>
            <w:right w:val="none" w:sz="0" w:space="0" w:color="auto"/>
          </w:divBdr>
        </w:div>
        <w:div w:id="1646618330">
          <w:marLeft w:val="0"/>
          <w:marRight w:val="0"/>
          <w:marTop w:val="0"/>
          <w:marBottom w:val="0"/>
          <w:divBdr>
            <w:top w:val="none" w:sz="0" w:space="0" w:color="auto"/>
            <w:left w:val="none" w:sz="0" w:space="0" w:color="auto"/>
            <w:bottom w:val="none" w:sz="0" w:space="0" w:color="auto"/>
            <w:right w:val="none" w:sz="0" w:space="0" w:color="auto"/>
          </w:divBdr>
        </w:div>
        <w:div w:id="1408113567">
          <w:marLeft w:val="0"/>
          <w:marRight w:val="0"/>
          <w:marTop w:val="0"/>
          <w:marBottom w:val="0"/>
          <w:divBdr>
            <w:top w:val="none" w:sz="0" w:space="0" w:color="auto"/>
            <w:left w:val="none" w:sz="0" w:space="0" w:color="auto"/>
            <w:bottom w:val="none" w:sz="0" w:space="0" w:color="auto"/>
            <w:right w:val="none" w:sz="0" w:space="0" w:color="auto"/>
          </w:divBdr>
        </w:div>
      </w:divsChild>
    </w:div>
    <w:div w:id="600643824">
      <w:bodyDiv w:val="1"/>
      <w:marLeft w:val="0"/>
      <w:marRight w:val="0"/>
      <w:marTop w:val="0"/>
      <w:marBottom w:val="0"/>
      <w:divBdr>
        <w:top w:val="none" w:sz="0" w:space="0" w:color="auto"/>
        <w:left w:val="none" w:sz="0" w:space="0" w:color="auto"/>
        <w:bottom w:val="none" w:sz="0" w:space="0" w:color="auto"/>
        <w:right w:val="none" w:sz="0" w:space="0" w:color="auto"/>
      </w:divBdr>
      <w:divsChild>
        <w:div w:id="2109958904">
          <w:marLeft w:val="0"/>
          <w:marRight w:val="0"/>
          <w:marTop w:val="0"/>
          <w:marBottom w:val="0"/>
          <w:divBdr>
            <w:top w:val="none" w:sz="0" w:space="0" w:color="auto"/>
            <w:left w:val="none" w:sz="0" w:space="0" w:color="auto"/>
            <w:bottom w:val="none" w:sz="0" w:space="0" w:color="auto"/>
            <w:right w:val="none" w:sz="0" w:space="0" w:color="auto"/>
          </w:divBdr>
        </w:div>
        <w:div w:id="1098793269">
          <w:marLeft w:val="0"/>
          <w:marRight w:val="0"/>
          <w:marTop w:val="0"/>
          <w:marBottom w:val="0"/>
          <w:divBdr>
            <w:top w:val="none" w:sz="0" w:space="0" w:color="auto"/>
            <w:left w:val="none" w:sz="0" w:space="0" w:color="auto"/>
            <w:bottom w:val="none" w:sz="0" w:space="0" w:color="auto"/>
            <w:right w:val="none" w:sz="0" w:space="0" w:color="auto"/>
          </w:divBdr>
        </w:div>
      </w:divsChild>
    </w:div>
    <w:div w:id="154332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llicentrferrer@gmail.com"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_rels/numbering.xml.rels><?xml version="1.0" encoding="UTF-8" standalone="yes"?>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57A35-FE6A-493E-8CAD-15DCC109529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diliman</dc:creator>
  <cp:lastModifiedBy>639456137199</cp:lastModifiedBy>
  <cp:revision>2</cp:revision>
  <dcterms:created xsi:type="dcterms:W3CDTF">2021-09-06T03:52:00Z</dcterms:created>
  <dcterms:modified xsi:type="dcterms:W3CDTF">2021-09-06T03:52:00Z</dcterms:modified>
</cp:coreProperties>
</file>