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Region Conrad </w:t>
      </w:r>
      <w:r>
        <w:rPr>
          <w:rFonts w:ascii="Algerian" w:hAnsi="Algerian"/>
          <w:sz w:val="36"/>
          <w:szCs w:val="36"/>
        </w:rPr>
        <w:t>n.rodriguez</w:t>
      </w:r>
    </w:p>
    <w:p>
      <w:pPr>
        <w:pStyle w:val="style0"/>
        <w:spacing w:after="0" w:lineRule="auto" w:line="240"/>
        <w:rPr/>
      </w:pPr>
      <w:r>
        <w:t>Pantar</w:t>
      </w:r>
      <w:r>
        <w:t xml:space="preserve"> </w:t>
      </w:r>
      <w:r>
        <w:t>Orba</w:t>
      </w:r>
      <w:r>
        <w:t xml:space="preserve"> </w:t>
      </w:r>
    </w:p>
    <w:p>
      <w:pPr>
        <w:pStyle w:val="style0"/>
        <w:spacing w:after="0" w:lineRule="auto" w:line="240"/>
        <w:rPr/>
      </w:pPr>
      <w:r>
        <w:t>Naguilian</w:t>
      </w:r>
      <w:r>
        <w:t xml:space="preserve"> </w:t>
      </w:r>
      <w:r>
        <w:t>,</w:t>
      </w:r>
      <w:r>
        <w:t xml:space="preserve"> La Union </w:t>
      </w:r>
    </w:p>
    <w:p>
      <w:pPr>
        <w:pStyle w:val="style0"/>
        <w:spacing w:after="0" w:lineRule="auto" w:line="240"/>
        <w:rPr/>
      </w:pPr>
      <w:r>
        <w:t>Mobile no: 09777490241</w:t>
      </w:r>
    </w:p>
    <w:p>
      <w:pPr>
        <w:pStyle w:val="style0"/>
        <w:spacing w:after="0" w:lineRule="auto" w:line="240"/>
        <w:rPr/>
      </w:pPr>
    </w:p>
    <w:p>
      <w:pPr>
        <w:pStyle w:val="style0"/>
        <w:pBdr>
          <w:bottom w:val="single" w:sz="4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OBJECTIVES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A career position where I can utilize my education and experience for the benefit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Of my </w:t>
      </w:r>
      <w:r>
        <w:rPr>
          <w:sz w:val="24"/>
          <w:szCs w:val="24"/>
        </w:rPr>
        <w:t>employer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z w:val="24"/>
          <w:szCs w:val="24"/>
        </w:rPr>
        <w:t xml:space="preserve"> my own personal advancement.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Ñam Eatery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Present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Owner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Food handler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IMITCAFE                                                  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March 2016-December 2019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lang w:val="en-US"/>
        </w:rPr>
        <w:t>Computer Technician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SKM Merchandise</w:t>
      </w:r>
      <w:r>
        <w:rPr>
          <w:rFonts w:ascii="Arial" w:cs="Arial" w:hAnsi="Arial"/>
          <w:b/>
          <w:sz w:val="24"/>
          <w:szCs w:val="24"/>
        </w:rPr>
        <w:t xml:space="preserve">                         August 2013 – November 2015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Computer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accessories</w:t>
      </w: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PCRX Computing Solution</w:t>
      </w:r>
      <w:r>
        <w:rPr>
          <w:rFonts w:ascii="Arial" w:cs="Arial" w:hAnsi="Arial"/>
          <w:b/>
          <w:sz w:val="24"/>
          <w:szCs w:val="24"/>
        </w:rPr>
        <w:t>s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   </w:t>
      </w:r>
      <w:r>
        <w:rPr>
          <w:rFonts w:ascii="Arial" w:cs="Arial" w:hAnsi="Arial"/>
          <w:b/>
          <w:sz w:val="24"/>
          <w:szCs w:val="24"/>
        </w:rPr>
        <w:t>AUGUST</w:t>
      </w:r>
      <w:r>
        <w:rPr>
          <w:rFonts w:ascii="Arial" w:cs="Arial" w:hAnsi="Arial"/>
          <w:b/>
          <w:sz w:val="24"/>
          <w:szCs w:val="24"/>
        </w:rPr>
        <w:t xml:space="preserve"> 2011 – January 2012</w:t>
      </w:r>
      <w:r>
        <w:rPr>
          <w:rFonts w:ascii="Arial" w:cs="Arial" w:hAnsi="Arial"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</w:t>
      </w:r>
      <w:r>
        <w:rPr>
          <w:rFonts w:cs="Arial"/>
          <w:b/>
          <w:sz w:val="24"/>
          <w:szCs w:val="24"/>
        </w:rPr>
        <w:t>Computer  Technician</w:t>
      </w:r>
      <w:r>
        <w:rPr>
          <w:rFonts w:cs="Arial"/>
          <w:b/>
          <w:sz w:val="24"/>
          <w:szCs w:val="24"/>
        </w:rPr>
        <w:t>/Salesman</w:t>
      </w:r>
    </w:p>
    <w:p>
      <w:pPr>
        <w:pStyle w:val="style0"/>
        <w:spacing w:after="0" w:lineRule="auto" w:line="240"/>
        <w:ind w:firstLine="720"/>
        <w:rPr>
          <w:sz w:val="24"/>
          <w:szCs w:val="24"/>
        </w:rPr>
      </w:pPr>
      <w:r>
        <w:rPr>
          <w:sz w:val="24"/>
          <w:szCs w:val="24"/>
        </w:rPr>
        <w:t>Plaza Hotel Bldg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Quezon Ave,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City of San Fernando la union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Help Desk </w:t>
      </w:r>
      <w:r>
        <w:rPr>
          <w:sz w:val="24"/>
          <w:szCs w:val="24"/>
        </w:rPr>
        <w:t>– Technical Support, Diagnostics, Trouble-shooting, software and hardware issues.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Software Installation and Upgrades – All application </w:t>
      </w:r>
      <w:r>
        <w:rPr>
          <w:sz w:val="24"/>
          <w:szCs w:val="24"/>
        </w:rPr>
        <w:t>of :</w:t>
      </w:r>
      <w:r>
        <w:rPr>
          <w:sz w:val="24"/>
          <w:szCs w:val="24"/>
        </w:rPr>
        <w:t xml:space="preserve"> Adobe, windows 7, windows </w:t>
      </w:r>
      <w:r>
        <w:rPr>
          <w:sz w:val="24"/>
          <w:szCs w:val="24"/>
        </w:rPr>
        <w:t>xp</w:t>
      </w:r>
      <w:r>
        <w:rPr>
          <w:sz w:val="24"/>
          <w:szCs w:val="24"/>
        </w:rPr>
        <w:t>, Anti-virus, Auto cad.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System Diagnostic – Hardware and Software, as well as OS Trouble- Shooting.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Be able to work on your own initiative. 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Provide advice or customer training when necessary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CD-R </w:t>
      </w:r>
      <w:r>
        <w:rPr>
          <w:b/>
          <w:sz w:val="24"/>
          <w:szCs w:val="24"/>
        </w:rPr>
        <w:t xml:space="preserve">KING  </w:t>
      </w:r>
      <w:r>
        <w:rPr>
          <w:b/>
          <w:sz w:val="24"/>
          <w:szCs w:val="24"/>
        </w:rPr>
        <w:t>CSI</w:t>
      </w:r>
      <w:r>
        <w:rPr>
          <w:b/>
          <w:sz w:val="24"/>
          <w:szCs w:val="24"/>
        </w:rPr>
        <w:t xml:space="preserve"> LA UNION                    </w:t>
      </w:r>
      <w:r>
        <w:rPr>
          <w:b/>
          <w:sz w:val="24"/>
          <w:szCs w:val="24"/>
        </w:rPr>
        <w:t>FEBRUARY 3, 2012 –</w:t>
      </w:r>
      <w:r>
        <w:rPr>
          <w:b/>
          <w:sz w:val="24"/>
          <w:szCs w:val="24"/>
        </w:rPr>
        <w:t xml:space="preserve"> MAY 10, </w:t>
      </w:r>
      <w:r>
        <w:rPr>
          <w:b/>
          <w:sz w:val="24"/>
          <w:szCs w:val="24"/>
        </w:rPr>
        <w:t>2012</w:t>
      </w: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TECHNICAL SUPPORT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Technical Support, Diagnostics, Trouble-shooting, software and hardware issues.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TESTING ITEM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PCRX Computing </w:t>
      </w:r>
      <w:r>
        <w:rPr>
          <w:rFonts w:ascii="Arial" w:cs="Arial" w:hAnsi="Arial"/>
          <w:b/>
          <w:sz w:val="24"/>
          <w:szCs w:val="24"/>
        </w:rPr>
        <w:t>Solutions</w:t>
      </w:r>
      <w:r>
        <w:rPr>
          <w:rFonts w:ascii="Arial" w:cs="Arial" w:hAnsi="Arial"/>
          <w:b/>
          <w:sz w:val="24"/>
          <w:szCs w:val="24"/>
        </w:rPr>
        <w:t>(</w:t>
      </w:r>
      <w:r>
        <w:rPr>
          <w:rFonts w:ascii="Arial" w:cs="Arial" w:hAnsi="Arial"/>
          <w:b/>
          <w:sz w:val="24"/>
          <w:szCs w:val="24"/>
        </w:rPr>
        <w:t>OJT</w:t>
      </w:r>
      <w:r>
        <w:rPr>
          <w:rFonts w:ascii="Arial" w:cs="Arial" w:hAnsi="Arial"/>
          <w:b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       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>Computer  Technician</w:t>
      </w:r>
      <w:r>
        <w:rPr>
          <w:rFonts w:cs="Arial"/>
          <w:b/>
          <w:sz w:val="24"/>
          <w:szCs w:val="24"/>
        </w:rPr>
        <w:t>/Salesman</w:t>
      </w:r>
    </w:p>
    <w:p>
      <w:pPr>
        <w:pStyle w:val="style0"/>
        <w:spacing w:after="0" w:lineRule="auto" w:line="240"/>
        <w:ind w:firstLine="720"/>
        <w:rPr>
          <w:sz w:val="24"/>
          <w:szCs w:val="24"/>
        </w:rPr>
      </w:pPr>
      <w:r>
        <w:rPr>
          <w:sz w:val="24"/>
          <w:szCs w:val="24"/>
        </w:rPr>
        <w:t>Plaza Hotel Bldg. Quezon Ave, City of San Fernando la union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Help Desk </w:t>
      </w:r>
      <w:r>
        <w:rPr>
          <w:sz w:val="24"/>
          <w:szCs w:val="24"/>
        </w:rPr>
        <w:t>– Technical Support, Diagnostics, Trouble-shooting, software and hardware issues.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Software Installation and Upgrades – All application </w:t>
      </w:r>
      <w:r>
        <w:rPr>
          <w:sz w:val="24"/>
          <w:szCs w:val="24"/>
        </w:rPr>
        <w:t>of :</w:t>
      </w:r>
      <w:r>
        <w:rPr>
          <w:sz w:val="24"/>
          <w:szCs w:val="24"/>
        </w:rPr>
        <w:t xml:space="preserve"> Adobe, windows 7, windows </w:t>
      </w:r>
      <w:r>
        <w:rPr>
          <w:sz w:val="24"/>
          <w:szCs w:val="24"/>
        </w:rPr>
        <w:t>xp</w:t>
      </w:r>
      <w:r>
        <w:rPr>
          <w:sz w:val="24"/>
          <w:szCs w:val="24"/>
        </w:rPr>
        <w:t>, Anti-virus, Auto cad.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System Diagnostic – Hardware and Software, as well as OS Trouble- Shooting.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Be able to work on your own initiative. 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Provide advice or customer training when necessary. </w:t>
      </w:r>
    </w:p>
    <w:p>
      <w:pPr>
        <w:pStyle w:val="style0"/>
        <w:spacing w:after="0"/>
        <w:rPr>
          <w:rFonts w:ascii="Arial" w:cs="Arial" w:hAnsi="Arial"/>
          <w:b/>
          <w:sz w:val="28"/>
          <w:szCs w:val="28"/>
        </w:rPr>
      </w:pPr>
      <w:r>
        <w:rPr>
          <w:b/>
          <w:sz w:val="24"/>
          <w:szCs w:val="24"/>
        </w:rPr>
        <w:t xml:space="preserve">NETOPIA AQUINO SQUARE                      </w:t>
      </w:r>
      <w:r>
        <w:rPr>
          <w:rFonts w:ascii="Arial" w:cs="Arial" w:hAnsi="Arial"/>
          <w:b/>
          <w:sz w:val="24"/>
          <w:szCs w:val="24"/>
        </w:rPr>
        <w:t>May 2008 – March 2009</w:t>
      </w:r>
      <w:r>
        <w:rPr>
          <w:rFonts w:ascii="Arial" w:cs="Arial" w:hAnsi="Arial"/>
          <w:b/>
          <w:sz w:val="28"/>
          <w:szCs w:val="28"/>
        </w:rPr>
        <w:t xml:space="preserve">     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rFonts w:ascii="Arial" w:cs="Arial" w:hAnsi="Arial"/>
          <w:b/>
        </w:rPr>
        <w:t>Computer Service Assistant</w:t>
      </w:r>
      <w:r>
        <w:rPr>
          <w:rFonts w:ascii="Arial" w:cs="Arial" w:hAnsi="Arial"/>
          <w:b/>
          <w:sz w:val="28"/>
          <w:szCs w:val="28"/>
        </w:rPr>
        <w:t xml:space="preserve">         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8"/>
          <w:szCs w:val="28"/>
        </w:rPr>
        <w:t>SKILLS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multitask and meet specific goals set by supervisors and management. 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Ability to troubleshoot basic web hosting and technical procedures as needed.</w:t>
      </w:r>
    </w:p>
    <w:p>
      <w:pPr>
        <w:pStyle w:val="style17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Technical support for software and hardware issues in the office.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Able to work with other people</w:t>
      </w:r>
    </w:p>
    <w:p>
      <w:pPr>
        <w:pStyle w:val="style0"/>
        <w:pBdr>
          <w:bottom w:val="single" w:sz="4" w:space="1" w:color="auto"/>
        </w:pBdr>
        <w:rPr>
          <w:b/>
          <w:sz w:val="28"/>
          <w:szCs w:val="28"/>
        </w:rPr>
      </w:pPr>
    </w:p>
    <w:p>
      <w:pPr>
        <w:pStyle w:val="style0"/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PERSONAL DATA INFORMATION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>Date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AUGUST 27, 1988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>Place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LANDAYAN LAGUNA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>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31</w:t>
      </w:r>
      <w:r>
        <w:rPr>
          <w:rFonts w:ascii="Arial" w:cs="Arial" w:hAnsi="Arial"/>
        </w:rPr>
        <w:t xml:space="preserve"> years old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>Height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5’5</w:t>
      </w:r>
      <w:r>
        <w:rPr>
          <w:rFonts w:ascii="Arial" w:cs="Arial" w:hAnsi="Arial"/>
        </w:rPr>
        <w:t xml:space="preserve">” 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 xml:space="preserve">Weight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60</w:t>
      </w:r>
      <w:r>
        <w:rPr>
          <w:rFonts w:ascii="Arial" w:cs="Arial" w:hAnsi="Arial"/>
        </w:rPr>
        <w:t xml:space="preserve"> kg.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>Martial</w:t>
      </w:r>
      <w:r>
        <w:rPr>
          <w:rFonts w:ascii="Arial" w:cs="Arial" w:hAnsi="Arial"/>
        </w:rPr>
        <w:t xml:space="preserve"> Status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   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Single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>Nationality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Filipino</w:t>
      </w:r>
    </w:p>
    <w:p>
      <w:pPr>
        <w:pStyle w:val="style0"/>
        <w:spacing w:lineRule="auto" w:line="480"/>
        <w:rPr>
          <w:rFonts w:ascii="Arial" w:cs="Arial" w:hAnsi="Arial"/>
        </w:rPr>
      </w:pPr>
      <w:r>
        <w:rPr>
          <w:rFonts w:ascii="Arial" w:cs="Arial" w:hAnsi="Arial"/>
        </w:rPr>
        <w:t>Languages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English, Filipino, Ilocano</w:t>
      </w:r>
    </w:p>
    <w:p>
      <w:pPr>
        <w:pStyle w:val="style0"/>
        <w:pBdr>
          <w:bottom w:val="single" w:sz="4" w:space="1" w:color="auto"/>
        </w:pBdr>
        <w:rPr>
          <w:b/>
          <w:sz w:val="28"/>
          <w:szCs w:val="28"/>
        </w:rPr>
      </w:pPr>
      <w:r>
        <w:rPr>
          <w:rFonts w:ascii="Arial Black" w:hAnsi="Arial Black"/>
          <w:u w:val="single"/>
        </w:rPr>
        <w:t>EDUCATIONAL ATTAINMENT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LORMA COLLEGES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(</w:t>
      </w:r>
      <w:r>
        <w:rPr>
          <w:rFonts w:ascii="Arial" w:cs="Arial" w:hAnsi="Arial"/>
          <w:b/>
        </w:rPr>
        <w:t>2009 - 2011</w:t>
      </w:r>
      <w:r>
        <w:rPr>
          <w:b/>
          <w:sz w:val="24"/>
          <w:szCs w:val="24"/>
        </w:rPr>
        <w:t>)</w:t>
      </w:r>
    </w:p>
    <w:p>
      <w:pPr>
        <w:pStyle w:val="style179"/>
        <w:spacing w:after="0" w:lineRule="auto" w:line="240"/>
        <w:ind w:left="1080"/>
        <w:rPr>
          <w:sz w:val="24"/>
          <w:szCs w:val="24"/>
        </w:rPr>
      </w:pPr>
      <w:r>
        <w:rPr>
          <w:sz w:val="24"/>
          <w:szCs w:val="24"/>
        </w:rPr>
        <w:t>San Fernando La Union</w:t>
      </w:r>
    </w:p>
    <w:p>
      <w:pPr>
        <w:pStyle w:val="style179"/>
        <w:spacing w:after="0" w:lineRule="auto" w:line="24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Computer Hardware Servicing NCII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AIE Colleges                   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(</w:t>
      </w:r>
      <w:r>
        <w:rPr>
          <w:rFonts w:ascii="Arial" w:cs="Arial" w:hAnsi="Arial"/>
          <w:b/>
        </w:rPr>
        <w:t>2005 - 2008</w:t>
      </w:r>
      <w:r>
        <w:rPr>
          <w:b/>
          <w:sz w:val="24"/>
          <w:szCs w:val="24"/>
        </w:rPr>
        <w:t>)</w:t>
      </w:r>
    </w:p>
    <w:p>
      <w:pPr>
        <w:pStyle w:val="style179"/>
        <w:spacing w:after="0" w:lineRule="auto" w:line="240"/>
        <w:ind w:left="1080"/>
        <w:rPr>
          <w:sz w:val="24"/>
          <w:szCs w:val="24"/>
        </w:rPr>
      </w:pPr>
      <w:r>
        <w:rPr>
          <w:sz w:val="24"/>
          <w:szCs w:val="24"/>
        </w:rPr>
        <w:t>San Fernando La Union</w:t>
      </w:r>
    </w:p>
    <w:p>
      <w:pPr>
        <w:pStyle w:val="style179"/>
        <w:spacing w:after="0" w:lineRule="auto" w:line="24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Information Technology</w:t>
      </w:r>
    </w:p>
    <w:p>
      <w:pPr>
        <w:pStyle w:val="style179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rFonts w:ascii="Arial" w:cs="Arial" w:hAnsi="Arial"/>
          <w:b/>
        </w:rPr>
        <w:t>Acao</w:t>
      </w:r>
      <w:r>
        <w:rPr>
          <w:rFonts w:ascii="Arial" w:cs="Arial" w:hAnsi="Arial"/>
          <w:b/>
        </w:rPr>
        <w:t xml:space="preserve">, National High </w:t>
      </w:r>
      <w:r>
        <w:rPr>
          <w:rFonts w:ascii="Arial" w:cs="Arial" w:hAnsi="Arial"/>
          <w:b/>
        </w:rPr>
        <w:t>Schoo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(</w:t>
      </w:r>
      <w:r>
        <w:rPr>
          <w:rFonts w:ascii="Arial" w:cs="Arial" w:hAnsi="Arial"/>
          <w:b/>
        </w:rPr>
        <w:t>2001 - 2005</w:t>
      </w:r>
      <w:r>
        <w:rPr>
          <w:b/>
          <w:sz w:val="24"/>
          <w:szCs w:val="24"/>
        </w:rPr>
        <w:t>)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</w:t>
      </w:r>
      <w:r>
        <w:rPr>
          <w:rFonts w:ascii="Arial" w:cs="Arial" w:hAnsi="Arial"/>
        </w:rPr>
        <w:t>Bauang</w:t>
      </w:r>
      <w:r>
        <w:rPr>
          <w:rFonts w:ascii="Arial" w:cs="Arial" w:hAnsi="Arial"/>
        </w:rPr>
        <w:t>,  La</w:t>
      </w:r>
      <w:r>
        <w:rPr>
          <w:rFonts w:ascii="Arial" w:cs="Arial" w:hAnsi="Arial"/>
        </w:rPr>
        <w:t xml:space="preserve"> Union</w:t>
      </w:r>
    </w:p>
    <w:p>
      <w:pPr>
        <w:pStyle w:val="style179"/>
        <w:spacing w:after="0"/>
        <w:ind w:left="1080"/>
        <w:rPr>
          <w:rFonts w:ascii="Arial" w:cs="Arial" w:hAnsi="Arial"/>
          <w:b/>
        </w:rPr>
      </w:pPr>
      <w:r>
        <w:rPr>
          <w:rFonts w:ascii="Arial" w:cs="Arial" w:hAnsi="Arial"/>
          <w:b/>
        </w:rPr>
        <w:t>Secondary</w:t>
      </w:r>
    </w:p>
    <w:p>
      <w:pPr>
        <w:pStyle w:val="style179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rFonts w:ascii="Arial" w:cs="Arial" w:hAnsi="Arial"/>
          <w:b/>
        </w:rPr>
        <w:t>Central East, Elementary School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(</w:t>
      </w:r>
      <w:r>
        <w:rPr>
          <w:rFonts w:ascii="Arial" w:cs="Arial" w:hAnsi="Arial"/>
          <w:b/>
        </w:rPr>
        <w:t>1994 - 1999</w:t>
      </w:r>
      <w:r>
        <w:rPr>
          <w:b/>
          <w:sz w:val="24"/>
          <w:szCs w:val="24"/>
        </w:rPr>
        <w:t>)</w:t>
      </w:r>
    </w:p>
    <w:p>
      <w:pPr>
        <w:pStyle w:val="style0"/>
        <w:spacing w:after="0"/>
        <w:ind w:left="1080"/>
        <w:rPr>
          <w:rFonts w:ascii="Arial" w:cs="Arial" w:hAnsi="Arial"/>
          <w:b/>
        </w:rPr>
      </w:pPr>
      <w:r>
        <w:rPr>
          <w:rFonts w:ascii="Arial" w:cs="Arial" w:hAnsi="Arial"/>
          <w:b/>
        </w:rPr>
        <w:t>Bauang</w:t>
      </w:r>
      <w:r>
        <w:rPr>
          <w:rFonts w:ascii="Arial" w:cs="Arial" w:hAnsi="Arial"/>
          <w:b/>
        </w:rPr>
        <w:t>, La Union</w:t>
      </w:r>
    </w:p>
    <w:p>
      <w:pPr>
        <w:pStyle w:val="style179"/>
        <w:spacing w:after="0" w:lineRule="auto" w:line="240"/>
        <w:ind w:left="1080"/>
        <w:rPr>
          <w:b/>
          <w:sz w:val="24"/>
          <w:szCs w:val="24"/>
        </w:rPr>
      </w:pPr>
    </w:p>
    <w:p>
      <w:pPr>
        <w:pStyle w:val="style179"/>
        <w:spacing w:after="0" w:lineRule="auto" w:line="240"/>
        <w:ind w:left="1080"/>
        <w:rPr>
          <w:b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rPr>
          <w:rFonts w:ascii="Arial" w:cs="Arial" w:hAnsi="Arial"/>
          <w:b/>
        </w:rPr>
      </w:pPr>
      <w:r>
        <w:rPr>
          <w:rFonts w:ascii="Arial" w:cs="Arial" w:hAnsi="Arial"/>
          <w:b/>
        </w:rPr>
        <w:t>TES</w:t>
      </w:r>
      <w:bookmarkStart w:id="0" w:name="_GoBack"/>
      <w:bookmarkEnd w:id="0"/>
      <w:r>
        <w:rPr>
          <w:rFonts w:ascii="Arial" w:cs="Arial" w:hAnsi="Arial"/>
          <w:b/>
        </w:rPr>
        <w:t>DA                    :                    NCII PC OPERATION CERT</w:t>
      </w:r>
      <w:r>
        <w:rPr>
          <w:rFonts w:ascii="Arial" w:cs="Arial" w:hAnsi="Arial"/>
          <w:b/>
        </w:rPr>
        <w:t>IFICATE                   (PASS)</w:t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8"/>
          <w:szCs w:val="28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8"/>
          <w:szCs w:val="28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</w:p>
    <w:p>
      <w:pPr>
        <w:pStyle w:val="style179"/>
        <w:spacing w:after="0" w:lineRule="auto" w:line="240"/>
        <w:ind w:left="1080" w:firstLine="720"/>
        <w:rPr>
          <w:rFonts w:ascii="Arial" w:cs="Arial" w:hAnsi="Arial"/>
          <w:sz w:val="24"/>
          <w:szCs w:val="24"/>
        </w:rPr>
      </w:pPr>
    </w:p>
    <w:p>
      <w:pPr>
        <w:pStyle w:val="style179"/>
        <w:spacing w:after="0" w:lineRule="auto" w:line="240"/>
        <w:ind w:left="108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Iris </w:t>
      </w:r>
      <w:r>
        <w:rPr>
          <w:rFonts w:ascii="Arial" w:cs="Arial" w:hAnsi="Arial"/>
          <w:sz w:val="24"/>
          <w:szCs w:val="24"/>
        </w:rPr>
        <w:t>Oliva</w:t>
      </w:r>
    </w:p>
    <w:p>
      <w:pPr>
        <w:pStyle w:val="style179"/>
        <w:spacing w:after="0" w:lineRule="auto" w:line="240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Branch Manager</w:t>
      </w:r>
    </w:p>
    <w:p>
      <w:pPr>
        <w:pStyle w:val="style179"/>
        <w:spacing w:after="0" w:lineRule="auto" w:line="240"/>
        <w:ind w:left="108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PCRX Computing Solutions</w:t>
      </w:r>
    </w:p>
    <w:p>
      <w:pPr>
        <w:pStyle w:val="style179"/>
        <w:spacing w:after="0" w:lineRule="auto" w:line="240"/>
        <w:ind w:left="108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G/F Plaza Hotel San Fernando City La Union</w:t>
      </w:r>
    </w:p>
    <w:p>
      <w:pPr>
        <w:pStyle w:val="style179"/>
        <w:spacing w:after="0" w:lineRule="auto" w:line="240"/>
        <w:ind w:left="108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Tel no.</w:t>
      </w:r>
      <w:r>
        <w:rPr>
          <w:rFonts w:ascii="Arial" w:cs="Arial" w:hAnsi="Arial"/>
          <w:sz w:val="24"/>
          <w:szCs w:val="24"/>
        </w:rPr>
        <w:t xml:space="preserve"> (072) 888-5717</w:t>
      </w:r>
    </w:p>
    <w:p>
      <w:pPr>
        <w:pStyle w:val="style0"/>
        <w:spacing w:after="0" w:lineRule="auto" w:line="240"/>
        <w:rPr>
          <w:rFonts w:ascii="Arial" w:cs="Arial" w:hAnsi="Arial"/>
          <w:lang w:val="es-ES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                             </w:t>
      </w:r>
      <w:r>
        <w:rPr>
          <w:rFonts w:ascii="Arial" w:cs="Arial" w:hAnsi="Arial"/>
        </w:rPr>
        <w:t xml:space="preserve">Engr. Hercules </w:t>
      </w:r>
      <w:r>
        <w:rPr>
          <w:rFonts w:ascii="Arial" w:cs="Arial" w:hAnsi="Arial"/>
        </w:rPr>
        <w:t>Cepriaso</w:t>
      </w:r>
    </w:p>
    <w:p>
      <w:pPr>
        <w:pStyle w:val="style0"/>
        <w:spacing w:after="0" w:lineRule="auto" w:line="240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                              </w:t>
      </w:r>
      <w:r>
        <w:rPr>
          <w:rFonts w:ascii="Arial" w:cs="Arial" w:hAnsi="Arial"/>
          <w:b/>
        </w:rPr>
        <w:t xml:space="preserve">Dean, Science and Technology Institute Department 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                              </w:t>
      </w:r>
      <w:r>
        <w:rPr>
          <w:rFonts w:ascii="Arial" w:cs="Arial" w:hAnsi="Arial"/>
        </w:rPr>
        <w:t>Lorma</w:t>
      </w:r>
      <w:r>
        <w:rPr>
          <w:rFonts w:ascii="Arial" w:cs="Arial" w:hAnsi="Arial"/>
        </w:rPr>
        <w:t xml:space="preserve"> Colleges</w:t>
      </w:r>
    </w:p>
    <w:p>
      <w:pPr>
        <w:pStyle w:val="style0"/>
        <w:spacing w:after="0" w:lineRule="auto" w:line="240"/>
        <w:rPr>
          <w:rFonts w:ascii="Arial" w:cs="Arial" w:hAnsi="Arial"/>
          <w:lang w:val="es-ES"/>
        </w:rPr>
      </w:pPr>
      <w:r>
        <w:rPr>
          <w:rFonts w:ascii="Arial" w:cs="Arial" w:hAnsi="Arial"/>
          <w:lang w:val="es-ES"/>
        </w:rPr>
        <w:t xml:space="preserve">                              </w:t>
      </w:r>
      <w:r>
        <w:rPr>
          <w:rFonts w:ascii="Arial" w:cs="Arial" w:hAnsi="Arial"/>
          <w:lang w:val="es-ES"/>
        </w:rPr>
        <w:t>Carlatan</w:t>
      </w:r>
      <w:r>
        <w:rPr>
          <w:rFonts w:ascii="Arial" w:cs="Arial" w:hAnsi="Arial"/>
          <w:lang w:val="es-ES"/>
        </w:rPr>
        <w:t xml:space="preserve">, San Fernando City, La </w:t>
      </w:r>
      <w:r>
        <w:rPr>
          <w:rFonts w:ascii="Arial" w:cs="Arial" w:hAnsi="Arial"/>
          <w:lang w:val="es-ES"/>
        </w:rPr>
        <w:t>Union</w:t>
      </w:r>
    </w:p>
    <w:p>
      <w:pPr>
        <w:pStyle w:val="style0"/>
        <w:spacing w:after="0" w:lineRule="auto" w:line="240"/>
        <w:rPr>
          <w:rFonts w:ascii="Arial" w:cs="Arial" w:hAnsi="Arial"/>
          <w:lang w:val="es-ES"/>
        </w:rPr>
      </w:pPr>
      <w:r>
        <w:rPr>
          <w:rFonts w:ascii="Arial" w:cs="Arial" w:hAnsi="Arial"/>
          <w:lang w:val="es-ES"/>
        </w:rPr>
        <w:t xml:space="preserve">                             </w:t>
      </w:r>
    </w:p>
    <w:p>
      <w:pPr>
        <w:pStyle w:val="style0"/>
        <w:spacing w:after="0"/>
        <w:rPr>
          <w:rFonts w:ascii="Arial" w:cs="Arial" w:hAnsi="Arial"/>
          <w:lang w:val="es-ES"/>
        </w:rPr>
      </w:pPr>
      <w:r>
        <w:rPr>
          <w:rFonts w:ascii="Arial" w:cs="Arial" w:hAnsi="Arial"/>
          <w:lang w:val="es-ES"/>
        </w:rPr>
        <w:t xml:space="preserve">                              </w:t>
      </w:r>
      <w:r>
        <w:rPr>
          <w:rFonts w:ascii="Arial" w:cs="Arial" w:hAnsi="Arial"/>
          <w:lang w:val="es-ES"/>
        </w:rPr>
        <w:t>Rowena</w:t>
      </w:r>
      <w:r>
        <w:rPr>
          <w:rFonts w:ascii="Arial" w:cs="Arial" w:hAnsi="Arial"/>
          <w:lang w:val="es-ES"/>
        </w:rPr>
        <w:t xml:space="preserve"> Pagado</w:t>
      </w:r>
    </w:p>
    <w:p>
      <w:pPr>
        <w:pStyle w:val="style0"/>
        <w:spacing w:after="0"/>
        <w:rPr>
          <w:rFonts w:ascii="Arial" w:cs="Arial" w:hAnsi="Arial"/>
          <w:b/>
          <w:lang w:val="es-ES"/>
        </w:rPr>
      </w:pPr>
      <w:r>
        <w:rPr>
          <w:rFonts w:ascii="Arial" w:cs="Arial" w:hAnsi="Arial"/>
          <w:lang w:val="es-ES"/>
        </w:rPr>
        <w:t xml:space="preserve">                              </w:t>
      </w:r>
      <w:r>
        <w:rPr>
          <w:rFonts w:ascii="Arial" w:cs="Arial" w:hAnsi="Arial"/>
          <w:b/>
          <w:lang w:val="es-ES"/>
        </w:rPr>
        <w:t xml:space="preserve">Book </w:t>
      </w:r>
      <w:r>
        <w:rPr>
          <w:rFonts w:ascii="Arial" w:cs="Arial" w:hAnsi="Arial"/>
          <w:b/>
          <w:lang w:val="es-ES"/>
        </w:rPr>
        <w:t>keeper</w:t>
      </w:r>
    </w:p>
    <w:p>
      <w:pPr>
        <w:pStyle w:val="style0"/>
        <w:spacing w:after="0"/>
        <w:rPr>
          <w:rFonts w:ascii="Arial" w:cs="Arial" w:hAnsi="Arial"/>
          <w:lang w:val="es-ES"/>
        </w:rPr>
      </w:pPr>
      <w:r>
        <w:rPr>
          <w:rFonts w:ascii="Arial" w:cs="Arial" w:hAnsi="Arial"/>
          <w:lang w:val="es-ES"/>
        </w:rPr>
        <w:t xml:space="preserve">                              </w:t>
      </w:r>
      <w:r>
        <w:rPr>
          <w:rFonts w:ascii="Arial" w:cs="Arial" w:hAnsi="Arial"/>
          <w:lang w:val="es-ES"/>
        </w:rPr>
        <w:t>Netopia</w:t>
      </w:r>
      <w:r>
        <w:rPr>
          <w:rFonts w:ascii="Arial" w:cs="Arial" w:hAnsi="Arial"/>
          <w:lang w:val="es-ES"/>
        </w:rPr>
        <w:t xml:space="preserve"> Aquino </w:t>
      </w:r>
      <w:r>
        <w:rPr>
          <w:rFonts w:ascii="Arial" w:cs="Arial" w:hAnsi="Arial"/>
          <w:lang w:val="es-ES"/>
        </w:rPr>
        <w:t>Square</w:t>
      </w:r>
      <w:r>
        <w:rPr>
          <w:rFonts w:ascii="Arial" w:cs="Arial" w:hAnsi="Arial"/>
          <w:lang w:val="es-ES"/>
        </w:rPr>
        <w:t xml:space="preserve">  </w:t>
      </w:r>
      <w:r>
        <w:rPr>
          <w:rFonts w:ascii="Arial" w:cs="Arial" w:hAnsi="Arial"/>
          <w:lang w:val="es-ES"/>
        </w:rPr>
        <w:t>Carlatan</w:t>
      </w:r>
      <w:r>
        <w:rPr>
          <w:rFonts w:ascii="Arial" w:cs="Arial" w:hAnsi="Arial"/>
          <w:lang w:val="es-ES"/>
        </w:rPr>
        <w:t xml:space="preserve">, San Fernando City, La </w:t>
      </w:r>
      <w:r>
        <w:rPr>
          <w:rFonts w:ascii="Arial" w:cs="Arial" w:hAnsi="Arial"/>
          <w:lang w:val="es-ES"/>
        </w:rPr>
        <w:t>Union</w:t>
      </w:r>
    </w:p>
    <w:p>
      <w:pPr>
        <w:pStyle w:val="style0"/>
        <w:spacing w:after="0"/>
        <w:rPr>
          <w:rFonts w:ascii="Arial" w:cs="Arial" w:hAnsi="Arial"/>
          <w:lang w:val="es-ES"/>
        </w:rPr>
      </w:pPr>
      <w:r>
        <w:rPr>
          <w:rFonts w:ascii="Arial" w:cs="Arial" w:hAnsi="Arial"/>
          <w:lang w:val="es-ES"/>
        </w:rPr>
        <w:t xml:space="preserve">                            </w:t>
      </w:r>
    </w:p>
    <w:p>
      <w:pPr>
        <w:pStyle w:val="style0"/>
        <w:spacing w:after="0"/>
        <w:rPr>
          <w:rFonts w:ascii="Arial" w:cs="Arial" w:hAnsi="Arial"/>
          <w:lang w:val="es-ES"/>
        </w:rPr>
      </w:pPr>
      <w:r>
        <w:rPr>
          <w:rFonts w:ascii="Arial" w:cs="Arial" w:hAnsi="Arial"/>
          <w:lang w:val="es-ES"/>
        </w:rPr>
        <w:t xml:space="preserve">                               DEXTER MAYO</w:t>
      </w:r>
    </w:p>
    <w:p>
      <w:pPr>
        <w:pStyle w:val="style0"/>
        <w:spacing w:after="0"/>
        <w:rPr>
          <w:rFonts w:ascii="Arial" w:cs="Arial" w:hAnsi="Arial"/>
          <w:b/>
          <w:lang w:val="es-ES"/>
        </w:rPr>
      </w:pPr>
      <w:r>
        <w:rPr>
          <w:rFonts w:ascii="Arial" w:cs="Arial" w:hAnsi="Arial"/>
          <w:lang w:val="es-ES"/>
        </w:rPr>
        <w:t xml:space="preserve">                              </w:t>
      </w:r>
      <w:r>
        <w:rPr>
          <w:rFonts w:ascii="Arial" w:cs="Arial" w:hAnsi="Arial"/>
          <w:b/>
          <w:lang w:val="es-ES"/>
        </w:rPr>
        <w:t>TECHNICAL SUPPOR</w:t>
      </w:r>
      <w:r>
        <w:rPr>
          <w:rFonts w:ascii="Arial" w:cs="Arial" w:hAnsi="Arial"/>
          <w:b/>
          <w:lang w:val="es-ES"/>
        </w:rPr>
        <w:t xml:space="preserve">T - </w:t>
      </w:r>
      <w:r>
        <w:rPr>
          <w:rFonts w:ascii="Arial" w:cs="Arial" w:hAnsi="Arial"/>
          <w:b/>
          <w:lang w:val="es-ES"/>
        </w:rPr>
        <w:t>CD-R KING CSI LA UNION</w:t>
      </w:r>
    </w:p>
    <w:p>
      <w:pPr>
        <w:pStyle w:val="style0"/>
        <w:spacing w:after="0"/>
        <w:rPr>
          <w:rFonts w:ascii="Arial" w:cs="Arial" w:hAnsi="Arial"/>
          <w:lang w:val="es-ES"/>
        </w:rPr>
      </w:pPr>
      <w:r>
        <w:rPr>
          <w:rFonts w:ascii="Arial" w:cs="Arial" w:hAnsi="Arial"/>
          <w:b/>
          <w:lang w:val="es-ES"/>
        </w:rPr>
        <w:t xml:space="preserve">                              </w:t>
      </w:r>
      <w:r>
        <w:rPr>
          <w:rFonts w:ascii="Arial" w:cs="Arial" w:hAnsi="Arial"/>
          <w:lang w:val="es-ES"/>
        </w:rPr>
        <w:t>CELLPHONE NO. 09083752137</w:t>
      </w:r>
    </w:p>
    <w:p>
      <w:pPr>
        <w:pStyle w:val="style0"/>
        <w:spacing w:after="0"/>
        <w:rPr>
          <w:rFonts w:ascii="Arial" w:cs="Arial" w:hAnsi="Arial"/>
          <w:lang w:val="es-ES"/>
        </w:rPr>
      </w:pPr>
    </w:p>
    <w:p>
      <w:pPr>
        <w:pStyle w:val="style0"/>
        <w:spacing w:after="0"/>
        <w:rPr>
          <w:rFonts w:ascii="Arial" w:cs="Arial" w:hAnsi="Arial"/>
          <w:lang w:val="es-ES"/>
        </w:rPr>
      </w:pPr>
      <w:r>
        <w:rPr>
          <w:rFonts w:ascii="Arial" w:cs="Arial" w:hAnsi="Arial"/>
          <w:lang w:val="es-ES"/>
        </w:rPr>
        <w:t xml:space="preserve">                               MARLON AMITA</w:t>
      </w:r>
    </w:p>
    <w:p>
      <w:pPr>
        <w:pStyle w:val="style0"/>
        <w:spacing w:after="0"/>
        <w:rPr>
          <w:rFonts w:ascii="Arial" w:cs="Arial" w:hAnsi="Arial"/>
          <w:b/>
          <w:lang w:val="es-ES"/>
        </w:rPr>
      </w:pPr>
      <w:r>
        <w:rPr>
          <w:rFonts w:ascii="Arial" w:cs="Arial" w:hAnsi="Arial"/>
          <w:b/>
          <w:lang w:val="es-ES"/>
        </w:rPr>
        <w:t xml:space="preserve">                               HEAD TECHNICIAN - PCRX COMPUTING SOLUTIONS</w:t>
      </w:r>
    </w:p>
    <w:p>
      <w:pPr>
        <w:pStyle w:val="style0"/>
        <w:spacing w:after="0"/>
        <w:rPr>
          <w:rFonts w:ascii="Arial" w:cs="Arial" w:hAnsi="Arial"/>
          <w:lang w:val="es-ES"/>
        </w:rPr>
      </w:pPr>
      <w:r>
        <w:rPr>
          <w:rFonts w:ascii="Arial" w:cs="Arial" w:hAnsi="Arial"/>
          <w:b/>
          <w:lang w:val="es-ES"/>
        </w:rPr>
        <w:t xml:space="preserve">                              </w:t>
      </w:r>
      <w:r>
        <w:rPr>
          <w:rFonts w:ascii="Arial" w:cs="Arial" w:hAnsi="Arial"/>
          <w:b/>
          <w:lang w:val="es-ES"/>
        </w:rPr>
        <w:t xml:space="preserve"> </w:t>
      </w:r>
      <w:r>
        <w:rPr>
          <w:rFonts w:ascii="Arial" w:cs="Arial" w:hAnsi="Arial"/>
          <w:lang w:val="es-ES"/>
        </w:rPr>
        <w:t>CELLPHONE NO. 09199152530</w:t>
      </w:r>
    </w:p>
    <w:p>
      <w:pPr>
        <w:pStyle w:val="style0"/>
        <w:spacing w:after="0"/>
        <w:rPr>
          <w:rFonts w:ascii="Arial" w:cs="Arial" w:hAnsi="Arial"/>
          <w:lang w:val="es-ES"/>
        </w:rPr>
      </w:pPr>
    </w:p>
    <w:p>
      <w:pPr>
        <w:pStyle w:val="style0"/>
        <w:spacing w:after="0" w:lineRule="auto" w:line="240"/>
        <w:rPr>
          <w:rFonts w:ascii="Arial" w:cs="Arial" w:hAnsi="Arial"/>
          <w:lang w:val="es-ES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8"/>
          <w:szCs w:val="28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FC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144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EC49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0C0C49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8461EE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8D49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B7680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2C2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8C0F592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840F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21ABCE4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924D9A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AE29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02A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5D8727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62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CE82DD9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4E1E4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7"/>
  </w:num>
  <w:num w:numId="5">
    <w:abstractNumId w:val="15"/>
  </w:num>
  <w:num w:numId="6">
    <w:abstractNumId w:val="8"/>
  </w:num>
  <w:num w:numId="7">
    <w:abstractNumId w:val="11"/>
  </w:num>
  <w:num w:numId="8">
    <w:abstractNumId w:val="14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 w:numId="14">
    <w:abstractNumId w:val="16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26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ing 1 Char_81f460c4-ac36-457b-9b4d-b668f3671c8f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customStyle="1" w:styleId="style4098">
    <w:name w:val="profilename"/>
    <w:basedOn w:val="style65"/>
    <w:next w:val="style409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438</Words>
  <Pages>3</Pages>
  <Characters>2531</Characters>
  <Application>WPS Office</Application>
  <DocSecurity>0</DocSecurity>
  <Paragraphs>105</Paragraphs>
  <ScaleCrop>false</ScaleCrop>
  <LinksUpToDate>false</LinksUpToDate>
  <CharactersWithSpaces>3707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2021-09-18T02:58:55Z</dcterms:created>
  <dc:creator>Human01</dc:creator>
  <lastModifiedBy>CPH2179</lastModifiedBy>
  <dcterms:modified xsi:type="dcterms:W3CDTF">2021-09-18T02:58:55Z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ee6e4c394c574fc6b05b02d6593ad109</vt:lpwstr>
  </property>
</Properties>
</file>