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C6C82" w14:textId="77777777" w:rsidR="000F7458" w:rsidRPr="000F7458" w:rsidRDefault="00DF6EF6" w:rsidP="000F7458">
      <w:pPr>
        <w:rPr>
          <w:rFonts w:ascii="Garamond" w:eastAsia="Times New Roman" w:hAnsi="Garamond" w:cs="Arial"/>
          <w:b/>
          <w:caps/>
          <w:noProof/>
          <w:sz w:val="46"/>
          <w:szCs w:val="44"/>
          <w:lang w:val="en-GB"/>
        </w:rPr>
      </w:pPr>
      <w:r>
        <w:rPr>
          <w:rFonts w:ascii="Garamond" w:eastAsia="Times New Roman" w:hAnsi="Garamond" w:cs="Times New Roman"/>
          <w:b/>
          <w:noProof/>
          <w:sz w:val="46"/>
          <w:szCs w:val="4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AA1F37C" wp14:editId="2C020CCE">
            <wp:simplePos x="0" y="0"/>
            <wp:positionH relativeFrom="column">
              <wp:posOffset>4362449</wp:posOffset>
            </wp:positionH>
            <wp:positionV relativeFrom="paragraph">
              <wp:posOffset>-723900</wp:posOffset>
            </wp:positionV>
            <wp:extent cx="2009775" cy="1851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" t="1241" r="5449" b="4896"/>
                    <a:stretch/>
                  </pic:blipFill>
                  <pic:spPr bwMode="auto">
                    <a:xfrm>
                      <a:off x="0" y="0"/>
                      <a:ext cx="2014245" cy="185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458" w:rsidRPr="000F7458">
        <w:rPr>
          <w:rFonts w:ascii="Garamond" w:eastAsia="Times New Roman" w:hAnsi="Garamond" w:cs="Times New Roman"/>
          <w:b/>
          <w:noProof/>
          <w:sz w:val="46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77935" wp14:editId="2491C99C">
                <wp:simplePos x="0" y="0"/>
                <wp:positionH relativeFrom="column">
                  <wp:posOffset>4364990</wp:posOffset>
                </wp:positionH>
                <wp:positionV relativeFrom="paragraph">
                  <wp:posOffset>-712470</wp:posOffset>
                </wp:positionV>
                <wp:extent cx="1992630" cy="1816735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9263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FA52D" id="Rectangle 2" o:spid="_x0000_s1026" style="position:absolute;margin-left:343.7pt;margin-top:-56.1pt;width:156.9pt;height:1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" fillcolor="white [3212]" strokecolor="black [3213]" strokeweight="1pt">
                <v:path arrowok="t"/>
              </v:rect>
            </w:pict>
          </mc:Fallback>
        </mc:AlternateContent>
      </w:r>
      <w:r w:rsidR="000F7458" w:rsidRPr="000F7458">
        <w:rPr>
          <w:rFonts w:ascii="Garamond" w:eastAsia="Times New Roman" w:hAnsi="Garamond" w:cs="Times New Roman"/>
          <w:b/>
          <w:caps/>
          <w:noProof/>
          <w:sz w:val="46"/>
          <w:szCs w:val="44"/>
          <w:lang w:val="en-GB"/>
        </w:rPr>
        <w:t>JOANNA MAE F. REYES</w:t>
      </w:r>
    </w:p>
    <w:p w14:paraId="6F9BB301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Address: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</w:t>
      </w:r>
      <w:proofErr w:type="spellStart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Bldg</w:t>
      </w:r>
      <w:proofErr w:type="spellEnd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25 Unit 113 Centennial Village </w:t>
      </w:r>
    </w:p>
    <w:p w14:paraId="432F3043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proofErr w:type="spellStart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Brgy</w:t>
      </w:r>
      <w:proofErr w:type="spellEnd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. Western Bicutan, Taguig City</w:t>
      </w:r>
    </w:p>
    <w:p w14:paraId="045B60C5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Mobile Number: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(0</w:t>
      </w:r>
      <w:r w:rsidR="007B07A9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916) 4238851</w:t>
      </w:r>
    </w:p>
    <w:p w14:paraId="409C24A8" w14:textId="77777777" w:rsidR="000F7458" w:rsidRPr="000F7458" w:rsidRDefault="000F7458" w:rsidP="000F745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Email Address</w:t>
      </w:r>
      <w:r w:rsidRPr="000F74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en-US"/>
        </w:rPr>
        <w:t>:</w:t>
      </w:r>
      <w:r w:rsidRPr="000F74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en-US"/>
        </w:rPr>
        <w:t xml:space="preserve"> </w:t>
      </w:r>
      <w:hyperlink r:id="rId8" w:history="1">
        <w:r w:rsidRPr="000F745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en-US"/>
          </w:rPr>
          <w:t>reyesjoanna27@gmail.com</w:t>
        </w:r>
      </w:hyperlink>
    </w:p>
    <w:p w14:paraId="4137189F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79B8728F" w14:textId="77777777" w:rsidR="000F7458" w:rsidRPr="000F7458" w:rsidRDefault="000F7458" w:rsidP="000F7458">
      <w:pPr>
        <w:rPr>
          <w:rFonts w:ascii="Times New Roman" w:eastAsia="Times New Roman" w:hAnsi="Times New Roman" w:cs="Times New Roman"/>
          <w:lang w:val="en-US" w:eastAsia="en-US"/>
        </w:rPr>
      </w:pPr>
      <w:r w:rsidRPr="000F7458">
        <w:rPr>
          <w:rFonts w:ascii="Times New Roman" w:eastAsia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7F039F8" wp14:editId="25EC9FD5">
                <wp:simplePos x="0" y="0"/>
                <wp:positionH relativeFrom="column">
                  <wp:posOffset>-19050</wp:posOffset>
                </wp:positionH>
                <wp:positionV relativeFrom="paragraph">
                  <wp:posOffset>84454</wp:posOffset>
                </wp:positionV>
                <wp:extent cx="6296025" cy="0"/>
                <wp:effectExtent l="63500" t="101600" r="0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B40A2" id="Straight Connector 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5pt,6.65pt" to="494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" strokecolor="black [3213]" strokeweight="1.5pt">
                <v:shadow on="t" color="black" opacity="26214f" origin=".5,.5" offset="-.74836mm,-.74836mm"/>
                <o:lock v:ext="edit" shapetype="f"/>
              </v:line>
            </w:pict>
          </mc:Fallback>
        </mc:AlternateContent>
      </w:r>
    </w:p>
    <w:p w14:paraId="340FE03F" w14:textId="77777777" w:rsidR="000F7458" w:rsidRPr="000F7458" w:rsidRDefault="000F7458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CAREER OBJECTIVE</w:t>
      </w:r>
    </w:p>
    <w:p w14:paraId="601A93F2" w14:textId="77777777" w:rsidR="000F7458" w:rsidRPr="000F7458" w:rsidRDefault="000F7458" w:rsidP="000F745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To seek a pharmacist position that requires counseling skills and strong customer service to improve efficiency and to execute exceptional care to patients. </w:t>
      </w:r>
    </w:p>
    <w:p w14:paraId="76AA9A8E" w14:textId="77777777" w:rsidR="000F7458" w:rsidRPr="000F7458" w:rsidRDefault="000F7458" w:rsidP="000F745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9F82C28" w14:textId="77777777" w:rsidR="000F7458" w:rsidRPr="000F7458" w:rsidRDefault="000F7458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PERSONAL BACKGROUND</w:t>
      </w:r>
    </w:p>
    <w:p w14:paraId="10C2A3AC" w14:textId="0D2CE065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Age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2</w:t>
      </w:r>
      <w:r w:rsidR="00A63AD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years old</w:t>
      </w:r>
    </w:p>
    <w:p w14:paraId="160DA640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Birth Date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February 27, 1999</w:t>
      </w:r>
    </w:p>
    <w:p w14:paraId="24AF9189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Birth Place</w:t>
      </w:r>
      <w:proofErr w:type="gramEnd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 xml:space="preserve">: </w:t>
      </w:r>
      <w:proofErr w:type="spellStart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Balaoan</w:t>
      </w:r>
      <w:proofErr w:type="spellEnd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La Union</w:t>
      </w:r>
    </w:p>
    <w:p w14:paraId="7E6EF5A7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Sex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Female</w:t>
      </w:r>
    </w:p>
    <w:p w14:paraId="01D3136A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Civil Status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Single</w:t>
      </w:r>
    </w:p>
    <w:p w14:paraId="199C73D8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Citizenship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Filipino</w:t>
      </w:r>
    </w:p>
    <w:p w14:paraId="2214F100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Religion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  <w:t>: Roman Catholic</w:t>
      </w:r>
    </w:p>
    <w:p w14:paraId="186E5B14" w14:textId="77777777" w:rsidR="000F7458" w:rsidRDefault="000F7458" w:rsidP="000F7458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CA8CC14" w14:textId="77777777" w:rsidR="001448C6" w:rsidRPr="000F7458" w:rsidRDefault="001448C6" w:rsidP="000F7458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52AA15D9" w14:textId="77777777" w:rsidR="000F7458" w:rsidRPr="000F7458" w:rsidRDefault="000F7458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EDUCATION</w:t>
      </w:r>
    </w:p>
    <w:p w14:paraId="621505F7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Bachelor of Science in Pharmacy – Centro Escolar University – Makati, 2019</w:t>
      </w:r>
    </w:p>
    <w:p w14:paraId="5B92B04B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Passed the August 2019 Licensure Examination</w:t>
      </w:r>
    </w:p>
    <w:p w14:paraId="258205BD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822EAFF" w14:textId="77777777" w:rsidR="001448C6" w:rsidRDefault="001448C6" w:rsidP="000F7458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3E9DE91E" w14:textId="77777777" w:rsidR="000F7458" w:rsidRDefault="000F7458" w:rsidP="000F7458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TRAININGS </w:t>
      </w:r>
      <w:r w:rsidR="000615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&amp; WORK EXPERIENCE</w:t>
      </w:r>
    </w:p>
    <w:p w14:paraId="4B04EB61" w14:textId="77777777" w:rsidR="001448C6" w:rsidRDefault="001448C6" w:rsidP="000F7458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16C6CD05" w14:textId="0B4831B2" w:rsidR="000615AC" w:rsidRDefault="000615AC" w:rsidP="00A63AD7">
      <w:pPr>
        <w:spacing w:before="120"/>
        <w:ind w:left="153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 w:rsidRPr="000D609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Community Pharmacist </w:t>
      </w:r>
      <w:r w:rsidRPr="0025480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– Watsons Personal Care Inc</w:t>
      </w:r>
      <w:r w:rsidR="0072003A" w:rsidRPr="0025480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, SMCO A Venue Branch </w:t>
      </w:r>
      <w:r w:rsidR="00A63AD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                                              </w:t>
      </w:r>
      <w:r w:rsidR="0072003A" w:rsidRPr="0025480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September 25, 2019 </w:t>
      </w:r>
      <w:r w:rsidR="00077A15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–</w:t>
      </w:r>
      <w:r w:rsidR="0072003A" w:rsidRPr="0025480F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Present</w:t>
      </w:r>
    </w:p>
    <w:p w14:paraId="63B3F80E" w14:textId="77777777" w:rsidR="000F7458" w:rsidRPr="000F7458" w:rsidRDefault="000F7458" w:rsidP="00A63AD7">
      <w:pPr>
        <w:ind w:left="153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D609E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On-the-Job Training: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Mercury Drug Corporation – Market Market Branch, April 2016</w:t>
      </w:r>
    </w:p>
    <w:p w14:paraId="0A40169E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D6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On-the-Job Training: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Army General Hospital, April 2017</w:t>
      </w:r>
    </w:p>
    <w:p w14:paraId="57B06398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D6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On-the-Job Training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Vexxa</w:t>
      </w:r>
      <w:proofErr w:type="spellEnd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Lifesciences Ltd. (VE Pharma), April 2018</w:t>
      </w:r>
    </w:p>
    <w:p w14:paraId="24E9A0E7" w14:textId="1C2F35CA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D60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On-the-Job Training:</w:t>
      </w: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Pasay City General Hospital, May 2018</w:t>
      </w:r>
    </w:p>
    <w:p w14:paraId="31CE79DD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18AA3F0" w14:textId="6BA72D70" w:rsidR="001448C6" w:rsidRDefault="001448C6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07870F3D" w14:textId="77777777" w:rsidR="00A63AD7" w:rsidRDefault="00A63AD7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7EBFFC8F" w14:textId="77777777" w:rsidR="001448C6" w:rsidRDefault="001448C6" w:rsidP="000F745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2648FA01" w14:textId="77777777" w:rsidR="000F7458" w:rsidRPr="000F7458" w:rsidRDefault="000F7458" w:rsidP="000F7458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lastRenderedPageBreak/>
        <w:t>SEMINARS ATTENDED:</w:t>
      </w:r>
    </w:p>
    <w:p w14:paraId="31DF70E4" w14:textId="77777777" w:rsidR="00FF3B6C" w:rsidRDefault="00FF3B6C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</w:p>
    <w:p w14:paraId="18B1EFC5" w14:textId="5B8FACA7" w:rsidR="00A63AD7" w:rsidRDefault="00A63AD7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Gastroesophageal Reflux Disease: The Role of </w:t>
      </w:r>
      <w:r w:rsidR="00353DE4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Pharmacist 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Online CPD on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SwipeRx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, March 4, 2021</w:t>
      </w:r>
    </w:p>
    <w:p w14:paraId="23EC7743" w14:textId="033053CB" w:rsidR="00353DE4" w:rsidRDefault="00353DE4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NextGen Pharmacist: Adapting in the New Retail Pharmacy</w:t>
      </w:r>
      <w:r w:rsidR="00362E52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Imperatives – Watsons Head Office, November 26, 2020</w:t>
      </w:r>
    </w:p>
    <w:p w14:paraId="48C3552E" w14:textId="280AD14B" w:rsidR="00353DE4" w:rsidRDefault="00353DE4" w:rsidP="00353DE4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Watsons NextGen Pharmacist love to L.O.V.E </w:t>
      </w:r>
      <w:r w:rsidR="00362E52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(Leadership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, Optimum Service, Values, Exceptional </w:t>
      </w:r>
      <w:r w:rsidR="00FF3B6C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Care)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– El Cielito Makati, March 11, 2020</w:t>
      </w:r>
    </w:p>
    <w:p w14:paraId="58ABBC2C" w14:textId="46E6A0C1" w:rsidR="009A4518" w:rsidRDefault="009A4518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Seminar on Handling and Storage of Insulin on Diabetes Management – Watsons Head Office, February 2</w:t>
      </w:r>
      <w:r w:rsidR="00A63AD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2020</w:t>
      </w:r>
    </w:p>
    <w:p w14:paraId="4F5ECC95" w14:textId="46F0DB70" w:rsidR="009A4518" w:rsidRDefault="009A4518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Patient Counseling of Community Pharmacist in Diabetes Management – Watsons Head Office, February 2</w:t>
      </w:r>
      <w:r w:rsidR="00A63AD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2020</w:t>
      </w:r>
    </w:p>
    <w:p w14:paraId="02DB5FDA" w14:textId="211F3FFD" w:rsidR="009A4518" w:rsidRPr="0025480F" w:rsidRDefault="009A4518" w:rsidP="00A63AD7">
      <w:pPr>
        <w:spacing w:before="120" w:line="276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Seminar on “Lower to Lower” Lowering Cholesterol to Lower Cardiovascular Risk – Watsons Head Office, October 27</w:t>
      </w:r>
      <w:r w:rsidR="00A63AD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2020</w:t>
      </w:r>
    </w:p>
    <w:p w14:paraId="055E1CD2" w14:textId="77777777" w:rsidR="000F7458" w:rsidRPr="000F7458" w:rsidRDefault="000F7458" w:rsidP="00362E5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6844A95" w14:textId="77777777" w:rsidR="000F7458" w:rsidRPr="000F7458" w:rsidRDefault="000F7458" w:rsidP="000F7458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1C2DE2A4" w14:textId="77777777" w:rsidR="000F7458" w:rsidRPr="000F7458" w:rsidRDefault="000F7458" w:rsidP="000F7458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275C5D02" w14:textId="77777777" w:rsidR="000F7458" w:rsidRPr="000F7458" w:rsidRDefault="000F7458" w:rsidP="000F7458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1D68EEBE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CHARACTER REFERENCES:</w:t>
      </w:r>
    </w:p>
    <w:p w14:paraId="5D9BC0C5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B3F25ED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Dr. Ma. </w:t>
      </w:r>
      <w:proofErr w:type="spellStart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Donnabelle</w:t>
      </w:r>
      <w:proofErr w:type="spellEnd"/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U. Dean</w:t>
      </w:r>
    </w:p>
    <w:p w14:paraId="009EBF35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Program Head, Pharmacy Department – Centro Escolar University</w:t>
      </w:r>
    </w:p>
    <w:p w14:paraId="6519FA04" w14:textId="77777777" w:rsidR="000F7458" w:rsidRPr="000F7458" w:rsidRDefault="000F7458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0995A46" w14:textId="77777777" w:rsidR="000F7458" w:rsidRDefault="0025480F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Ruth Anne Taupo</w:t>
      </w:r>
    </w:p>
    <w:p w14:paraId="0629072D" w14:textId="77777777" w:rsidR="0025480F" w:rsidRPr="000F7458" w:rsidRDefault="0025480F" w:rsidP="000F7458">
      <w:pPr>
        <w:ind w:left="153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Senior Pharmacist, Watsons Personal Care SMCO A Venue branch</w:t>
      </w:r>
    </w:p>
    <w:p w14:paraId="6F04F15B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BAC301D" w14:textId="77777777" w:rsidR="000F7458" w:rsidRPr="000F7458" w:rsidRDefault="000F7458" w:rsidP="000F7458">
      <w:pPr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07BE8C59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341AF492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09254E66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773D4BDC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05942898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1FE5F177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aps/>
          <w:noProof/>
          <w:sz w:val="40"/>
          <w:szCs w:val="40"/>
          <w:lang w:val="en-GB"/>
        </w:rPr>
      </w:pPr>
    </w:p>
    <w:p w14:paraId="536D1614" w14:textId="77777777" w:rsidR="000F7458" w:rsidRPr="000F7458" w:rsidRDefault="000F7458" w:rsidP="000D609E">
      <w:pPr>
        <w:rPr>
          <w:rFonts w:ascii="Garamond" w:eastAsia="Times New Roman" w:hAnsi="Garamond" w:cs="Arial"/>
          <w:b/>
          <w:caps/>
          <w:noProof/>
          <w:sz w:val="44"/>
          <w:szCs w:val="40"/>
          <w:lang w:val="en-GB"/>
        </w:rPr>
      </w:pPr>
    </w:p>
    <w:p w14:paraId="1AF4F1C8" w14:textId="77777777" w:rsidR="000F7458" w:rsidRPr="000F7458" w:rsidRDefault="000F7458" w:rsidP="000D609E">
      <w:pPr>
        <w:rPr>
          <w:rFonts w:ascii="Adobe Caslon Pro Bold" w:eastAsia="Times New Roman" w:hAnsi="Adobe Caslon Pro Bold" w:cs="Arial"/>
          <w:b/>
          <w:caps/>
          <w:noProof/>
          <w:sz w:val="44"/>
          <w:szCs w:val="40"/>
          <w:lang w:val="en-GB"/>
        </w:rPr>
      </w:pPr>
    </w:p>
    <w:p w14:paraId="41EC4A71" w14:textId="77777777" w:rsidR="000F7458" w:rsidRPr="000F7458" w:rsidRDefault="000F7458" w:rsidP="000F7458">
      <w:pPr>
        <w:jc w:val="center"/>
        <w:rPr>
          <w:rFonts w:ascii="Adobe Caslon Pro Bold" w:eastAsia="Times New Roman" w:hAnsi="Adobe Caslon Pro Bold" w:cs="Arial"/>
          <w:b/>
          <w:caps/>
          <w:sz w:val="44"/>
          <w:szCs w:val="40"/>
          <w:lang w:val="en-US" w:eastAsia="en-US"/>
        </w:rPr>
      </w:pPr>
      <w:r w:rsidRPr="000F7458">
        <w:rPr>
          <w:rFonts w:ascii="Adobe Caslon Pro Bold" w:eastAsia="Times New Roman" w:hAnsi="Adobe Caslon Pro Bold" w:cs="Arial"/>
          <w:b/>
          <w:caps/>
          <w:noProof/>
          <w:sz w:val="44"/>
          <w:szCs w:val="40"/>
          <w:lang w:val="en-GB"/>
        </w:rPr>
        <w:lastRenderedPageBreak/>
        <w:t>joanna mae f. reyes</w:t>
      </w:r>
    </w:p>
    <w:p w14:paraId="20F0A127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 w:rsidRPr="000F7458">
        <w:rPr>
          <w:rFonts w:eastAsia="Times New Roman" w:cstheme="minorHAnsi"/>
          <w:b/>
          <w:i/>
          <w:sz w:val="26"/>
          <w:szCs w:val="26"/>
          <w:lang w:val="en-US" w:eastAsia="en-US"/>
        </w:rPr>
        <w:t>Address:</w:t>
      </w: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 xml:space="preserve"> </w:t>
      </w:r>
      <w:proofErr w:type="spellStart"/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Bldg</w:t>
      </w:r>
      <w:proofErr w:type="spellEnd"/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 xml:space="preserve"> 25 Unit 113 Centennial Village </w:t>
      </w:r>
      <w:proofErr w:type="spellStart"/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Brgy</w:t>
      </w:r>
      <w:proofErr w:type="spellEnd"/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. Wester Bicutan, Taguig City</w:t>
      </w:r>
    </w:p>
    <w:p w14:paraId="4A630F50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en-US"/>
        </w:rPr>
        <w:t>Mobile Number:</w:t>
      </w: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 xml:space="preserve"> (09</w:t>
      </w:r>
      <w:r w:rsidR="00905371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16</w:t>
      </w:r>
      <w:r w:rsidRPr="000F7458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 xml:space="preserve">) </w:t>
      </w:r>
      <w:r w:rsidR="00905371">
        <w:rPr>
          <w:rFonts w:ascii="Times New Roman" w:eastAsia="Times New Roman" w:hAnsi="Times New Roman" w:cs="Times New Roman"/>
          <w:b/>
          <w:sz w:val="26"/>
          <w:szCs w:val="26"/>
          <w:lang w:val="en-US" w:eastAsia="en-US"/>
        </w:rPr>
        <w:t>423 8851</w:t>
      </w:r>
    </w:p>
    <w:p w14:paraId="554F481A" w14:textId="77777777" w:rsidR="000F7458" w:rsidRPr="000F7458" w:rsidRDefault="000F7458" w:rsidP="000F745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en-US"/>
        </w:rPr>
      </w:pPr>
      <w:r w:rsidRPr="000F7458">
        <w:rPr>
          <w:rFonts w:eastAsia="Times New Roman" w:cstheme="minorHAnsi"/>
          <w:b/>
          <w:i/>
          <w:sz w:val="26"/>
          <w:szCs w:val="26"/>
          <w:lang w:val="en-US" w:eastAsia="en-US"/>
        </w:rPr>
        <w:t>Email Address:</w:t>
      </w:r>
      <w:r w:rsidRPr="000F7458">
        <w:rPr>
          <w:rFonts w:ascii="Times New Roman" w:eastAsia="Times New Roman" w:hAnsi="Times New Roman" w:cs="Times New Roman"/>
          <w:b/>
          <w:i/>
          <w:sz w:val="28"/>
          <w:szCs w:val="20"/>
          <w:lang w:val="en-US" w:eastAsia="en-US"/>
        </w:rPr>
        <w:t xml:space="preserve"> </w:t>
      </w:r>
      <w:hyperlink r:id="rId9" w:history="1">
        <w:r w:rsidRPr="000F7458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  <w:u w:val="single"/>
            <w:lang w:val="en-US" w:eastAsia="en-US"/>
          </w:rPr>
          <w:t>reyesjoanna27@gmail.com</w:t>
        </w:r>
      </w:hyperlink>
      <w:r w:rsidRPr="000F74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en-US"/>
        </w:rPr>
        <w:t xml:space="preserve"> </w:t>
      </w:r>
    </w:p>
    <w:p w14:paraId="5D8DF7B1" w14:textId="77777777" w:rsidR="000F7458" w:rsidRPr="000F7458" w:rsidRDefault="000F7458" w:rsidP="000F7458">
      <w:pPr>
        <w:jc w:val="center"/>
        <w:rPr>
          <w:rFonts w:ascii="Arial" w:eastAsia="Times New Roman" w:hAnsi="Arial" w:cs="Arial"/>
          <w:b/>
          <w:sz w:val="26"/>
          <w:szCs w:val="26"/>
          <w:lang w:val="en-US" w:eastAsia="en-US"/>
        </w:rPr>
      </w:pPr>
    </w:p>
    <w:p w14:paraId="2A6430DF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To Whom It May Concern,</w:t>
      </w:r>
    </w:p>
    <w:p w14:paraId="60B3A03E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6617646E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ab/>
        <w:t>Good day!</w:t>
      </w:r>
    </w:p>
    <w:p w14:paraId="2A74BE1B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5BADEC19" w14:textId="77777777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ab/>
      </w:r>
      <w:proofErr w:type="gramStart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Your</w:t>
      </w:r>
      <w:proofErr w:type="gramEnd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posting for a Pharmacist position indicated requirements that match my background. I have attached my resume to provide a summary of my qualifications and background for your review. I am a graduate of Bachelor of Science in Pharmacy at Centro Escolar University - Makati campus </w:t>
      </w:r>
      <w:proofErr w:type="gramStart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on</w:t>
      </w:r>
      <w:proofErr w:type="gramEnd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April 2019 and had satisfactorily passed the licensure examination for pharmacists on August 2019. I am interested to apply as Pharmacist in your prestigious company known for excellence in health care delivery.</w:t>
      </w:r>
    </w:p>
    <w:p w14:paraId="3A475034" w14:textId="77777777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5CDC9B8D" w14:textId="601727E8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ab/>
        <w:t xml:space="preserve">My credentials suggest that my academic preparation can permit me to make a valuable contribution to the community pharmacy. I gained exposure to the pharmacy department in the same field of pharmacy setting when I had my on-the-job training upon completion of the 960 hours’ internship program. I would also be willing to be trained to cope up with the current settings of the pharmacy. During the internship experience in a community pharmacy, among my duties and responsibilities include </w:t>
      </w:r>
      <w:proofErr w:type="gramStart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providing assistance</w:t>
      </w:r>
      <w:proofErr w:type="gramEnd"/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 in the preparation of prescription drugs as well as evaluating drug use. </w:t>
      </w:r>
      <w:r w:rsidR="00BC3A47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I have experience in a community setting that makes me want to do more in other field of pharmacy just like in your company. 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Through this, I had the chance to develop my leadership and communication skills, as well as expanding and retaining my knowledge in pharmacy, which would necessary when dealing with physicians and patients.</w:t>
      </w:r>
    </w:p>
    <w:p w14:paraId="16486710" w14:textId="77777777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72A6876F" w14:textId="77777777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ab/>
        <w:t>Should I be qualified for an initial interview, you may reach me via phone (</w:t>
      </w:r>
      <w:r w:rsidR="0090537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0916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-</w:t>
      </w:r>
      <w:r w:rsidR="0090537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423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-</w:t>
      </w:r>
      <w:r w:rsidR="00905371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8851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 xml:space="preserve">) or via e-mail ( </w:t>
      </w:r>
      <w:hyperlink r:id="rId10" w:history="1">
        <w:r w:rsidRPr="000F745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en-US"/>
          </w:rPr>
          <w:t>reyesjoanna27@gmail.com</w:t>
        </w:r>
      </w:hyperlink>
      <w:r w:rsidRPr="000F7458">
        <w:rPr>
          <w:rFonts w:ascii="Times New Roman" w:eastAsia="Times New Roman" w:hAnsi="Times New Roman" w:cs="Times New Roman"/>
          <w:color w:val="00B0F0"/>
          <w:sz w:val="26"/>
          <w:szCs w:val="26"/>
          <w:u w:val="single"/>
          <w:lang w:val="en-US" w:eastAsia="en-US"/>
        </w:rPr>
        <w:t xml:space="preserve"> </w:t>
      </w: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). Thank you for your time and consideration.</w:t>
      </w:r>
    </w:p>
    <w:p w14:paraId="79A6971F" w14:textId="77777777" w:rsidR="000F7458" w:rsidRPr="000F7458" w:rsidRDefault="000F7458" w:rsidP="000F7458">
      <w:pPr>
        <w:jc w:val="both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07006C63" w14:textId="77777777" w:rsidR="000F7458" w:rsidRPr="000F7458" w:rsidRDefault="000F7458" w:rsidP="000F7458">
      <w:pPr>
        <w:jc w:val="right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Sincerely,</w:t>
      </w:r>
    </w:p>
    <w:p w14:paraId="364AC9A3" w14:textId="77777777" w:rsidR="000F7458" w:rsidRPr="000F7458" w:rsidRDefault="000F7458" w:rsidP="000F7458">
      <w:pPr>
        <w:jc w:val="right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14:paraId="6E264A7A" w14:textId="77777777" w:rsidR="000F7458" w:rsidRPr="000F7458" w:rsidRDefault="000F7458" w:rsidP="000F7458">
      <w:pPr>
        <w:jc w:val="right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  <w:r w:rsidRPr="000F7458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Joanna Mae F. Reyes</w:t>
      </w:r>
    </w:p>
    <w:p w14:paraId="4E042979" w14:textId="77777777" w:rsidR="000F7458" w:rsidRPr="000F7458" w:rsidRDefault="000F7458" w:rsidP="000F7458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14:paraId="10B7EA3D" w14:textId="77777777" w:rsidR="000F7458" w:rsidRDefault="000F7458"/>
    <w:sectPr w:rsidR="000F7458" w:rsidSect="00E0561E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C756E" w14:textId="77777777" w:rsidR="00550397" w:rsidRDefault="00550397">
      <w:r>
        <w:separator/>
      </w:r>
    </w:p>
  </w:endnote>
  <w:endnote w:type="continuationSeparator" w:id="0">
    <w:p w14:paraId="15CD474D" w14:textId="77777777" w:rsidR="00550397" w:rsidRDefault="0055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charset w:val="00"/>
    <w:family w:val="roman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D883B" w14:textId="77777777" w:rsidR="00550397" w:rsidRDefault="00550397">
      <w:r>
        <w:separator/>
      </w:r>
    </w:p>
  </w:footnote>
  <w:footnote w:type="continuationSeparator" w:id="0">
    <w:p w14:paraId="2B49DF8F" w14:textId="77777777" w:rsidR="00550397" w:rsidRDefault="0055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27C39" w14:textId="77777777" w:rsidR="009F0A39" w:rsidRDefault="00550397" w:rsidP="009F0A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826BA"/>
    <w:multiLevelType w:val="hybridMultilevel"/>
    <w:tmpl w:val="B89E0F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8"/>
    <w:rsid w:val="000615AC"/>
    <w:rsid w:val="00077A15"/>
    <w:rsid w:val="000D609E"/>
    <w:rsid w:val="000F7458"/>
    <w:rsid w:val="001448C6"/>
    <w:rsid w:val="0014764D"/>
    <w:rsid w:val="0025480F"/>
    <w:rsid w:val="00353DE4"/>
    <w:rsid w:val="00361F43"/>
    <w:rsid w:val="00362E52"/>
    <w:rsid w:val="003A5DEE"/>
    <w:rsid w:val="003A7A6F"/>
    <w:rsid w:val="00550397"/>
    <w:rsid w:val="00576EC7"/>
    <w:rsid w:val="00682A74"/>
    <w:rsid w:val="0072003A"/>
    <w:rsid w:val="00765C46"/>
    <w:rsid w:val="007873D8"/>
    <w:rsid w:val="007B07A9"/>
    <w:rsid w:val="007B480A"/>
    <w:rsid w:val="00866610"/>
    <w:rsid w:val="00905371"/>
    <w:rsid w:val="009A4518"/>
    <w:rsid w:val="00A63AD7"/>
    <w:rsid w:val="00B71013"/>
    <w:rsid w:val="00BC3A47"/>
    <w:rsid w:val="00DF6EF6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7961"/>
  <w15:chartTrackingRefBased/>
  <w15:docId w15:val="{D4843D03-52AC-E949-8377-71E2C2EE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45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745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F74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esjoanna27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yesjoanna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yesjoanna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Reyes</dc:creator>
  <cp:keywords/>
  <dc:description/>
  <cp:lastModifiedBy>Marjorie Reyes</cp:lastModifiedBy>
  <cp:revision>2</cp:revision>
  <dcterms:created xsi:type="dcterms:W3CDTF">2021-03-05T10:36:00Z</dcterms:created>
  <dcterms:modified xsi:type="dcterms:W3CDTF">2021-03-05T10:36:00Z</dcterms:modified>
</cp:coreProperties>
</file>