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D5FAA" w:rsidRDefault="00172B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JOHN DOMINIC A. MACASIEB</w:t>
      </w:r>
      <w:r>
        <w:rPr>
          <w:rFonts w:ascii="Arial" w:eastAsia="Arial" w:hAnsi="Arial" w:cs="Arial"/>
          <w:b/>
          <w:color w:val="000000"/>
          <w:sz w:val="32"/>
          <w:szCs w:val="32"/>
        </w:rPr>
        <w:tab/>
      </w:r>
      <w:r>
        <w:rPr>
          <w:rFonts w:ascii="Arial" w:eastAsia="Arial" w:hAnsi="Arial" w:cs="Arial"/>
          <w:b/>
          <w:color w:val="000000"/>
          <w:sz w:val="32"/>
          <w:szCs w:val="32"/>
        </w:rPr>
        <w:tab/>
      </w:r>
      <w:r>
        <w:rPr>
          <w:rFonts w:ascii="Arial" w:eastAsia="Arial" w:hAnsi="Arial" w:cs="Arial"/>
          <w:b/>
          <w:color w:val="000000"/>
          <w:sz w:val="32"/>
          <w:szCs w:val="32"/>
        </w:rPr>
        <w:tab/>
      </w:r>
      <w:r>
        <w:rPr>
          <w:rFonts w:ascii="Arial" w:eastAsia="Arial" w:hAnsi="Arial" w:cs="Arial"/>
          <w:b/>
          <w:color w:val="000000"/>
          <w:sz w:val="32"/>
          <w:szCs w:val="32"/>
        </w:rPr>
        <w:tab/>
      </w:r>
      <w:r>
        <w:rPr>
          <w:rFonts w:ascii="Arial" w:eastAsia="Arial" w:hAnsi="Arial" w:cs="Arial"/>
          <w:b/>
          <w:color w:val="000000"/>
          <w:sz w:val="32"/>
          <w:szCs w:val="32"/>
        </w:rPr>
        <w:tab/>
      </w:r>
      <w:r>
        <w:pict w14:anchorId="583EB8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8" type="#_x0000_t75" alt="Macasleb, John Dominic A [TOURISM] 2x2.jpg" style="position:absolute;margin-left:378.25pt;margin-top:-50pt;width:120pt;height:119.25pt;z-index:-251658752;visibility:visible;mso-position-horizontal:absolute;mso-position-horizontal-relative:margin;mso-position-vertical:absolute;mso-position-vertical-relative:text">
            <v:imagedata r:id="rId7" o:title="" croptop="2048f" cropbottom="44958f" cropleft="4232f" cropright="35226f"/>
            <w10:wrap anchorx="margin"/>
          </v:shape>
        </w:pict>
      </w:r>
    </w:p>
    <w:p w14:paraId="00000002" w14:textId="77777777" w:rsidR="005D5FAA" w:rsidRDefault="005D5FAA">
      <w:pP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00000003" w14:textId="77777777" w:rsidR="005D5FAA" w:rsidRDefault="00172B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20 J. Lopez de Leon St.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Greenheights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Subdivision, San Isidro,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Parañaque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City</w:t>
      </w:r>
    </w:p>
    <w:p w14:paraId="00000004" w14:textId="77777777" w:rsidR="005D5FAA" w:rsidRDefault="00172B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macasiebjohndominic@yahoo.com.ph</w:t>
      </w:r>
    </w:p>
    <w:p w14:paraId="00000005" w14:textId="77777777" w:rsidR="005D5FAA" w:rsidRDefault="00172B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(+63917) 524-3394</w:t>
      </w:r>
    </w:p>
    <w:p w14:paraId="00000006" w14:textId="77777777" w:rsidR="005D5FAA" w:rsidRDefault="005D5FAA">
      <w:pPr>
        <w:pBdr>
          <w:bottom w:val="single" w:sz="12" w:space="1" w:color="000000"/>
        </w:pBd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00000007" w14:textId="77777777" w:rsidR="005D5FAA" w:rsidRDefault="005D5FAA">
      <w:pPr>
        <w:jc w:val="both"/>
        <w:rPr>
          <w:rFonts w:ascii="Arial" w:eastAsia="Arial" w:hAnsi="Arial" w:cs="Arial"/>
          <w:sz w:val="20"/>
          <w:szCs w:val="20"/>
        </w:rPr>
      </w:pPr>
    </w:p>
    <w:p w14:paraId="00000008" w14:textId="77777777" w:rsidR="005D5FAA" w:rsidRDefault="00172BA8">
      <w:pPr>
        <w:shd w:val="clear" w:color="auto" w:fill="D9D9D9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OBJECTIVE</w:t>
      </w:r>
    </w:p>
    <w:p w14:paraId="00000009" w14:textId="77777777" w:rsidR="005D5FAA" w:rsidRDefault="005D5FAA">
      <w:pPr>
        <w:ind w:left="2160"/>
        <w:jc w:val="both"/>
        <w:rPr>
          <w:rFonts w:ascii="Arial" w:eastAsia="Arial" w:hAnsi="Arial" w:cs="Arial"/>
          <w:sz w:val="20"/>
          <w:szCs w:val="20"/>
        </w:rPr>
      </w:pPr>
    </w:p>
    <w:p w14:paraId="0000000A" w14:textId="77777777" w:rsidR="005D5FAA" w:rsidRDefault="00172BA8">
      <w:pPr>
        <w:ind w:left="21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 apply for a job to apply all acquired knowledge and skills in the performance of actual operations in the field of Airline industry.</w:t>
      </w:r>
    </w:p>
    <w:p w14:paraId="0000000B" w14:textId="77777777" w:rsidR="005D5FAA" w:rsidRDefault="005D5FAA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0C" w14:textId="77777777" w:rsidR="005D5FAA" w:rsidRDefault="00172BA8">
      <w:pPr>
        <w:shd w:val="clear" w:color="auto" w:fill="D9D9D9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EDUCATION</w:t>
      </w:r>
    </w:p>
    <w:p w14:paraId="3E4CA2AD" w14:textId="77777777" w:rsidR="00D71AB3" w:rsidRDefault="00D71AB3">
      <w:pPr>
        <w:jc w:val="both"/>
        <w:rPr>
          <w:rFonts w:ascii="Arial" w:eastAsia="Arial" w:hAnsi="Arial" w:cs="Arial"/>
          <w:sz w:val="20"/>
          <w:szCs w:val="20"/>
        </w:rPr>
      </w:pPr>
    </w:p>
    <w:p w14:paraId="0000000E" w14:textId="77777777" w:rsidR="005D5FAA" w:rsidRDefault="00172BA8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2008-2012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UNIVERSITY OF SANTO TOMAS</w:t>
      </w:r>
    </w:p>
    <w:p w14:paraId="0000000F" w14:textId="77777777" w:rsidR="005D5FAA" w:rsidRDefault="00172BA8">
      <w:pPr>
        <w:ind w:left="21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Bachelor of Science, Major in Tourism</w:t>
      </w:r>
    </w:p>
    <w:p w14:paraId="00000010" w14:textId="77777777" w:rsidR="005D5FAA" w:rsidRDefault="005D5FAA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11" w14:textId="77777777" w:rsidR="005D5FAA" w:rsidRDefault="00172BA8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1998-2008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ST. ANDREWS SCHOOL OF PARANAQUE</w:t>
      </w:r>
    </w:p>
    <w:p w14:paraId="00000012" w14:textId="77777777" w:rsidR="005D5FAA" w:rsidRDefault="00172BA8">
      <w:pPr>
        <w:ind w:left="21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Grade School Diploma, 2004. High School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Diploma, 2008</w:t>
      </w:r>
    </w:p>
    <w:p w14:paraId="00000013" w14:textId="77777777" w:rsidR="005D5FAA" w:rsidRDefault="005D5FAA">
      <w:pPr>
        <w:rPr>
          <w:rFonts w:ascii="Arial" w:eastAsia="Arial" w:hAnsi="Arial" w:cs="Arial"/>
          <w:sz w:val="20"/>
          <w:szCs w:val="20"/>
        </w:rPr>
      </w:pPr>
    </w:p>
    <w:p w14:paraId="00000014" w14:textId="77777777" w:rsidR="005D5FAA" w:rsidRDefault="00172BA8">
      <w:pPr>
        <w:shd w:val="clear" w:color="auto" w:fill="D9D9D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ACHIEVEMENTS</w:t>
      </w:r>
    </w:p>
    <w:p w14:paraId="00000015" w14:textId="77777777" w:rsidR="005D5FAA" w:rsidRDefault="005D5FAA">
      <w:pPr>
        <w:tabs>
          <w:tab w:val="left" w:pos="720"/>
        </w:tabs>
        <w:ind w:left="720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17" w14:textId="77777777" w:rsidR="005D5FAA" w:rsidRDefault="00172BA8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</w:t>
      </w:r>
      <w:r>
        <w:rPr>
          <w:rFonts w:ascii="Arial" w:eastAsia="Arial" w:hAnsi="Arial" w:cs="Arial"/>
          <w:b/>
          <w:sz w:val="20"/>
          <w:szCs w:val="20"/>
          <w:vertAlign w:val="superscript"/>
        </w:rPr>
        <w:t>st</w:t>
      </w:r>
      <w:r>
        <w:rPr>
          <w:rFonts w:ascii="Arial" w:eastAsia="Arial" w:hAnsi="Arial" w:cs="Arial"/>
          <w:b/>
          <w:sz w:val="20"/>
          <w:szCs w:val="20"/>
        </w:rPr>
        <w:t xml:space="preserve"> Place</w:t>
      </w:r>
      <w:r>
        <w:rPr>
          <w:rFonts w:ascii="Arial" w:eastAsia="Arial" w:hAnsi="Arial" w:cs="Arial"/>
          <w:sz w:val="20"/>
          <w:szCs w:val="20"/>
        </w:rPr>
        <w:t xml:space="preserve">, Diocese of </w:t>
      </w:r>
      <w:proofErr w:type="spellStart"/>
      <w:r>
        <w:rPr>
          <w:rFonts w:ascii="Arial" w:eastAsia="Arial" w:hAnsi="Arial" w:cs="Arial"/>
          <w:sz w:val="20"/>
          <w:szCs w:val="20"/>
        </w:rPr>
        <w:t>Parañaque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Private Schools Association Basketball Tournament, Member, Varsity Team 2007</w:t>
      </w:r>
    </w:p>
    <w:p w14:paraId="00000018" w14:textId="77777777" w:rsidR="005D5FAA" w:rsidRDefault="00172BA8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Member</w:t>
      </w:r>
      <w:r>
        <w:rPr>
          <w:rFonts w:ascii="Arial" w:eastAsia="Arial" w:hAnsi="Arial" w:cs="Arial"/>
          <w:sz w:val="20"/>
          <w:szCs w:val="20"/>
        </w:rPr>
        <w:t>, Top 25 Academic Performers in Batch, St. Andrews School Commencement Exercises, 2008</w:t>
      </w:r>
    </w:p>
    <w:p w14:paraId="010F5F3C" w14:textId="59BCE290" w:rsidR="00D71AB3" w:rsidRPr="00D71AB3" w:rsidRDefault="00172BA8" w:rsidP="00D71AB3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Recipient</w:t>
      </w:r>
      <w:r>
        <w:rPr>
          <w:rFonts w:ascii="Arial" w:eastAsia="Arial" w:hAnsi="Arial" w:cs="Arial"/>
          <w:sz w:val="20"/>
          <w:szCs w:val="20"/>
        </w:rPr>
        <w:t xml:space="preserve">, Pres. Gloria </w:t>
      </w:r>
      <w:proofErr w:type="spellStart"/>
      <w:r>
        <w:rPr>
          <w:rFonts w:ascii="Arial" w:eastAsia="Arial" w:hAnsi="Arial" w:cs="Arial"/>
          <w:sz w:val="20"/>
          <w:szCs w:val="20"/>
        </w:rPr>
        <w:t>Macapagal</w:t>
      </w:r>
      <w:proofErr w:type="spellEnd"/>
      <w:r>
        <w:rPr>
          <w:rFonts w:ascii="Arial" w:eastAsia="Arial" w:hAnsi="Arial" w:cs="Arial"/>
          <w:sz w:val="20"/>
          <w:szCs w:val="20"/>
        </w:rPr>
        <w:t>-Arroyo Award for Culture and Arts, St. Andrews School Commencement Exercises 2008</w:t>
      </w:r>
    </w:p>
    <w:p w14:paraId="0000001B" w14:textId="77777777" w:rsidR="005D5FAA" w:rsidRDefault="005D5FAA">
      <w:pPr>
        <w:ind w:left="2160"/>
        <w:jc w:val="both"/>
        <w:rPr>
          <w:rFonts w:ascii="Arial" w:eastAsia="Arial" w:hAnsi="Arial" w:cs="Arial"/>
          <w:sz w:val="20"/>
          <w:szCs w:val="20"/>
        </w:rPr>
      </w:pPr>
    </w:p>
    <w:p w14:paraId="0000001C" w14:textId="77777777" w:rsidR="005D5FAA" w:rsidRDefault="00172BA8">
      <w:pPr>
        <w:shd w:val="clear" w:color="auto" w:fill="D9D9D9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QUALIFICATIONS &amp; SKILLS</w:t>
      </w:r>
    </w:p>
    <w:p w14:paraId="0000001D" w14:textId="77777777" w:rsidR="005D5FAA" w:rsidRDefault="005D5F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000001E" w14:textId="77777777" w:rsidR="005D5FAA" w:rsidRDefault="00172B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Fluent in English.</w:t>
      </w:r>
    </w:p>
    <w:p w14:paraId="0000001F" w14:textId="77777777" w:rsidR="005D5FAA" w:rsidRDefault="00172B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Strong sense of leadership and team-oriented mind-set.</w:t>
      </w:r>
    </w:p>
    <w:p w14:paraId="00000020" w14:textId="77777777" w:rsidR="005D5FAA" w:rsidRDefault="00172B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Strong oral and written communication skills.</w:t>
      </w:r>
    </w:p>
    <w:p w14:paraId="00000021" w14:textId="77777777" w:rsidR="005D5FAA" w:rsidRDefault="00172B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Proficient in Microsoft Office.</w:t>
      </w:r>
    </w:p>
    <w:p w14:paraId="00000022" w14:textId="77777777" w:rsidR="005D5FAA" w:rsidRDefault="00172B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Knowledgeable in Philippine Civil Aviation Regulations (Flight and duty limitations)</w:t>
      </w:r>
    </w:p>
    <w:p w14:paraId="00000023" w14:textId="77777777" w:rsidR="005D5FAA" w:rsidRDefault="00172B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Knowledgeable in European Aviation Safety Agency flight time limitations</w:t>
      </w:r>
    </w:p>
    <w:p w14:paraId="00000024" w14:textId="77777777" w:rsidR="005D5FAA" w:rsidRDefault="00172B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Proficient in </w:t>
      </w:r>
      <w:r>
        <w:rPr>
          <w:rFonts w:ascii="Arial" w:eastAsia="Arial" w:hAnsi="Arial" w:cs="Arial"/>
          <w:i/>
          <w:color w:val="000000"/>
          <w:sz w:val="20"/>
          <w:szCs w:val="20"/>
        </w:rPr>
        <w:t>Aviation Management Resource System V2 (ARMS V2.)</w:t>
      </w:r>
    </w:p>
    <w:p w14:paraId="00000025" w14:textId="77777777" w:rsidR="005D5FAA" w:rsidRPr="00D71AB3" w:rsidRDefault="00172B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Proficient in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Airline Information </w:t>
      </w:r>
      <w:r>
        <w:rPr>
          <w:rFonts w:ascii="Arial" w:eastAsia="Arial" w:hAnsi="Arial" w:cs="Arial"/>
          <w:i/>
          <w:color w:val="000000"/>
          <w:sz w:val="20"/>
          <w:szCs w:val="20"/>
        </w:rPr>
        <w:t>Management System (AIMS.)</w:t>
      </w:r>
    </w:p>
    <w:p w14:paraId="040AB867" w14:textId="2A510024" w:rsidR="00D71AB3" w:rsidRDefault="00D71A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Private Pilot License Holder (SEL)</w:t>
      </w:r>
    </w:p>
    <w:p w14:paraId="00000026" w14:textId="77777777" w:rsidR="005D5FAA" w:rsidRDefault="005D5FAA">
      <w:pPr>
        <w:rPr>
          <w:rFonts w:ascii="Arial" w:eastAsia="Arial" w:hAnsi="Arial" w:cs="Arial"/>
          <w:sz w:val="20"/>
          <w:szCs w:val="20"/>
        </w:rPr>
      </w:pPr>
    </w:p>
    <w:p w14:paraId="00000027" w14:textId="77777777" w:rsidR="005D5FAA" w:rsidRDefault="005D5FAA">
      <w:pPr>
        <w:rPr>
          <w:rFonts w:ascii="Arial" w:eastAsia="Arial" w:hAnsi="Arial" w:cs="Arial"/>
          <w:sz w:val="20"/>
          <w:szCs w:val="20"/>
        </w:rPr>
      </w:pPr>
    </w:p>
    <w:p w14:paraId="00000028" w14:textId="77777777" w:rsidR="005D5FAA" w:rsidRDefault="00172BA8">
      <w:pPr>
        <w:shd w:val="clear" w:color="auto" w:fill="D9D9D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AFFILIATIONS</w:t>
      </w:r>
    </w:p>
    <w:p w14:paraId="00000029" w14:textId="77777777" w:rsidR="005D5FAA" w:rsidRDefault="005D5FAA">
      <w:pPr>
        <w:tabs>
          <w:tab w:val="left" w:pos="720"/>
        </w:tabs>
        <w:ind w:left="720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2A" w14:textId="77777777" w:rsidR="005D5FAA" w:rsidRDefault="00172BA8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Treasurer, </w:t>
      </w:r>
      <w:r>
        <w:rPr>
          <w:rFonts w:ascii="Arial" w:eastAsia="Arial" w:hAnsi="Arial" w:cs="Arial"/>
          <w:i/>
          <w:sz w:val="20"/>
          <w:szCs w:val="20"/>
        </w:rPr>
        <w:t>Students Tourism Society, University of Santo Tomas 2009-2011</w:t>
      </w:r>
    </w:p>
    <w:p w14:paraId="0000002B" w14:textId="77777777" w:rsidR="005D5FAA" w:rsidRDefault="00172BA8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Auditor, </w:t>
      </w:r>
      <w:r>
        <w:rPr>
          <w:rFonts w:ascii="Arial" w:eastAsia="Arial" w:hAnsi="Arial" w:cs="Arial"/>
          <w:i/>
          <w:sz w:val="20"/>
          <w:szCs w:val="20"/>
        </w:rPr>
        <w:t>Students Tourism Society, University of Santo Tomas 2011-2012</w:t>
      </w:r>
    </w:p>
    <w:p w14:paraId="0000002C" w14:textId="77777777" w:rsidR="005D5FAA" w:rsidRDefault="00172BA8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b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Officer-in-Charge, </w:t>
      </w:r>
      <w:r>
        <w:rPr>
          <w:rFonts w:ascii="Arial" w:eastAsia="Arial" w:hAnsi="Arial" w:cs="Arial"/>
          <w:sz w:val="20"/>
          <w:szCs w:val="20"/>
        </w:rPr>
        <w:t>Physical Arrangement and Technical Support Committe</w:t>
      </w:r>
      <w:r>
        <w:rPr>
          <w:rFonts w:ascii="Arial" w:eastAsia="Arial" w:hAnsi="Arial" w:cs="Arial"/>
          <w:sz w:val="20"/>
          <w:szCs w:val="20"/>
        </w:rPr>
        <w:t xml:space="preserve">e, </w:t>
      </w:r>
      <w:r>
        <w:rPr>
          <w:rFonts w:ascii="Arial" w:eastAsia="Arial" w:hAnsi="Arial" w:cs="Arial"/>
          <w:i/>
          <w:sz w:val="20"/>
          <w:szCs w:val="20"/>
        </w:rPr>
        <w:t>Students Tourism Society, University of Santo Tomas 2010-2012</w:t>
      </w:r>
    </w:p>
    <w:p w14:paraId="0000002D" w14:textId="77777777" w:rsidR="005D5FAA" w:rsidRDefault="00172BA8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b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Committee Head, </w:t>
      </w:r>
      <w:r>
        <w:rPr>
          <w:rFonts w:ascii="Arial" w:eastAsia="Arial" w:hAnsi="Arial" w:cs="Arial"/>
          <w:sz w:val="20"/>
          <w:szCs w:val="20"/>
        </w:rPr>
        <w:t xml:space="preserve">Physical Arrangement and Technical Support Committee,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Turimasino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: Continuing the Legacy of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Thomasian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Pride, 3T4 Events Management</w:t>
      </w:r>
    </w:p>
    <w:p w14:paraId="0000002E" w14:textId="77777777" w:rsidR="005D5FAA" w:rsidRDefault="00172BA8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Member, </w:t>
      </w:r>
      <w:r>
        <w:rPr>
          <w:rFonts w:ascii="Arial" w:eastAsia="Arial" w:hAnsi="Arial" w:cs="Arial"/>
          <w:sz w:val="20"/>
          <w:szCs w:val="20"/>
        </w:rPr>
        <w:t>Organizing Committee</w:t>
      </w:r>
      <w:r>
        <w:rPr>
          <w:rFonts w:ascii="Arial" w:eastAsia="Arial" w:hAnsi="Arial" w:cs="Arial"/>
          <w:i/>
          <w:sz w:val="20"/>
          <w:szCs w:val="20"/>
        </w:rPr>
        <w:t xml:space="preserve">, The Search for Ideal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Thomasian</w:t>
      </w:r>
      <w:proofErr w:type="spellEnd"/>
      <w:r>
        <w:rPr>
          <w:rFonts w:ascii="Arial" w:eastAsia="Arial" w:hAnsi="Arial" w:cs="Arial"/>
          <w:i/>
          <w:sz w:val="20"/>
          <w:szCs w:val="20"/>
        </w:rPr>
        <w:t>-CTHM Personality 2010</w:t>
      </w:r>
    </w:p>
    <w:p w14:paraId="0000002F" w14:textId="77777777" w:rsidR="005D5FAA" w:rsidRDefault="00172BA8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Member, </w:t>
      </w:r>
      <w:r>
        <w:rPr>
          <w:rFonts w:ascii="Arial" w:eastAsia="Arial" w:hAnsi="Arial" w:cs="Arial"/>
          <w:sz w:val="20"/>
          <w:szCs w:val="20"/>
        </w:rPr>
        <w:t>Flight Safety Action Group, Cebu Pacific Air, 2018</w:t>
      </w:r>
    </w:p>
    <w:p w14:paraId="00000030" w14:textId="77777777" w:rsidR="005D5FAA" w:rsidRPr="00D71AB3" w:rsidRDefault="00172BA8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Member, </w:t>
      </w:r>
      <w:r>
        <w:rPr>
          <w:rFonts w:ascii="Arial" w:eastAsia="Arial" w:hAnsi="Arial" w:cs="Arial"/>
          <w:sz w:val="20"/>
          <w:szCs w:val="20"/>
        </w:rPr>
        <w:t>Occupational Safety Hazard Committee, Cebu Pacific Air, 2019</w:t>
      </w:r>
    </w:p>
    <w:p w14:paraId="45C54206" w14:textId="77777777" w:rsidR="00D71AB3" w:rsidRDefault="00D71AB3">
      <w:pPr>
        <w:rPr>
          <w:rFonts w:ascii="Arial" w:eastAsia="Arial" w:hAnsi="Arial" w:cs="Arial"/>
          <w:b/>
          <w:sz w:val="20"/>
          <w:szCs w:val="20"/>
        </w:rPr>
      </w:pPr>
    </w:p>
    <w:p w14:paraId="4005F25A" w14:textId="77777777" w:rsidR="00823C9E" w:rsidRDefault="00823C9E">
      <w:pPr>
        <w:rPr>
          <w:rFonts w:ascii="Arial" w:eastAsia="Arial" w:hAnsi="Arial" w:cs="Arial"/>
          <w:sz w:val="20"/>
          <w:szCs w:val="20"/>
        </w:rPr>
      </w:pPr>
    </w:p>
    <w:p w14:paraId="00000032" w14:textId="77777777" w:rsidR="005D5FAA" w:rsidRDefault="00172BA8">
      <w:pPr>
        <w:shd w:val="clear" w:color="auto" w:fill="D9D9D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SEMINARS/LECTURES ATTENDED</w:t>
      </w:r>
    </w:p>
    <w:p w14:paraId="00000033" w14:textId="77777777" w:rsidR="005D5FAA" w:rsidRDefault="005D5FAA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00000034" w14:textId="77777777" w:rsidR="005D5FAA" w:rsidRDefault="00172B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Operations Controllers Emergency Response Training (Blake Emergency Services)</w:t>
      </w:r>
    </w:p>
    <w:p w14:paraId="00000035" w14:textId="77777777" w:rsidR="005D5FAA" w:rsidRDefault="00172BA8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ind w:lef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Cebu Pacific Airline Operations Center, Domestic Road, Pasay City</w:t>
      </w:r>
    </w:p>
    <w:p w14:paraId="00000036" w14:textId="77777777" w:rsidR="005D5FAA" w:rsidRDefault="00172BA8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ind w:lef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05 September 2015</w:t>
      </w:r>
    </w:p>
    <w:p w14:paraId="00000037" w14:textId="77777777" w:rsidR="005D5FAA" w:rsidRDefault="005D5FAA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00000038" w14:textId="77777777" w:rsidR="005D5FAA" w:rsidRDefault="00172B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Lecture on Fatigue Management </w:t>
      </w:r>
    </w:p>
    <w:p w14:paraId="00000039" w14:textId="77777777" w:rsidR="005D5FAA" w:rsidRDefault="00172BA8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ind w:lef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Cebu Pacific Airline Operations Center, Domestic Road, Pasay City</w:t>
      </w:r>
    </w:p>
    <w:p w14:paraId="0000003A" w14:textId="77777777" w:rsidR="005D5FAA" w:rsidRDefault="00172BA8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ind w:lef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07 January 2016</w:t>
      </w:r>
    </w:p>
    <w:p w14:paraId="0000003B" w14:textId="77777777" w:rsidR="005D5FAA" w:rsidRDefault="005D5FAA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ind w:left="720"/>
        <w:rPr>
          <w:rFonts w:ascii="Arial" w:eastAsia="Arial" w:hAnsi="Arial" w:cs="Arial"/>
          <w:sz w:val="20"/>
          <w:szCs w:val="20"/>
        </w:rPr>
      </w:pPr>
    </w:p>
    <w:p w14:paraId="0000003C" w14:textId="77777777" w:rsidR="005D5FAA" w:rsidRDefault="00172BA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SAFE User Gathering 2019</w:t>
      </w:r>
    </w:p>
    <w:p w14:paraId="0000003D" w14:textId="77777777" w:rsidR="005D5FAA" w:rsidRDefault="00172BA8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Grand </w:t>
      </w:r>
      <w:proofErr w:type="spellStart"/>
      <w:r>
        <w:rPr>
          <w:rFonts w:ascii="Arial" w:eastAsia="Arial" w:hAnsi="Arial" w:cs="Arial"/>
          <w:sz w:val="20"/>
          <w:szCs w:val="20"/>
        </w:rPr>
        <w:t>Copthorne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Hotel, Singapore</w:t>
      </w:r>
    </w:p>
    <w:p w14:paraId="0000003E" w14:textId="77777777" w:rsidR="005D5FAA" w:rsidRDefault="00172BA8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06 March, 2019</w:t>
      </w:r>
    </w:p>
    <w:p w14:paraId="0000003F" w14:textId="77777777" w:rsidR="005D5FAA" w:rsidRDefault="005D5FAA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ind w:left="720"/>
        <w:rPr>
          <w:rFonts w:ascii="Arial" w:eastAsia="Arial" w:hAnsi="Arial" w:cs="Arial"/>
          <w:sz w:val="20"/>
          <w:szCs w:val="20"/>
        </w:rPr>
      </w:pPr>
    </w:p>
    <w:p w14:paraId="00000040" w14:textId="77777777" w:rsidR="005D5FAA" w:rsidRDefault="00172B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Fatigue Risk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Managment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System (IATA) </w:t>
      </w:r>
    </w:p>
    <w:p w14:paraId="00000041" w14:textId="77777777" w:rsidR="005D5FAA" w:rsidRDefault="00172BA8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Malaysia Airlines Academy, No. 2 </w:t>
      </w:r>
      <w:proofErr w:type="spellStart"/>
      <w:r>
        <w:rPr>
          <w:rFonts w:ascii="Arial" w:eastAsia="Arial" w:hAnsi="Arial" w:cs="Arial"/>
          <w:sz w:val="20"/>
          <w:szCs w:val="20"/>
        </w:rPr>
        <w:t>Jalan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SS7/13 </w:t>
      </w:r>
      <w:proofErr w:type="spellStart"/>
      <w:r>
        <w:rPr>
          <w:rFonts w:ascii="Arial" w:eastAsia="Arial" w:hAnsi="Arial" w:cs="Arial"/>
          <w:sz w:val="20"/>
          <w:szCs w:val="20"/>
        </w:rPr>
        <w:t>Kelana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Jaya, Selangor </w:t>
      </w:r>
      <w:proofErr w:type="spellStart"/>
      <w:r>
        <w:rPr>
          <w:rFonts w:ascii="Arial" w:eastAsia="Arial" w:hAnsi="Arial" w:cs="Arial"/>
          <w:sz w:val="20"/>
          <w:szCs w:val="20"/>
        </w:rPr>
        <w:t>Darul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Ehsan, Malaysia</w:t>
      </w:r>
    </w:p>
    <w:p w14:paraId="00000042" w14:textId="77777777" w:rsidR="005D5FAA" w:rsidRDefault="00172BA8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04-06 December, 2019</w:t>
      </w:r>
    </w:p>
    <w:p w14:paraId="00000043" w14:textId="77777777" w:rsidR="005D5FAA" w:rsidRDefault="005D5FAA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00000044" w14:textId="77777777" w:rsidR="005D5FAA" w:rsidRDefault="005D5FAA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00000045" w14:textId="77777777" w:rsidR="005D5FAA" w:rsidRDefault="00172BA8">
      <w:pPr>
        <w:shd w:val="clear" w:color="auto" w:fill="D9D9D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WORK EXPERIENCE</w:t>
      </w:r>
    </w:p>
    <w:p w14:paraId="00000046" w14:textId="77777777" w:rsidR="005D5FAA" w:rsidRDefault="005D5FAA">
      <w:pPr>
        <w:rPr>
          <w:rFonts w:ascii="Arial" w:eastAsia="Arial" w:hAnsi="Arial" w:cs="Arial"/>
          <w:b/>
          <w:sz w:val="20"/>
          <w:szCs w:val="20"/>
        </w:rPr>
      </w:pPr>
    </w:p>
    <w:p w14:paraId="00000047" w14:textId="77777777" w:rsidR="005D5FAA" w:rsidRPr="00D71AB3" w:rsidRDefault="005D5FAA">
      <w:pPr>
        <w:rPr>
          <w:rFonts w:ascii="Arial" w:eastAsia="Arial" w:hAnsi="Arial" w:cs="Arial"/>
          <w:b/>
          <w:sz w:val="18"/>
          <w:szCs w:val="20"/>
        </w:rPr>
      </w:pPr>
    </w:p>
    <w:p w14:paraId="00000048" w14:textId="77777777" w:rsidR="005D5FAA" w:rsidRPr="00D71AB3" w:rsidRDefault="00172BA8">
      <w:pPr>
        <w:numPr>
          <w:ilvl w:val="0"/>
          <w:numId w:val="6"/>
        </w:numPr>
        <w:rPr>
          <w:b/>
          <w:sz w:val="18"/>
          <w:szCs w:val="20"/>
        </w:rPr>
      </w:pPr>
      <w:proofErr w:type="spellStart"/>
      <w:r w:rsidRPr="00D71AB3">
        <w:rPr>
          <w:rFonts w:ascii="Arial" w:eastAsia="Arial" w:hAnsi="Arial" w:cs="Arial"/>
          <w:b/>
          <w:sz w:val="18"/>
          <w:szCs w:val="20"/>
        </w:rPr>
        <w:t>Allpoints</w:t>
      </w:r>
      <w:proofErr w:type="spellEnd"/>
      <w:r w:rsidRPr="00D71AB3">
        <w:rPr>
          <w:rFonts w:ascii="Arial" w:eastAsia="Arial" w:hAnsi="Arial" w:cs="Arial"/>
          <w:b/>
          <w:sz w:val="18"/>
          <w:szCs w:val="20"/>
        </w:rPr>
        <w:t xml:space="preserve"> Travel Services, Inc.</w:t>
      </w:r>
      <w:r w:rsidRPr="00D71AB3">
        <w:rPr>
          <w:rFonts w:ascii="Arial" w:eastAsia="Arial" w:hAnsi="Arial" w:cs="Arial"/>
          <w:sz w:val="18"/>
          <w:szCs w:val="20"/>
        </w:rPr>
        <w:t xml:space="preserve"> – </w:t>
      </w:r>
      <w:r w:rsidRPr="00D71AB3">
        <w:rPr>
          <w:rFonts w:ascii="Arial" w:eastAsia="Arial" w:hAnsi="Arial" w:cs="Arial"/>
          <w:i/>
          <w:sz w:val="18"/>
          <w:szCs w:val="20"/>
        </w:rPr>
        <w:t xml:space="preserve">UST Satellite Office, 1/F Albertus Magnus Building, UST, </w:t>
      </w:r>
      <w:proofErr w:type="spellStart"/>
      <w:r w:rsidRPr="00D71AB3">
        <w:rPr>
          <w:rFonts w:ascii="Arial" w:eastAsia="Arial" w:hAnsi="Arial" w:cs="Arial"/>
          <w:i/>
          <w:sz w:val="18"/>
          <w:szCs w:val="20"/>
        </w:rPr>
        <w:t>España</w:t>
      </w:r>
      <w:proofErr w:type="spellEnd"/>
      <w:r w:rsidRPr="00D71AB3">
        <w:rPr>
          <w:rFonts w:ascii="Arial" w:eastAsia="Arial" w:hAnsi="Arial" w:cs="Arial"/>
          <w:i/>
          <w:sz w:val="18"/>
          <w:szCs w:val="20"/>
        </w:rPr>
        <w:t xml:space="preserve">, Manila </w:t>
      </w:r>
      <w:r w:rsidRPr="00D71AB3">
        <w:rPr>
          <w:rFonts w:ascii="Arial" w:eastAsia="Arial" w:hAnsi="Arial" w:cs="Arial"/>
          <w:sz w:val="18"/>
          <w:szCs w:val="20"/>
        </w:rPr>
        <w:t>(November 2011 – March 2012)</w:t>
      </w:r>
    </w:p>
    <w:p w14:paraId="00000049" w14:textId="77777777" w:rsidR="005D5FAA" w:rsidRPr="00D71AB3" w:rsidRDefault="005D5FAA">
      <w:pPr>
        <w:ind w:left="1440"/>
        <w:rPr>
          <w:rFonts w:ascii="Arial" w:eastAsia="Arial" w:hAnsi="Arial" w:cs="Arial"/>
          <w:b/>
          <w:sz w:val="18"/>
          <w:szCs w:val="20"/>
        </w:rPr>
      </w:pPr>
    </w:p>
    <w:p w14:paraId="0000004A" w14:textId="77777777" w:rsidR="005D5FAA" w:rsidRPr="00D71AB3" w:rsidRDefault="00172BA8">
      <w:pPr>
        <w:numPr>
          <w:ilvl w:val="1"/>
          <w:numId w:val="6"/>
        </w:numPr>
        <w:rPr>
          <w:b/>
          <w:sz w:val="18"/>
          <w:szCs w:val="20"/>
        </w:rPr>
      </w:pPr>
      <w:r w:rsidRPr="00D71AB3">
        <w:rPr>
          <w:rFonts w:ascii="Arial" w:eastAsia="Arial" w:hAnsi="Arial" w:cs="Arial"/>
          <w:b/>
          <w:sz w:val="18"/>
          <w:szCs w:val="20"/>
        </w:rPr>
        <w:t xml:space="preserve">Staff for Operations </w:t>
      </w:r>
      <w:r w:rsidRPr="00D71AB3">
        <w:rPr>
          <w:rFonts w:ascii="Arial" w:eastAsia="Arial" w:hAnsi="Arial" w:cs="Arial"/>
          <w:i/>
          <w:sz w:val="18"/>
          <w:szCs w:val="20"/>
        </w:rPr>
        <w:t>(Practicum Trainee)</w:t>
      </w:r>
    </w:p>
    <w:p w14:paraId="0000004B" w14:textId="77777777" w:rsidR="005D5FAA" w:rsidRPr="00D71AB3" w:rsidRDefault="00172BA8">
      <w:pPr>
        <w:numPr>
          <w:ilvl w:val="2"/>
          <w:numId w:val="6"/>
        </w:numPr>
        <w:rPr>
          <w:sz w:val="18"/>
          <w:szCs w:val="20"/>
        </w:rPr>
      </w:pPr>
      <w:r w:rsidRPr="00D71AB3">
        <w:rPr>
          <w:rFonts w:ascii="Arial" w:eastAsia="Arial" w:hAnsi="Arial" w:cs="Arial"/>
          <w:sz w:val="18"/>
          <w:szCs w:val="20"/>
        </w:rPr>
        <w:t>Responsible for the operations (ticketing, receive payments and logistics) of the travel agency.</w:t>
      </w:r>
    </w:p>
    <w:p w14:paraId="0000004C" w14:textId="77777777" w:rsidR="005D5FAA" w:rsidRPr="00D71AB3" w:rsidRDefault="00172BA8">
      <w:pPr>
        <w:numPr>
          <w:ilvl w:val="2"/>
          <w:numId w:val="6"/>
        </w:numPr>
        <w:rPr>
          <w:sz w:val="18"/>
          <w:szCs w:val="20"/>
        </w:rPr>
      </w:pPr>
      <w:r w:rsidRPr="00D71AB3">
        <w:rPr>
          <w:rFonts w:ascii="Arial" w:eastAsia="Arial" w:hAnsi="Arial" w:cs="Arial"/>
          <w:sz w:val="18"/>
          <w:szCs w:val="20"/>
        </w:rPr>
        <w:t>In the course of our training, the practicum training team produced a smooth flow of operation, high number of tour participants and reduced loss of revenue in comparison with previous practicum training groups.</w:t>
      </w:r>
    </w:p>
    <w:p w14:paraId="0000004D" w14:textId="77777777" w:rsidR="005D5FAA" w:rsidRPr="00D71AB3" w:rsidRDefault="00172BA8">
      <w:pPr>
        <w:numPr>
          <w:ilvl w:val="2"/>
          <w:numId w:val="6"/>
        </w:numPr>
        <w:rPr>
          <w:sz w:val="18"/>
          <w:szCs w:val="20"/>
        </w:rPr>
      </w:pPr>
      <w:r w:rsidRPr="00D71AB3">
        <w:rPr>
          <w:rFonts w:ascii="Arial" w:eastAsia="Arial" w:hAnsi="Arial" w:cs="Arial"/>
          <w:sz w:val="18"/>
          <w:szCs w:val="20"/>
        </w:rPr>
        <w:t>our team,</w:t>
      </w:r>
    </w:p>
    <w:p w14:paraId="00000055" w14:textId="77777777" w:rsidR="005D5FAA" w:rsidRPr="00D71AB3" w:rsidRDefault="005D5FAA" w:rsidP="00D71AB3">
      <w:pPr>
        <w:rPr>
          <w:rFonts w:ascii="Arial" w:eastAsia="Arial" w:hAnsi="Arial" w:cs="Arial"/>
          <w:sz w:val="18"/>
          <w:szCs w:val="20"/>
        </w:rPr>
      </w:pPr>
    </w:p>
    <w:p w14:paraId="00000056" w14:textId="77777777" w:rsidR="005D5FAA" w:rsidRPr="00D71AB3" w:rsidRDefault="00172BA8">
      <w:pPr>
        <w:numPr>
          <w:ilvl w:val="0"/>
          <w:numId w:val="6"/>
        </w:numPr>
        <w:rPr>
          <w:b/>
          <w:sz w:val="18"/>
          <w:szCs w:val="20"/>
        </w:rPr>
      </w:pPr>
      <w:r w:rsidRPr="00D71AB3">
        <w:rPr>
          <w:rFonts w:ascii="Arial" w:eastAsia="Arial" w:hAnsi="Arial" w:cs="Arial"/>
          <w:b/>
          <w:sz w:val="18"/>
          <w:szCs w:val="20"/>
        </w:rPr>
        <w:t>Cebu Pacific Air</w:t>
      </w:r>
      <w:r w:rsidRPr="00D71AB3">
        <w:rPr>
          <w:rFonts w:ascii="Arial" w:eastAsia="Arial" w:hAnsi="Arial" w:cs="Arial"/>
          <w:sz w:val="18"/>
          <w:szCs w:val="20"/>
        </w:rPr>
        <w:t xml:space="preserve"> – </w:t>
      </w:r>
      <w:r w:rsidRPr="00D71AB3">
        <w:rPr>
          <w:rFonts w:ascii="Arial" w:eastAsia="Arial" w:hAnsi="Arial" w:cs="Arial"/>
          <w:i/>
          <w:sz w:val="18"/>
          <w:szCs w:val="20"/>
          <w:highlight w:val="white"/>
        </w:rPr>
        <w:t>8006 Airline Operations Center, Domestic Road, Pasay City</w:t>
      </w:r>
    </w:p>
    <w:p w14:paraId="00000057" w14:textId="77777777" w:rsidR="005D5FAA" w:rsidRPr="00D71AB3" w:rsidRDefault="005D5FAA">
      <w:pPr>
        <w:rPr>
          <w:rFonts w:ascii="Arial" w:eastAsia="Arial" w:hAnsi="Arial" w:cs="Arial"/>
          <w:sz w:val="18"/>
          <w:szCs w:val="20"/>
        </w:rPr>
      </w:pPr>
    </w:p>
    <w:p w14:paraId="1B1AD3FC" w14:textId="77777777" w:rsidR="00D71AB3" w:rsidRPr="00D71AB3" w:rsidRDefault="00172BA8">
      <w:pPr>
        <w:numPr>
          <w:ilvl w:val="1"/>
          <w:numId w:val="6"/>
        </w:numPr>
        <w:rPr>
          <w:b/>
          <w:sz w:val="18"/>
          <w:szCs w:val="20"/>
        </w:rPr>
      </w:pPr>
      <w:r w:rsidRPr="00D71AB3">
        <w:rPr>
          <w:rFonts w:ascii="Arial" w:eastAsia="Arial" w:hAnsi="Arial" w:cs="Arial"/>
          <w:b/>
          <w:sz w:val="18"/>
          <w:szCs w:val="20"/>
        </w:rPr>
        <w:t xml:space="preserve">Assistant Crew Controller </w:t>
      </w:r>
      <w:r w:rsidRPr="00D71AB3">
        <w:rPr>
          <w:rFonts w:ascii="Arial" w:eastAsia="Arial" w:hAnsi="Arial" w:cs="Arial"/>
          <w:i/>
          <w:sz w:val="18"/>
          <w:szCs w:val="20"/>
        </w:rPr>
        <w:t xml:space="preserve">(Crewing Department) </w:t>
      </w:r>
      <w:r w:rsidRPr="00D71AB3">
        <w:rPr>
          <w:rFonts w:ascii="Arial" w:eastAsia="Arial" w:hAnsi="Arial" w:cs="Arial"/>
          <w:i/>
          <w:sz w:val="18"/>
          <w:szCs w:val="20"/>
        </w:rPr>
        <w:tab/>
      </w:r>
    </w:p>
    <w:p w14:paraId="00000058" w14:textId="6F431867" w:rsidR="005D5FAA" w:rsidRPr="00D71AB3" w:rsidRDefault="00172BA8" w:rsidP="00D71AB3">
      <w:pPr>
        <w:ind w:left="1440"/>
        <w:rPr>
          <w:b/>
          <w:sz w:val="18"/>
          <w:szCs w:val="20"/>
        </w:rPr>
      </w:pPr>
      <w:r w:rsidRPr="00D71AB3">
        <w:rPr>
          <w:rFonts w:ascii="Arial" w:eastAsia="Arial" w:hAnsi="Arial" w:cs="Arial"/>
          <w:b/>
          <w:i/>
          <w:sz w:val="18"/>
          <w:szCs w:val="20"/>
        </w:rPr>
        <w:t>September</w:t>
      </w:r>
      <w:r w:rsidRPr="00D71AB3">
        <w:rPr>
          <w:rFonts w:ascii="Arial" w:eastAsia="Arial" w:hAnsi="Arial" w:cs="Arial"/>
          <w:i/>
          <w:sz w:val="18"/>
          <w:szCs w:val="20"/>
        </w:rPr>
        <w:t xml:space="preserve"> </w:t>
      </w:r>
      <w:r w:rsidRPr="00D71AB3">
        <w:rPr>
          <w:rFonts w:ascii="Arial" w:eastAsia="Arial" w:hAnsi="Arial" w:cs="Arial"/>
          <w:b/>
          <w:i/>
          <w:sz w:val="18"/>
          <w:szCs w:val="20"/>
        </w:rPr>
        <w:t>2012 – Fe</w:t>
      </w:r>
      <w:r w:rsidRPr="00D71AB3">
        <w:rPr>
          <w:rFonts w:ascii="Arial" w:eastAsia="Arial" w:hAnsi="Arial" w:cs="Arial"/>
          <w:b/>
          <w:i/>
          <w:sz w:val="18"/>
          <w:szCs w:val="20"/>
        </w:rPr>
        <w:t>bruary 2015</w:t>
      </w:r>
    </w:p>
    <w:p w14:paraId="00000059" w14:textId="77777777" w:rsidR="005D5FAA" w:rsidRPr="00D71AB3" w:rsidRDefault="00172BA8">
      <w:pPr>
        <w:numPr>
          <w:ilvl w:val="2"/>
          <w:numId w:val="6"/>
        </w:numPr>
        <w:rPr>
          <w:sz w:val="18"/>
          <w:szCs w:val="20"/>
        </w:rPr>
      </w:pPr>
      <w:r w:rsidRPr="00D71AB3">
        <w:rPr>
          <w:rFonts w:ascii="Arial" w:eastAsia="Arial" w:hAnsi="Arial" w:cs="Arial"/>
          <w:sz w:val="18"/>
          <w:szCs w:val="20"/>
        </w:rPr>
        <w:t>Maintains the daily schedule of the crew for the flights and ensures every flight for the day is manned.</w:t>
      </w:r>
    </w:p>
    <w:p w14:paraId="0000005A" w14:textId="77777777" w:rsidR="005D5FAA" w:rsidRPr="00D71AB3" w:rsidRDefault="00172BA8">
      <w:pPr>
        <w:numPr>
          <w:ilvl w:val="2"/>
          <w:numId w:val="6"/>
        </w:numPr>
        <w:rPr>
          <w:sz w:val="18"/>
          <w:szCs w:val="20"/>
        </w:rPr>
      </w:pPr>
      <w:r w:rsidRPr="00D71AB3">
        <w:rPr>
          <w:rFonts w:ascii="Arial" w:eastAsia="Arial" w:hAnsi="Arial" w:cs="Arial"/>
          <w:sz w:val="18"/>
          <w:szCs w:val="20"/>
        </w:rPr>
        <w:t>Ensures flight documents are properly generated and endorsed to the operating crew.</w:t>
      </w:r>
    </w:p>
    <w:p w14:paraId="0000005B" w14:textId="77777777" w:rsidR="005D5FAA" w:rsidRPr="00D71AB3" w:rsidRDefault="00172BA8">
      <w:pPr>
        <w:numPr>
          <w:ilvl w:val="2"/>
          <w:numId w:val="6"/>
        </w:numPr>
        <w:rPr>
          <w:sz w:val="18"/>
          <w:szCs w:val="20"/>
        </w:rPr>
      </w:pPr>
      <w:r w:rsidRPr="00D71AB3">
        <w:rPr>
          <w:rFonts w:ascii="Arial" w:eastAsia="Arial" w:hAnsi="Arial" w:cs="Arial"/>
          <w:sz w:val="18"/>
          <w:szCs w:val="20"/>
        </w:rPr>
        <w:t>Applies the changes given to the schedule to ensure the</w:t>
      </w:r>
      <w:r w:rsidRPr="00D71AB3">
        <w:rPr>
          <w:rFonts w:ascii="Arial" w:eastAsia="Arial" w:hAnsi="Arial" w:cs="Arial"/>
          <w:sz w:val="18"/>
          <w:szCs w:val="20"/>
        </w:rPr>
        <w:t xml:space="preserve"> smooth flow of operations on a daily basis.</w:t>
      </w:r>
    </w:p>
    <w:p w14:paraId="018AE276" w14:textId="77777777" w:rsidR="00D71AB3" w:rsidRPr="00D71AB3" w:rsidRDefault="00D71AB3" w:rsidP="00D71AB3">
      <w:pPr>
        <w:ind w:left="2160"/>
        <w:rPr>
          <w:sz w:val="18"/>
          <w:szCs w:val="20"/>
        </w:rPr>
      </w:pPr>
    </w:p>
    <w:p w14:paraId="7C0C078C" w14:textId="77777777" w:rsidR="00D71AB3" w:rsidRPr="00D71AB3" w:rsidRDefault="00172BA8">
      <w:pPr>
        <w:numPr>
          <w:ilvl w:val="1"/>
          <w:numId w:val="6"/>
        </w:numPr>
        <w:rPr>
          <w:sz w:val="18"/>
          <w:szCs w:val="20"/>
        </w:rPr>
      </w:pPr>
      <w:r w:rsidRPr="00D71AB3">
        <w:rPr>
          <w:rFonts w:ascii="Arial" w:eastAsia="Arial" w:hAnsi="Arial" w:cs="Arial"/>
          <w:b/>
          <w:sz w:val="18"/>
          <w:szCs w:val="20"/>
        </w:rPr>
        <w:t xml:space="preserve">Assistant Crew Planner – Long Haul </w:t>
      </w:r>
      <w:r w:rsidRPr="00D71AB3">
        <w:rPr>
          <w:rFonts w:ascii="Arial" w:eastAsia="Arial" w:hAnsi="Arial" w:cs="Arial"/>
          <w:i/>
          <w:sz w:val="18"/>
          <w:szCs w:val="20"/>
        </w:rPr>
        <w:t xml:space="preserve">(Crew Scheduling Dept.) </w:t>
      </w:r>
      <w:r w:rsidRPr="00D71AB3">
        <w:rPr>
          <w:rFonts w:ascii="Arial" w:eastAsia="Arial" w:hAnsi="Arial" w:cs="Arial"/>
          <w:i/>
          <w:sz w:val="18"/>
          <w:szCs w:val="20"/>
        </w:rPr>
        <w:tab/>
      </w:r>
    </w:p>
    <w:p w14:paraId="0000005C" w14:textId="748A87DB" w:rsidR="005D5FAA" w:rsidRPr="00D71AB3" w:rsidRDefault="00172BA8" w:rsidP="00D71AB3">
      <w:pPr>
        <w:ind w:left="1440"/>
        <w:rPr>
          <w:sz w:val="18"/>
          <w:szCs w:val="20"/>
        </w:rPr>
      </w:pPr>
      <w:r w:rsidRPr="00D71AB3">
        <w:rPr>
          <w:rFonts w:ascii="Arial" w:eastAsia="Arial" w:hAnsi="Arial" w:cs="Arial"/>
          <w:b/>
          <w:i/>
          <w:sz w:val="18"/>
          <w:szCs w:val="20"/>
        </w:rPr>
        <w:t>January 2016 – October 2020</w:t>
      </w:r>
    </w:p>
    <w:p w14:paraId="0000005D" w14:textId="77777777" w:rsidR="005D5FAA" w:rsidRPr="00D71AB3" w:rsidRDefault="00172BA8">
      <w:pPr>
        <w:numPr>
          <w:ilvl w:val="2"/>
          <w:numId w:val="6"/>
        </w:numPr>
        <w:rPr>
          <w:sz w:val="18"/>
          <w:szCs w:val="20"/>
        </w:rPr>
      </w:pPr>
      <w:r w:rsidRPr="00D71AB3">
        <w:rPr>
          <w:rFonts w:ascii="Arial" w:eastAsia="Arial" w:hAnsi="Arial" w:cs="Arial"/>
          <w:sz w:val="18"/>
          <w:szCs w:val="20"/>
        </w:rPr>
        <w:t>Ensures the efficient planning of the monthly rosters of the crew for long-haul operations.</w:t>
      </w:r>
    </w:p>
    <w:p w14:paraId="0000005E" w14:textId="77777777" w:rsidR="005D5FAA" w:rsidRPr="00D71AB3" w:rsidRDefault="00172BA8">
      <w:pPr>
        <w:numPr>
          <w:ilvl w:val="2"/>
          <w:numId w:val="6"/>
        </w:numPr>
        <w:rPr>
          <w:sz w:val="18"/>
          <w:szCs w:val="20"/>
        </w:rPr>
      </w:pPr>
      <w:r w:rsidRPr="00D71AB3">
        <w:rPr>
          <w:rFonts w:ascii="Arial" w:eastAsia="Arial" w:hAnsi="Arial" w:cs="Arial"/>
          <w:sz w:val="18"/>
          <w:szCs w:val="20"/>
        </w:rPr>
        <w:t>Plans and maintains the flight training schedule and line training schedule.</w:t>
      </w:r>
    </w:p>
    <w:p w14:paraId="0000005F" w14:textId="77777777" w:rsidR="005D5FAA" w:rsidRPr="00D71AB3" w:rsidRDefault="00172BA8">
      <w:pPr>
        <w:numPr>
          <w:ilvl w:val="1"/>
          <w:numId w:val="6"/>
        </w:numPr>
        <w:rPr>
          <w:rFonts w:ascii="Arial" w:eastAsia="Arial" w:hAnsi="Arial" w:cs="Arial"/>
          <w:b/>
          <w:sz w:val="18"/>
          <w:szCs w:val="20"/>
        </w:rPr>
      </w:pPr>
      <w:r w:rsidRPr="00D71AB3">
        <w:rPr>
          <w:rFonts w:ascii="Arial" w:eastAsia="Arial" w:hAnsi="Arial" w:cs="Arial"/>
          <w:b/>
          <w:sz w:val="18"/>
          <w:szCs w:val="20"/>
        </w:rPr>
        <w:t>Supervisor - Crew Control (</w:t>
      </w:r>
      <w:r w:rsidRPr="00D71AB3">
        <w:rPr>
          <w:rFonts w:ascii="Arial" w:eastAsia="Arial" w:hAnsi="Arial" w:cs="Arial"/>
          <w:i/>
          <w:sz w:val="18"/>
          <w:szCs w:val="20"/>
        </w:rPr>
        <w:t xml:space="preserve">Crew Scheduling Dept.) </w:t>
      </w:r>
    </w:p>
    <w:p w14:paraId="63A1A8EC" w14:textId="4BDA5F91" w:rsidR="00D71AB3" w:rsidRPr="00D71AB3" w:rsidRDefault="00172BA8" w:rsidP="00D71AB3">
      <w:pPr>
        <w:ind w:left="1440"/>
        <w:rPr>
          <w:rFonts w:ascii="Arial" w:eastAsia="Arial" w:hAnsi="Arial" w:cs="Arial"/>
          <w:b/>
          <w:i/>
          <w:sz w:val="18"/>
          <w:szCs w:val="20"/>
        </w:rPr>
      </w:pPr>
      <w:r w:rsidRPr="00D71AB3">
        <w:rPr>
          <w:rFonts w:ascii="Arial" w:eastAsia="Arial" w:hAnsi="Arial" w:cs="Arial"/>
          <w:b/>
          <w:i/>
          <w:sz w:val="18"/>
          <w:szCs w:val="20"/>
        </w:rPr>
        <w:t xml:space="preserve">October 2020 </w:t>
      </w:r>
      <w:r w:rsidR="00D71AB3" w:rsidRPr="00D71AB3">
        <w:rPr>
          <w:rFonts w:ascii="Arial" w:eastAsia="Arial" w:hAnsi="Arial" w:cs="Arial"/>
          <w:b/>
          <w:i/>
          <w:sz w:val="18"/>
          <w:szCs w:val="20"/>
        </w:rPr>
        <w:t>–</w:t>
      </w:r>
      <w:r w:rsidRPr="00D71AB3">
        <w:rPr>
          <w:rFonts w:ascii="Arial" w:eastAsia="Arial" w:hAnsi="Arial" w:cs="Arial"/>
          <w:b/>
          <w:i/>
          <w:sz w:val="18"/>
          <w:szCs w:val="20"/>
        </w:rPr>
        <w:t xml:space="preserve"> Present</w:t>
      </w:r>
    </w:p>
    <w:p w14:paraId="2AD1528E" w14:textId="423F9D9B" w:rsidR="00D71AB3" w:rsidRPr="00D71AB3" w:rsidRDefault="00D71AB3" w:rsidP="00D71AB3">
      <w:pPr>
        <w:numPr>
          <w:ilvl w:val="2"/>
          <w:numId w:val="6"/>
        </w:numPr>
        <w:rPr>
          <w:sz w:val="18"/>
          <w:szCs w:val="20"/>
        </w:rPr>
      </w:pPr>
      <w:r w:rsidRPr="00D71AB3">
        <w:rPr>
          <w:rFonts w:ascii="Arial" w:eastAsia="Arial" w:hAnsi="Arial" w:cs="Arial"/>
          <w:sz w:val="18"/>
          <w:szCs w:val="20"/>
        </w:rPr>
        <w:t>Oversees and m</w:t>
      </w:r>
      <w:r w:rsidRPr="00D71AB3">
        <w:rPr>
          <w:rFonts w:ascii="Arial" w:eastAsia="Arial" w:hAnsi="Arial" w:cs="Arial"/>
          <w:sz w:val="18"/>
          <w:szCs w:val="20"/>
        </w:rPr>
        <w:t>aintains the daily schedule of the crew for the flights and ensures every flight for the day is manned.</w:t>
      </w:r>
    </w:p>
    <w:p w14:paraId="3B58EC79" w14:textId="77777777" w:rsidR="00D71AB3" w:rsidRPr="00D71AB3" w:rsidRDefault="00D71AB3" w:rsidP="00D71AB3">
      <w:pPr>
        <w:numPr>
          <w:ilvl w:val="2"/>
          <w:numId w:val="6"/>
        </w:numPr>
        <w:rPr>
          <w:sz w:val="18"/>
          <w:szCs w:val="20"/>
        </w:rPr>
      </w:pPr>
      <w:r w:rsidRPr="00D71AB3">
        <w:rPr>
          <w:rFonts w:ascii="Arial" w:eastAsia="Arial" w:hAnsi="Arial" w:cs="Arial"/>
          <w:sz w:val="18"/>
          <w:szCs w:val="20"/>
        </w:rPr>
        <w:t>Ensures flight documents are properly generated and endorsed to the operating crew.</w:t>
      </w:r>
    </w:p>
    <w:p w14:paraId="5D74C475" w14:textId="77777777" w:rsidR="00D71AB3" w:rsidRPr="00D71AB3" w:rsidRDefault="00D71AB3" w:rsidP="00D71AB3">
      <w:pPr>
        <w:numPr>
          <w:ilvl w:val="2"/>
          <w:numId w:val="6"/>
        </w:numPr>
        <w:rPr>
          <w:sz w:val="18"/>
          <w:szCs w:val="20"/>
        </w:rPr>
      </w:pPr>
      <w:r w:rsidRPr="00D71AB3">
        <w:rPr>
          <w:rFonts w:ascii="Arial" w:eastAsia="Arial" w:hAnsi="Arial" w:cs="Arial"/>
          <w:sz w:val="18"/>
          <w:szCs w:val="20"/>
        </w:rPr>
        <w:t>Applies the changes given to the schedule to ensure the smooth flow of operations on a daily basis.</w:t>
      </w:r>
    </w:p>
    <w:p w14:paraId="5131C259" w14:textId="77777777" w:rsidR="00D71AB3" w:rsidRDefault="00D71AB3" w:rsidP="00D71AB3">
      <w:pPr>
        <w:rPr>
          <w:rFonts w:ascii="Arial" w:eastAsia="Arial" w:hAnsi="Arial" w:cs="Arial"/>
          <w:sz w:val="18"/>
          <w:szCs w:val="20"/>
        </w:rPr>
      </w:pPr>
    </w:p>
    <w:p w14:paraId="7CF9AFB6" w14:textId="77777777" w:rsidR="00D71AB3" w:rsidRDefault="00D71AB3" w:rsidP="00D71AB3">
      <w:pPr>
        <w:rPr>
          <w:rFonts w:ascii="Arial" w:eastAsia="Arial" w:hAnsi="Arial" w:cs="Arial"/>
          <w:sz w:val="18"/>
          <w:szCs w:val="20"/>
        </w:rPr>
      </w:pPr>
    </w:p>
    <w:p w14:paraId="11D6E217" w14:textId="77777777" w:rsidR="00D71AB3" w:rsidRDefault="00D71AB3" w:rsidP="00D71AB3">
      <w:pPr>
        <w:rPr>
          <w:rFonts w:ascii="Arial" w:eastAsia="Arial" w:hAnsi="Arial" w:cs="Arial"/>
          <w:sz w:val="18"/>
          <w:szCs w:val="20"/>
        </w:rPr>
      </w:pPr>
    </w:p>
    <w:p w14:paraId="7BAC4154" w14:textId="77777777" w:rsidR="00D71AB3" w:rsidRDefault="00D71AB3" w:rsidP="00D71AB3">
      <w:pPr>
        <w:rPr>
          <w:rFonts w:ascii="Arial" w:eastAsia="Arial" w:hAnsi="Arial" w:cs="Arial"/>
          <w:sz w:val="18"/>
          <w:szCs w:val="20"/>
        </w:rPr>
      </w:pPr>
    </w:p>
    <w:p w14:paraId="1A531D78" w14:textId="77777777" w:rsidR="00D71AB3" w:rsidRPr="00D71AB3" w:rsidRDefault="00D71AB3" w:rsidP="00D71AB3">
      <w:pPr>
        <w:rPr>
          <w:sz w:val="18"/>
          <w:szCs w:val="20"/>
        </w:rPr>
      </w:pPr>
    </w:p>
    <w:p w14:paraId="00000061" w14:textId="77777777" w:rsidR="005D5FAA" w:rsidRDefault="005D5FAA">
      <w:pPr>
        <w:rPr>
          <w:rFonts w:ascii="Arial" w:eastAsia="Arial" w:hAnsi="Arial" w:cs="Arial"/>
          <w:b/>
          <w:i/>
          <w:sz w:val="20"/>
          <w:szCs w:val="20"/>
        </w:rPr>
      </w:pPr>
    </w:p>
    <w:p w14:paraId="00000062" w14:textId="77777777" w:rsidR="005D5FAA" w:rsidRDefault="00172BA8">
      <w:pPr>
        <w:shd w:val="clear" w:color="auto" w:fill="D9D9D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PERSO</w:t>
      </w: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>NAL INFORMATION</w:t>
      </w:r>
    </w:p>
    <w:p w14:paraId="00000063" w14:textId="77777777" w:rsidR="005D5FAA" w:rsidRDefault="00172BA8">
      <w:pPr>
        <w:tabs>
          <w:tab w:val="left" w:pos="1440"/>
        </w:tabs>
        <w:rPr>
          <w:b/>
        </w:rPr>
      </w:pPr>
      <w:r>
        <w:rPr>
          <w:b/>
        </w:rPr>
        <w:tab/>
      </w:r>
    </w:p>
    <w:p w14:paraId="00000064" w14:textId="77777777" w:rsidR="005D5FAA" w:rsidRDefault="00172BA8">
      <w:pPr>
        <w:tabs>
          <w:tab w:val="left" w:pos="1440"/>
        </w:tabs>
        <w:rPr>
          <w:rFonts w:ascii="Arial" w:eastAsia="Arial" w:hAnsi="Arial" w:cs="Arial"/>
          <w:i/>
          <w:sz w:val="20"/>
          <w:szCs w:val="20"/>
        </w:rPr>
      </w:pPr>
      <w:r>
        <w:rPr>
          <w:b/>
        </w:rPr>
        <w:tab/>
      </w:r>
      <w:r>
        <w:rPr>
          <w:rFonts w:ascii="Arial" w:eastAsia="Arial" w:hAnsi="Arial" w:cs="Arial"/>
          <w:b/>
          <w:sz w:val="20"/>
          <w:szCs w:val="20"/>
        </w:rPr>
        <w:t>Nickname: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Jonic</w:t>
      </w:r>
      <w:proofErr w:type="spellEnd"/>
    </w:p>
    <w:p w14:paraId="00000065" w14:textId="77777777" w:rsidR="005D5FAA" w:rsidRDefault="00172BA8">
      <w:pPr>
        <w:tabs>
          <w:tab w:val="left" w:pos="14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Status: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Married</w:t>
      </w:r>
    </w:p>
    <w:p w14:paraId="00000066" w14:textId="77777777" w:rsidR="005D5FAA" w:rsidRDefault="00172BA8">
      <w:pPr>
        <w:tabs>
          <w:tab w:val="left" w:pos="14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Gender: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Male</w:t>
      </w:r>
    </w:p>
    <w:p w14:paraId="00000067" w14:textId="77777777" w:rsidR="005D5FAA" w:rsidRDefault="00172BA8">
      <w:pPr>
        <w:tabs>
          <w:tab w:val="left" w:pos="14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Nationality: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Filipino</w:t>
      </w:r>
    </w:p>
    <w:p w14:paraId="00000068" w14:textId="77777777" w:rsidR="005D5FAA" w:rsidRDefault="00172BA8">
      <w:pPr>
        <w:tabs>
          <w:tab w:val="left" w:pos="14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  <w:t>Age: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30 years old</w:t>
      </w:r>
    </w:p>
    <w:p w14:paraId="00000069" w14:textId="77777777" w:rsidR="005D5FAA" w:rsidRDefault="00172BA8">
      <w:pPr>
        <w:tabs>
          <w:tab w:val="left" w:pos="14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  <w:t>Birth date: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March 12, 1991</w:t>
      </w:r>
      <w:r>
        <w:rPr>
          <w:rFonts w:ascii="Arial" w:eastAsia="Arial" w:hAnsi="Arial" w:cs="Arial"/>
          <w:sz w:val="20"/>
          <w:szCs w:val="20"/>
        </w:rPr>
        <w:tab/>
      </w:r>
    </w:p>
    <w:p w14:paraId="0000006A" w14:textId="77777777" w:rsidR="005D5FAA" w:rsidRDefault="00172BA8">
      <w:pPr>
        <w:ind w:left="720" w:firstLine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Religion: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Roman Catholic</w:t>
      </w:r>
    </w:p>
    <w:p w14:paraId="0000006B" w14:textId="77777777" w:rsidR="005D5FAA" w:rsidRDefault="00172BA8">
      <w:pPr>
        <w:tabs>
          <w:tab w:val="left" w:pos="14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Height: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5’10’’</w:t>
      </w:r>
    </w:p>
    <w:p w14:paraId="0000006D" w14:textId="23E0C5C2" w:rsidR="005D5FAA" w:rsidRDefault="00172BA8">
      <w:pPr>
        <w:tabs>
          <w:tab w:val="left" w:pos="14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Weight: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192 lbs.</w:t>
      </w:r>
    </w:p>
    <w:p w14:paraId="0000006E" w14:textId="77777777" w:rsidR="005D5FAA" w:rsidRDefault="005D5FAA">
      <w:pPr>
        <w:tabs>
          <w:tab w:val="left" w:pos="1440"/>
        </w:tabs>
        <w:rPr>
          <w:rFonts w:ascii="Arial" w:eastAsia="Arial" w:hAnsi="Arial" w:cs="Arial"/>
          <w:sz w:val="20"/>
          <w:szCs w:val="20"/>
        </w:rPr>
      </w:pPr>
    </w:p>
    <w:p w14:paraId="0000006F" w14:textId="77777777" w:rsidR="005D5FAA" w:rsidRDefault="005D5FAA">
      <w:pPr>
        <w:tabs>
          <w:tab w:val="left" w:pos="1440"/>
        </w:tabs>
        <w:rPr>
          <w:rFonts w:ascii="Arial" w:eastAsia="Arial" w:hAnsi="Arial" w:cs="Arial"/>
          <w:sz w:val="20"/>
          <w:szCs w:val="20"/>
        </w:rPr>
      </w:pPr>
    </w:p>
    <w:p w14:paraId="00000070" w14:textId="77777777" w:rsidR="005D5FAA" w:rsidRDefault="005D5FAA">
      <w:pPr>
        <w:jc w:val="both"/>
        <w:rPr>
          <w:rFonts w:ascii="Arial" w:eastAsia="Arial" w:hAnsi="Arial" w:cs="Arial"/>
          <w:sz w:val="20"/>
          <w:szCs w:val="20"/>
        </w:rPr>
      </w:pPr>
    </w:p>
    <w:p w14:paraId="00000071" w14:textId="77777777" w:rsidR="005D5FAA" w:rsidRDefault="00172BA8">
      <w:pPr>
        <w:shd w:val="clear" w:color="auto" w:fill="D9D9D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CHARACTER REFERENCE</w:t>
      </w:r>
    </w:p>
    <w:p w14:paraId="00000072" w14:textId="77777777" w:rsidR="005D5FAA" w:rsidRDefault="005D5FAA">
      <w:pPr>
        <w:rPr>
          <w:rFonts w:ascii="Arial" w:eastAsia="Arial" w:hAnsi="Arial" w:cs="Arial"/>
          <w:sz w:val="20"/>
          <w:szCs w:val="20"/>
        </w:rPr>
      </w:pPr>
    </w:p>
    <w:p w14:paraId="1D8E180E" w14:textId="44EA06BB" w:rsidR="00D71AB3" w:rsidRDefault="00D71AB3">
      <w:pPr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Mr. Jonathan Carl Sims</w:t>
      </w:r>
    </w:p>
    <w:p w14:paraId="40457D70" w14:textId="0DB10AFA" w:rsidR="00D71AB3" w:rsidRDefault="00D71AB3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Head – Crew Scheduling Department</w:t>
      </w:r>
    </w:p>
    <w:p w14:paraId="4235314C" w14:textId="5C5FE148" w:rsidR="00D71AB3" w:rsidRDefault="00D71AB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Cebu Air, Inc. (Cebu Pacific Airlines)</w:t>
      </w:r>
    </w:p>
    <w:p w14:paraId="5BFECE8B" w14:textId="2B8250C2" w:rsidR="00D71AB3" w:rsidRDefault="00D71AB3">
      <w:pPr>
        <w:rPr>
          <w:rFonts w:ascii="Arial" w:eastAsia="Arial" w:hAnsi="Arial" w:cs="Arial"/>
          <w:sz w:val="20"/>
          <w:szCs w:val="20"/>
        </w:rPr>
      </w:pPr>
      <w:hyperlink r:id="rId8" w:history="1">
        <w:r w:rsidRPr="000E555F">
          <w:rPr>
            <w:rStyle w:val="Hyperlink"/>
            <w:rFonts w:ascii="Arial" w:eastAsia="Arial" w:hAnsi="Arial" w:cs="Arial"/>
            <w:sz w:val="20"/>
            <w:szCs w:val="20"/>
          </w:rPr>
          <w:t>JonathanCarl.Sims@cebupacificair.com</w:t>
        </w:r>
      </w:hyperlink>
    </w:p>
    <w:p w14:paraId="49EAD58D" w14:textId="77777777" w:rsidR="00D71AB3" w:rsidRDefault="00D71AB3">
      <w:pPr>
        <w:rPr>
          <w:rFonts w:ascii="Arial" w:eastAsia="Arial" w:hAnsi="Arial" w:cs="Arial"/>
          <w:sz w:val="20"/>
          <w:szCs w:val="20"/>
        </w:rPr>
      </w:pPr>
    </w:p>
    <w:p w14:paraId="4160DD25" w14:textId="684562F4" w:rsidR="00D71AB3" w:rsidRDefault="00D71AB3">
      <w:pPr>
        <w:rPr>
          <w:rFonts w:ascii="Arial" w:eastAsia="Arial" w:hAnsi="Arial" w:cs="Arial"/>
          <w:b/>
          <w:sz w:val="20"/>
          <w:szCs w:val="20"/>
          <w:u w:val="single"/>
        </w:rPr>
      </w:pPr>
      <w:r w:rsidRPr="00D71AB3">
        <w:rPr>
          <w:rFonts w:ascii="Arial" w:eastAsia="Arial" w:hAnsi="Arial" w:cs="Arial"/>
          <w:b/>
          <w:sz w:val="20"/>
          <w:szCs w:val="20"/>
          <w:u w:val="single"/>
        </w:rPr>
        <w:t>Ms. Katrina Mari B. Flores</w:t>
      </w:r>
    </w:p>
    <w:p w14:paraId="48F21CD5" w14:textId="4CC8DF0A" w:rsidR="00D71AB3" w:rsidRDefault="00D71AB3">
      <w:pPr>
        <w:rPr>
          <w:rFonts w:ascii="Arial" w:eastAsia="Arial" w:hAnsi="Arial" w:cs="Arial"/>
          <w:i/>
          <w:sz w:val="20"/>
          <w:szCs w:val="20"/>
        </w:rPr>
      </w:pPr>
      <w:r w:rsidRPr="00D71AB3">
        <w:rPr>
          <w:rFonts w:ascii="Arial" w:eastAsia="Arial" w:hAnsi="Arial" w:cs="Arial"/>
          <w:i/>
          <w:sz w:val="20"/>
          <w:szCs w:val="20"/>
        </w:rPr>
        <w:t>Manager – Crew Scheduling Department</w:t>
      </w:r>
    </w:p>
    <w:p w14:paraId="35FECAA8" w14:textId="0AB15CF6" w:rsidR="00D71AB3" w:rsidRPr="00D71AB3" w:rsidRDefault="00D71AB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Cebu Air, Inc. </w:t>
      </w:r>
      <w:r>
        <w:rPr>
          <w:rFonts w:ascii="Arial" w:eastAsia="Arial" w:hAnsi="Arial" w:cs="Arial"/>
          <w:sz w:val="20"/>
          <w:szCs w:val="20"/>
        </w:rPr>
        <w:t>(Cebu Pacific Airlines)</w:t>
      </w:r>
    </w:p>
    <w:p w14:paraId="3C10B6E6" w14:textId="5147F93F" w:rsidR="00D71AB3" w:rsidRPr="00D71AB3" w:rsidRDefault="00D71AB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KatrinaMari.Flores@cebupacificair.com</w:t>
      </w:r>
    </w:p>
    <w:p w14:paraId="0000007D" w14:textId="77777777" w:rsidR="005D5FAA" w:rsidRDefault="005D5FAA">
      <w:pPr>
        <w:rPr>
          <w:rFonts w:ascii="Arial" w:eastAsia="Arial" w:hAnsi="Arial" w:cs="Arial"/>
          <w:sz w:val="20"/>
          <w:szCs w:val="20"/>
        </w:rPr>
      </w:pPr>
    </w:p>
    <w:p w14:paraId="00000082" w14:textId="77777777" w:rsidR="005D5FAA" w:rsidRDefault="005D5FAA">
      <w:pPr>
        <w:rPr>
          <w:rFonts w:ascii="Arial" w:eastAsia="Arial" w:hAnsi="Arial" w:cs="Arial"/>
          <w:sz w:val="20"/>
          <w:szCs w:val="20"/>
        </w:rPr>
      </w:pPr>
    </w:p>
    <w:sectPr w:rsidR="005D5FAA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1F3B6" w14:textId="77777777" w:rsidR="00172BA8" w:rsidRDefault="00172BA8">
      <w:r>
        <w:separator/>
      </w:r>
    </w:p>
  </w:endnote>
  <w:endnote w:type="continuationSeparator" w:id="0">
    <w:p w14:paraId="7BF72F0B" w14:textId="77777777" w:rsidR="00172BA8" w:rsidRDefault="0017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86" w14:textId="77777777" w:rsidR="005D5FAA" w:rsidRDefault="00172B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  <w:t xml:space="preserve">                                                                                  </w:t>
    </w:r>
    <w:r>
      <w:rPr>
        <w:rFonts w:ascii="Arial Narrow" w:eastAsia="Arial Narrow" w:hAnsi="Arial Narrow" w:cs="Arial Narrow"/>
        <w:color w:val="000000"/>
        <w:sz w:val="18"/>
        <w:szCs w:val="18"/>
      </w:rPr>
      <w:tab/>
      <w:t xml:space="preserve">                   Page </w:t>
    </w:r>
    <w:r>
      <w:rPr>
        <w:rFonts w:ascii="Arial Narrow" w:eastAsia="Arial Narrow" w:hAnsi="Arial Narrow" w:cs="Arial Narrow"/>
        <w:color w:val="000000"/>
        <w:sz w:val="18"/>
        <w:szCs w:val="18"/>
      </w:rPr>
      <w:fldChar w:fldCharType="begin"/>
    </w:r>
    <w:r>
      <w:rPr>
        <w:rFonts w:ascii="Arial Narrow" w:eastAsia="Arial Narrow" w:hAnsi="Arial Narrow" w:cs="Arial Narrow"/>
        <w:color w:val="000000"/>
        <w:sz w:val="18"/>
        <w:szCs w:val="18"/>
      </w:rPr>
      <w:instrText>PAGE</w:instrText>
    </w:r>
    <w:r w:rsidR="00D71AB3">
      <w:rPr>
        <w:rFonts w:ascii="Arial Narrow" w:eastAsia="Arial Narrow" w:hAnsi="Arial Narrow" w:cs="Arial Narrow"/>
        <w:color w:val="000000"/>
        <w:sz w:val="18"/>
        <w:szCs w:val="18"/>
      </w:rPr>
      <w:fldChar w:fldCharType="separate"/>
    </w:r>
    <w:r w:rsidR="00823C9E">
      <w:rPr>
        <w:rFonts w:ascii="Arial Narrow" w:eastAsia="Arial Narrow" w:hAnsi="Arial Narrow" w:cs="Arial Narrow"/>
        <w:noProof/>
        <w:color w:val="000000"/>
        <w:sz w:val="18"/>
        <w:szCs w:val="18"/>
      </w:rPr>
      <w:t>3</w:t>
    </w:r>
    <w:r>
      <w:rPr>
        <w:rFonts w:ascii="Arial Narrow" w:eastAsia="Arial Narrow" w:hAnsi="Arial Narrow" w:cs="Arial Narrow"/>
        <w:color w:val="000000"/>
        <w:sz w:val="18"/>
        <w:szCs w:val="18"/>
      </w:rPr>
      <w:fldChar w:fldCharType="end"/>
    </w:r>
    <w:r>
      <w:rPr>
        <w:rFonts w:ascii="Arial Narrow" w:eastAsia="Arial Narrow" w:hAnsi="Arial Narrow" w:cs="Arial Narrow"/>
        <w:color w:val="000000"/>
        <w:sz w:val="18"/>
        <w:szCs w:val="18"/>
      </w:rPr>
      <w:t xml:space="preserve"> </w:t>
    </w:r>
    <w:r>
      <w:pict w14:anchorId="2CD0F643">
        <v:polyline id="_x0000_s2049" style="position:absolute;z-index:251657216;mso-position-horizontal:absolute;mso-position-horizontal-relative:margin;mso-position-vertical:absolute;mso-position-vertical-relative:text" points="-1.5pt,17.3pt,465pt,17.25pt" coordsize="9330,1" filled="f" strokeweight="3pt">
          <v:path arrowok="t"/>
          <w10:wrap anchorx="margin"/>
        </v:polyline>
      </w:pict>
    </w:r>
  </w:p>
  <w:p w14:paraId="00000087" w14:textId="77777777" w:rsidR="005D5FAA" w:rsidRDefault="005D5F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83" w14:textId="77777777" w:rsidR="005D5FAA" w:rsidRDefault="00172B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                                                </w:t>
    </w:r>
    <w:r>
      <w:rPr>
        <w:rFonts w:ascii="Arial Narrow" w:eastAsia="Arial Narrow" w:hAnsi="Arial Narrow" w:cs="Arial Narrow"/>
        <w:color w:val="000000"/>
        <w:sz w:val="18"/>
        <w:szCs w:val="18"/>
      </w:rPr>
      <w:tab/>
      <w:t xml:space="preserve">       Page </w:t>
    </w:r>
    <w:r>
      <w:rPr>
        <w:rFonts w:ascii="Arial Narrow" w:eastAsia="Arial Narrow" w:hAnsi="Arial Narrow" w:cs="Arial Narrow"/>
        <w:color w:val="000000"/>
        <w:sz w:val="18"/>
        <w:szCs w:val="18"/>
      </w:rPr>
      <w:fldChar w:fldCharType="begin"/>
    </w:r>
    <w:r>
      <w:rPr>
        <w:rFonts w:ascii="Arial Narrow" w:eastAsia="Arial Narrow" w:hAnsi="Arial Narrow" w:cs="Arial Narrow"/>
        <w:color w:val="000000"/>
        <w:sz w:val="18"/>
        <w:szCs w:val="18"/>
      </w:rPr>
      <w:instrText>PAGE</w:instrText>
    </w:r>
    <w:r w:rsidR="00D71AB3">
      <w:rPr>
        <w:rFonts w:ascii="Arial Narrow" w:eastAsia="Arial Narrow" w:hAnsi="Arial Narrow" w:cs="Arial Narrow"/>
        <w:color w:val="000000"/>
        <w:sz w:val="18"/>
        <w:szCs w:val="18"/>
      </w:rPr>
      <w:fldChar w:fldCharType="separate"/>
    </w:r>
    <w:r w:rsidR="00823C9E">
      <w:rPr>
        <w:rFonts w:ascii="Arial Narrow" w:eastAsia="Arial Narrow" w:hAnsi="Arial Narrow" w:cs="Arial Narrow"/>
        <w:noProof/>
        <w:color w:val="000000"/>
        <w:sz w:val="18"/>
        <w:szCs w:val="18"/>
      </w:rPr>
      <w:t>1</w:t>
    </w:r>
    <w:r>
      <w:rPr>
        <w:rFonts w:ascii="Arial Narrow" w:eastAsia="Arial Narrow" w:hAnsi="Arial Narrow" w:cs="Arial Narrow"/>
        <w:color w:val="000000"/>
        <w:sz w:val="18"/>
        <w:szCs w:val="18"/>
      </w:rPr>
      <w:fldChar w:fldCharType="end"/>
    </w:r>
    <w:r>
      <w:rPr>
        <w:rFonts w:ascii="Arial Narrow" w:eastAsia="Arial Narrow" w:hAnsi="Arial Narrow" w:cs="Arial Narrow"/>
        <w:color w:val="000000"/>
        <w:sz w:val="18"/>
        <w:szCs w:val="18"/>
      </w:rPr>
      <w:t xml:space="preserve"> </w:t>
    </w:r>
    <w:r>
      <w:pict w14:anchorId="07F9961A">
        <v:polyline id="_x0000_s2050" style="position:absolute;z-index:251658240;mso-position-horizontal:absolute;mso-position-horizontal-relative:margin;mso-position-vertical:absolute;mso-position-vertical-relative:text" points="-1.5pt,17.3pt,465pt,17.25pt" coordsize="9330,1" filled="f" strokeweight="3pt">
          <v:path arrowok="t"/>
          <w10:wrap anchorx="margin"/>
        </v:polyline>
      </w:pict>
    </w:r>
  </w:p>
  <w:p w14:paraId="00000084" w14:textId="77777777" w:rsidR="005D5FAA" w:rsidRDefault="005D5F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  <w:p w14:paraId="00000085" w14:textId="77777777" w:rsidR="005D5FAA" w:rsidRDefault="00172B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Verdana" w:eastAsia="Verdana" w:hAnsi="Verdana" w:cs="Verdana"/>
        <w:i/>
        <w:color w:val="000000"/>
        <w:sz w:val="18"/>
        <w:szCs w:val="18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8E400" w14:textId="77777777" w:rsidR="00172BA8" w:rsidRDefault="00172BA8">
      <w:r>
        <w:separator/>
      </w:r>
    </w:p>
  </w:footnote>
  <w:footnote w:type="continuationSeparator" w:id="0">
    <w:p w14:paraId="183723FD" w14:textId="77777777" w:rsidR="00172BA8" w:rsidRDefault="00172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3EF5"/>
    <w:multiLevelType w:val="multilevel"/>
    <w:tmpl w:val="E84EB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7779C6"/>
    <w:multiLevelType w:val="multilevel"/>
    <w:tmpl w:val="D64007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413CD5"/>
    <w:multiLevelType w:val="multilevel"/>
    <w:tmpl w:val="0C9289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557CB4"/>
    <w:multiLevelType w:val="multilevel"/>
    <w:tmpl w:val="D4E4C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AD2771"/>
    <w:multiLevelType w:val="multilevel"/>
    <w:tmpl w:val="C308ABC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B996AA2"/>
    <w:multiLevelType w:val="multilevel"/>
    <w:tmpl w:val="2F18F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C603827"/>
    <w:multiLevelType w:val="multilevel"/>
    <w:tmpl w:val="D2767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DF8748C"/>
    <w:multiLevelType w:val="hybridMultilevel"/>
    <w:tmpl w:val="04F8D602"/>
    <w:lvl w:ilvl="0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AA"/>
    <w:rsid w:val="00172BA8"/>
    <w:rsid w:val="005D5FAA"/>
    <w:rsid w:val="00823C9E"/>
    <w:rsid w:val="00D7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2FA4029-68FE-44B1-BE9D-C9D12987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Courier New" w:eastAsia="Courier New" w:hAnsi="Courier New" w:cs="Courier New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71A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A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thanCarl.Sims@cebupacificai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Dominic A. Macasieb</cp:lastModifiedBy>
  <cp:revision>2</cp:revision>
  <dcterms:created xsi:type="dcterms:W3CDTF">2021-06-23T03:06:00Z</dcterms:created>
  <dcterms:modified xsi:type="dcterms:W3CDTF">2021-06-23T03:17:00Z</dcterms:modified>
</cp:coreProperties>
</file>