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230CF" w:rsidRPr="008767AE" w:rsidRDefault="00195AB3" w:rsidP="006230CF">
      <w:pPr>
        <w:spacing w:after="0" w:line="240" w:lineRule="auto"/>
        <w:ind w:firstLine="720"/>
        <w:rPr>
          <w:rFonts w:eastAsia="MingLiU_HKSCS"/>
          <w:b/>
          <w:sz w:val="48"/>
          <w:szCs w:val="48"/>
        </w:rPr>
      </w:pPr>
      <w:proofErr w:type="spellStart"/>
      <w:r>
        <w:rPr>
          <w:rFonts w:eastAsia="MingLiU_HKSCS"/>
          <w:b/>
          <w:sz w:val="48"/>
          <w:szCs w:val="48"/>
        </w:rPr>
        <w:t>ko</w:t>
      </w:r>
      <w:r w:rsidR="006230CF" w:rsidRPr="008767AE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6ED4772" wp14:editId="77DAA3B2">
                <wp:simplePos x="0" y="0"/>
                <wp:positionH relativeFrom="column">
                  <wp:posOffset>104140</wp:posOffset>
                </wp:positionH>
                <wp:positionV relativeFrom="paragraph">
                  <wp:posOffset>-71120</wp:posOffset>
                </wp:positionV>
                <wp:extent cx="4241800" cy="1590675"/>
                <wp:effectExtent l="114300" t="114300" r="25400" b="2857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41800" cy="15906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0000"/>
                            </a:gs>
                            <a:gs pos="100000">
                              <a:srgbClr val="FF0000">
                                <a:gamma/>
                                <a:tint val="20000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3500000" sx="75000" sy="75000" algn="tl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1548DE" w:rsidRDefault="001548DE" w:rsidP="001548D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ED4772" id="Rectangle 6" o:spid="_x0000_s1026" style="position:absolute;left:0;text-align:left;margin-left:8.2pt;margin-top:-5.6pt;width:334pt;height:125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" fillcolor="red" strokecolor="#f2f2f2 [3041]" strokeweight="3pt">
                <v:fill color2="#fcc" focus="100%" type="gradient"/>
                <v:shadow on="t" type="perspective" color="#1f4d78 [1608]" opacity=".5" origin="-.5,-.5" offset="-6pt,-6pt" matrix=".75,,,.75"/>
                <v:textbox>
                  <w:txbxContent>
                    <w:p w:rsidR="001548DE" w:rsidRDefault="001548DE" w:rsidP="001548D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6230CF" w:rsidRPr="008767AE">
        <w:rPr>
          <w:noProof/>
          <w:sz w:val="48"/>
          <w:szCs w:val="48"/>
        </w:rPr>
        <w:drawing>
          <wp:anchor distT="0" distB="0" distL="114300" distR="114300" simplePos="0" relativeHeight="251663360" behindDoc="0" locked="0" layoutInCell="1" allowOverlap="1" wp14:anchorId="19C6E837" wp14:editId="7EC745E4">
            <wp:simplePos x="0" y="0"/>
            <wp:positionH relativeFrom="column">
              <wp:posOffset>58420</wp:posOffset>
            </wp:positionH>
            <wp:positionV relativeFrom="paragraph">
              <wp:posOffset>-150495</wp:posOffset>
            </wp:positionV>
            <wp:extent cx="1400175" cy="1516380"/>
            <wp:effectExtent l="0" t="0" r="9525" b="7620"/>
            <wp:wrapThrough wrapText="bothSides">
              <wp:wrapPolygon edited="0">
                <wp:start x="0" y="0"/>
                <wp:lineTo x="0" y="21437"/>
                <wp:lineTo x="21453" y="21437"/>
                <wp:lineTo x="21453" y="0"/>
                <wp:lineTo x="0" y="0"/>
              </wp:wrapPolygon>
            </wp:wrapThrough>
            <wp:docPr id="7" name="Picture 4" descr="_MG_95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_MG_950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516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230CF" w:rsidRPr="008767AE">
        <w:rPr>
          <w:rFonts w:eastAsia="MingLiU_HKSCS"/>
          <w:b/>
          <w:sz w:val="48"/>
          <w:szCs w:val="48"/>
        </w:rPr>
        <w:t>JANICE</w:t>
      </w:r>
      <w:proofErr w:type="spellEnd"/>
      <w:r w:rsidR="006230CF" w:rsidRPr="008767AE">
        <w:rPr>
          <w:rFonts w:eastAsia="MingLiU_HKSCS"/>
          <w:b/>
          <w:sz w:val="48"/>
          <w:szCs w:val="48"/>
        </w:rPr>
        <w:t xml:space="preserve"> DULOTAN CASTOR</w:t>
      </w:r>
    </w:p>
    <w:p w:rsidR="006230CF" w:rsidRPr="00DF5074" w:rsidRDefault="006230CF" w:rsidP="006230CF">
      <w:pPr>
        <w:spacing w:after="0" w:line="240" w:lineRule="auto"/>
        <w:jc w:val="center"/>
      </w:pPr>
      <w:r w:rsidRPr="00DF5074">
        <w:t>janicedcastor@gmail.com</w:t>
      </w:r>
    </w:p>
    <w:p w:rsidR="006230CF" w:rsidRPr="00DF5074" w:rsidRDefault="006230CF" w:rsidP="006230CF">
      <w:pPr>
        <w:spacing w:after="0" w:line="240" w:lineRule="auto"/>
        <w:jc w:val="center"/>
      </w:pPr>
      <w:r w:rsidRPr="00DF5074">
        <w:t>Mobile No. : (+63)</w:t>
      </w:r>
      <w:r w:rsidR="001548DE">
        <w:t>9</w:t>
      </w:r>
      <w:r w:rsidR="00317177">
        <w:t>17626</w:t>
      </w:r>
      <w:r w:rsidR="00ED0143">
        <w:t>1617</w:t>
      </w:r>
    </w:p>
    <w:p w:rsidR="006230CF" w:rsidRPr="00DF5074" w:rsidRDefault="006230CF" w:rsidP="006230CF">
      <w:pPr>
        <w:spacing w:after="0" w:line="240" w:lineRule="auto"/>
        <w:jc w:val="both"/>
      </w:pPr>
    </w:p>
    <w:p w:rsidR="006230CF" w:rsidRPr="00DF5074" w:rsidRDefault="006230CF" w:rsidP="006230CF">
      <w:pPr>
        <w:spacing w:after="0" w:line="240" w:lineRule="auto"/>
        <w:jc w:val="center"/>
      </w:pPr>
      <w:proofErr w:type="spellStart"/>
      <w:r w:rsidRPr="00DF5074">
        <w:t>Blk</w:t>
      </w:r>
      <w:proofErr w:type="spellEnd"/>
      <w:r w:rsidRPr="00DF5074">
        <w:t xml:space="preserve"> 17 Lot 4 Villa San Lorenzo </w:t>
      </w:r>
      <w:proofErr w:type="spellStart"/>
      <w:r w:rsidRPr="00DF5074">
        <w:t>Subd</w:t>
      </w:r>
      <w:proofErr w:type="spellEnd"/>
      <w:r w:rsidRPr="00DF5074">
        <w:t>.</w:t>
      </w:r>
    </w:p>
    <w:p w:rsidR="006230CF" w:rsidRPr="00DF5074" w:rsidRDefault="006230CF" w:rsidP="006230CF">
      <w:pPr>
        <w:spacing w:after="0" w:line="240" w:lineRule="auto"/>
        <w:jc w:val="center"/>
      </w:pPr>
      <w:proofErr w:type="spellStart"/>
      <w:r w:rsidRPr="00DF5074">
        <w:t>Loboc</w:t>
      </w:r>
      <w:proofErr w:type="spellEnd"/>
      <w:r w:rsidRPr="00DF5074">
        <w:t xml:space="preserve">, </w:t>
      </w:r>
      <w:proofErr w:type="spellStart"/>
      <w:r w:rsidRPr="00DF5074">
        <w:t>Lapaz</w:t>
      </w:r>
      <w:proofErr w:type="spellEnd"/>
      <w:r w:rsidRPr="00DF5074">
        <w:t>, Iloilo City Philippines 5000</w:t>
      </w:r>
    </w:p>
    <w:p w:rsidR="006230CF" w:rsidRPr="00DF5074" w:rsidRDefault="006230CF" w:rsidP="003B09BC">
      <w:pPr>
        <w:spacing w:after="0" w:line="240" w:lineRule="auto"/>
        <w:jc w:val="center"/>
      </w:pPr>
      <w:r w:rsidRPr="00DF5074">
        <w:t>Contact No.: (033) 508-3629</w:t>
      </w:r>
    </w:p>
    <w:p w:rsidR="006230CF" w:rsidRDefault="006230CF" w:rsidP="006230CF">
      <w:pPr>
        <w:spacing w:after="0" w:line="240" w:lineRule="auto"/>
        <w:ind w:left="1134"/>
        <w:rPr>
          <w:b/>
          <w:i/>
          <w:sz w:val="20"/>
          <w:szCs w:val="20"/>
        </w:rPr>
      </w:pPr>
    </w:p>
    <w:p w:rsidR="006230CF" w:rsidRPr="008767AE" w:rsidRDefault="006230CF" w:rsidP="006230CF">
      <w:pPr>
        <w:spacing w:after="0" w:line="240" w:lineRule="auto"/>
        <w:ind w:left="1134"/>
        <w:rPr>
          <w:b/>
          <w:i/>
          <w:sz w:val="20"/>
          <w:szCs w:val="20"/>
        </w:rPr>
      </w:pPr>
    </w:p>
    <w:p w:rsidR="006230CF" w:rsidRPr="008767AE" w:rsidRDefault="006230CF" w:rsidP="006230CF">
      <w:pPr>
        <w:spacing w:after="0" w:line="240" w:lineRule="auto"/>
        <w:ind w:left="1134"/>
        <w:rPr>
          <w:sz w:val="20"/>
          <w:szCs w:val="20"/>
        </w:rPr>
      </w:pPr>
      <w:r w:rsidRPr="008767AE">
        <w:rPr>
          <w:b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05FAFA0" wp14:editId="61E15B59">
                <wp:simplePos x="0" y="0"/>
                <wp:positionH relativeFrom="margin">
                  <wp:align>center</wp:align>
                </wp:positionH>
                <wp:positionV relativeFrom="paragraph">
                  <wp:posOffset>10086</wp:posOffset>
                </wp:positionV>
                <wp:extent cx="5661025" cy="287079"/>
                <wp:effectExtent l="0" t="0" r="15875" b="1778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61025" cy="287079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0000"/>
                            </a:gs>
                            <a:gs pos="100000">
                              <a:srgbClr val="FF0000">
                                <a:gamma/>
                                <a:tint val="20000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30CF" w:rsidRPr="008767AE" w:rsidRDefault="006230CF" w:rsidP="006230CF">
                            <w:pPr>
                              <w:spacing w:after="0" w:line="240" w:lineRule="auto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8767AE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PERSONAL INFORMATION</w:t>
                            </w:r>
                          </w:p>
                          <w:p w:rsidR="006230CF" w:rsidRDefault="006230CF" w:rsidP="006230C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5FAFA0" id="Rectangle 5" o:spid="_x0000_s1027" style="position:absolute;left:0;text-align:left;margin-left:0;margin-top:.8pt;width:445.75pt;height:22.6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" fillcolor="red">
                <v:fill color2="#fcc" focus="100%" type="gradient"/>
                <v:textbox>
                  <w:txbxContent>
                    <w:p w:rsidR="006230CF" w:rsidRPr="008767AE" w:rsidRDefault="006230CF" w:rsidP="006230CF">
                      <w:pPr>
                        <w:spacing w:after="0" w:line="240" w:lineRule="auto"/>
                        <w:rPr>
                          <w:b/>
                          <w:i/>
                          <w:sz w:val="28"/>
                          <w:szCs w:val="28"/>
                        </w:rPr>
                      </w:pPr>
                      <w:r w:rsidRPr="008767AE">
                        <w:rPr>
                          <w:b/>
                          <w:i/>
                          <w:sz w:val="28"/>
                          <w:szCs w:val="28"/>
                        </w:rPr>
                        <w:t>PERSONAL INFORMATION</w:t>
                      </w:r>
                    </w:p>
                    <w:p w:rsidR="006230CF" w:rsidRDefault="006230CF" w:rsidP="006230CF"/>
                  </w:txbxContent>
                </v:textbox>
                <w10:wrap anchorx="margin"/>
              </v:rect>
            </w:pict>
          </mc:Fallback>
        </mc:AlternateContent>
      </w:r>
    </w:p>
    <w:p w:rsidR="006230CF" w:rsidRPr="008767AE" w:rsidRDefault="006230CF" w:rsidP="006230CF">
      <w:pPr>
        <w:spacing w:after="0" w:line="240" w:lineRule="auto"/>
        <w:ind w:left="1134"/>
        <w:rPr>
          <w:sz w:val="20"/>
          <w:szCs w:val="20"/>
        </w:rPr>
      </w:pPr>
    </w:p>
    <w:p w:rsidR="006230CF" w:rsidRPr="008767AE" w:rsidRDefault="006230CF" w:rsidP="006230CF">
      <w:pPr>
        <w:spacing w:after="0" w:line="240" w:lineRule="auto"/>
        <w:ind w:left="1134"/>
        <w:rPr>
          <w:sz w:val="20"/>
          <w:szCs w:val="20"/>
        </w:rPr>
      </w:pPr>
    </w:p>
    <w:p w:rsidR="006230CF" w:rsidRPr="008767AE" w:rsidRDefault="006230CF" w:rsidP="006230CF">
      <w:pPr>
        <w:spacing w:after="0" w:line="240" w:lineRule="auto"/>
        <w:ind w:left="1134"/>
      </w:pPr>
      <w:r w:rsidRPr="008767AE">
        <w:t>AGE:</w:t>
      </w:r>
      <w:r w:rsidRPr="008767AE">
        <w:tab/>
      </w:r>
      <w:r w:rsidRPr="008767AE">
        <w:tab/>
      </w:r>
      <w:r w:rsidRPr="008767AE">
        <w:tab/>
        <w:t>3</w:t>
      </w:r>
      <w:r w:rsidR="003B09BC">
        <w:t>6</w:t>
      </w:r>
      <w:r w:rsidRPr="008767AE">
        <w:t xml:space="preserve"> years old</w:t>
      </w:r>
    </w:p>
    <w:p w:rsidR="006230CF" w:rsidRPr="008767AE" w:rsidRDefault="006230CF" w:rsidP="006230CF">
      <w:pPr>
        <w:spacing w:after="0" w:line="240" w:lineRule="auto"/>
        <w:ind w:left="1134"/>
      </w:pPr>
      <w:r w:rsidRPr="008767AE">
        <w:t>DATE OF BIRTH:</w:t>
      </w:r>
      <w:r w:rsidRPr="008767AE">
        <w:tab/>
      </w:r>
      <w:r w:rsidRPr="008767AE">
        <w:tab/>
        <w:t>April 17, 1985</w:t>
      </w:r>
    </w:p>
    <w:p w:rsidR="006230CF" w:rsidRPr="008767AE" w:rsidRDefault="006230CF" w:rsidP="006230CF">
      <w:pPr>
        <w:spacing w:after="0" w:line="240" w:lineRule="auto"/>
        <w:ind w:left="1134"/>
      </w:pPr>
      <w:r w:rsidRPr="008767AE">
        <w:t>PLACE OF BIRTH:</w:t>
      </w:r>
      <w:r w:rsidRPr="008767AE">
        <w:tab/>
      </w:r>
      <w:r w:rsidRPr="008767AE">
        <w:tab/>
        <w:t>Iloilo City</w:t>
      </w:r>
    </w:p>
    <w:p w:rsidR="006230CF" w:rsidRPr="008767AE" w:rsidRDefault="006230CF" w:rsidP="006230CF">
      <w:pPr>
        <w:spacing w:after="0" w:line="240" w:lineRule="auto"/>
        <w:ind w:left="1134"/>
      </w:pPr>
      <w:r w:rsidRPr="008767AE">
        <w:t>CIVIL STATUS:</w:t>
      </w:r>
      <w:r w:rsidRPr="008767AE">
        <w:tab/>
      </w:r>
      <w:r w:rsidRPr="008767AE">
        <w:tab/>
        <w:t>Married</w:t>
      </w:r>
    </w:p>
    <w:p w:rsidR="006230CF" w:rsidRPr="008767AE" w:rsidRDefault="006230CF" w:rsidP="006230CF">
      <w:pPr>
        <w:spacing w:after="0" w:line="240" w:lineRule="auto"/>
        <w:ind w:left="1134"/>
      </w:pPr>
      <w:r w:rsidRPr="008767AE">
        <w:t>NATIONALITY:</w:t>
      </w:r>
      <w:r w:rsidRPr="008767AE">
        <w:tab/>
      </w:r>
      <w:r w:rsidRPr="008767AE">
        <w:tab/>
        <w:t>Filipino</w:t>
      </w:r>
    </w:p>
    <w:p w:rsidR="006230CF" w:rsidRDefault="006230CF" w:rsidP="006230CF">
      <w:pPr>
        <w:spacing w:after="0" w:line="240" w:lineRule="auto"/>
        <w:ind w:left="1134"/>
      </w:pPr>
      <w:r w:rsidRPr="008767AE">
        <w:t>SPOUSE'S NAME:</w:t>
      </w:r>
      <w:r w:rsidRPr="008767AE">
        <w:tab/>
      </w:r>
      <w:r w:rsidRPr="008767AE">
        <w:tab/>
      </w:r>
      <w:proofErr w:type="spellStart"/>
      <w:r w:rsidRPr="008767AE">
        <w:t>Dominador</w:t>
      </w:r>
      <w:proofErr w:type="spellEnd"/>
      <w:r w:rsidRPr="008767AE">
        <w:t xml:space="preserve"> R. Castor, Jr.</w:t>
      </w:r>
    </w:p>
    <w:p w:rsidR="00623097" w:rsidRDefault="001C3856" w:rsidP="006230CF">
      <w:pPr>
        <w:spacing w:after="0" w:line="240" w:lineRule="auto"/>
        <w:ind w:left="1134"/>
      </w:pPr>
      <w:r>
        <w:t>DAUGHTERS'</w:t>
      </w:r>
      <w:r w:rsidR="006230CF">
        <w:t xml:space="preserve"> </w:t>
      </w:r>
      <w:r w:rsidR="00623097">
        <w:t>NAM</w:t>
      </w:r>
      <w:r w:rsidR="00105569">
        <w:t>E</w:t>
      </w:r>
      <w:r w:rsidR="00623097">
        <w:t>S:</w:t>
      </w:r>
      <w:r w:rsidR="006230CF">
        <w:tab/>
        <w:t xml:space="preserve">Sophia Kate </w:t>
      </w:r>
      <w:proofErr w:type="spellStart"/>
      <w:r w:rsidR="006230CF">
        <w:t>Dulotan</w:t>
      </w:r>
      <w:proofErr w:type="spellEnd"/>
      <w:r w:rsidR="006230CF">
        <w:t xml:space="preserve"> </w:t>
      </w:r>
      <w:r w:rsidR="00623097">
        <w:t xml:space="preserve">Castor.      (5 </w:t>
      </w:r>
      <w:proofErr w:type="spellStart"/>
      <w:r w:rsidR="00623097">
        <w:t>yrs</w:t>
      </w:r>
      <w:proofErr w:type="spellEnd"/>
      <w:r w:rsidR="00623097">
        <w:t xml:space="preserve"> old)</w:t>
      </w:r>
    </w:p>
    <w:p w:rsidR="00623097" w:rsidRPr="008767AE" w:rsidRDefault="00623097" w:rsidP="006230CF">
      <w:pPr>
        <w:spacing w:after="0" w:line="240" w:lineRule="auto"/>
        <w:ind w:left="1134"/>
      </w:pPr>
      <w:r>
        <w:t xml:space="preserve">                                                  </w:t>
      </w:r>
      <w:proofErr w:type="spellStart"/>
      <w:r>
        <w:t>Aleera</w:t>
      </w:r>
      <w:proofErr w:type="spellEnd"/>
      <w:r>
        <w:t xml:space="preserve"> Kirsten </w:t>
      </w:r>
      <w:proofErr w:type="spellStart"/>
      <w:r>
        <w:t>Dulotan</w:t>
      </w:r>
      <w:proofErr w:type="spellEnd"/>
      <w:r>
        <w:t xml:space="preserve"> Castor.  (8 </w:t>
      </w:r>
      <w:proofErr w:type="spellStart"/>
      <w:r>
        <w:t>mos</w:t>
      </w:r>
      <w:proofErr w:type="spellEnd"/>
      <w:r>
        <w:t xml:space="preserve"> old)</w:t>
      </w:r>
    </w:p>
    <w:p w:rsidR="006230CF" w:rsidRPr="008767AE" w:rsidRDefault="006230CF" w:rsidP="006230CF">
      <w:pPr>
        <w:spacing w:after="0" w:line="240" w:lineRule="auto"/>
        <w:ind w:left="1134"/>
      </w:pPr>
      <w:r w:rsidRPr="008767AE">
        <w:t>MOTHER’S NAME:</w:t>
      </w:r>
      <w:r w:rsidRPr="008767AE">
        <w:tab/>
      </w:r>
      <w:r w:rsidRPr="008767AE">
        <w:tab/>
      </w:r>
      <w:proofErr w:type="spellStart"/>
      <w:r w:rsidRPr="008767AE">
        <w:t>Estelita</w:t>
      </w:r>
      <w:proofErr w:type="spellEnd"/>
      <w:r w:rsidRPr="008767AE">
        <w:t xml:space="preserve"> L</w:t>
      </w:r>
      <w:r>
        <w:t>ara</w:t>
      </w:r>
      <w:r w:rsidRPr="008767AE">
        <w:t xml:space="preserve"> </w:t>
      </w:r>
      <w:proofErr w:type="spellStart"/>
      <w:r w:rsidRPr="008767AE">
        <w:t>Dulotan</w:t>
      </w:r>
      <w:proofErr w:type="spellEnd"/>
    </w:p>
    <w:p w:rsidR="006230CF" w:rsidRPr="008767AE" w:rsidRDefault="006230CF" w:rsidP="006230CF">
      <w:pPr>
        <w:spacing w:after="0" w:line="240" w:lineRule="auto"/>
        <w:ind w:left="1134"/>
      </w:pPr>
      <w:r w:rsidRPr="008767AE">
        <w:t>FATHER’S NAME:</w:t>
      </w:r>
      <w:r w:rsidRPr="008767AE">
        <w:tab/>
      </w:r>
      <w:r w:rsidRPr="008767AE">
        <w:tab/>
      </w:r>
      <w:proofErr w:type="spellStart"/>
      <w:r w:rsidRPr="008767AE">
        <w:t>Dioscoro</w:t>
      </w:r>
      <w:proofErr w:type="spellEnd"/>
      <w:r w:rsidRPr="008767AE">
        <w:t xml:space="preserve"> </w:t>
      </w:r>
      <w:proofErr w:type="spellStart"/>
      <w:r w:rsidRPr="008767AE">
        <w:t>S</w:t>
      </w:r>
      <w:r>
        <w:t>omes</w:t>
      </w:r>
      <w:proofErr w:type="spellEnd"/>
      <w:r w:rsidRPr="008767AE">
        <w:t xml:space="preserve"> </w:t>
      </w:r>
      <w:proofErr w:type="spellStart"/>
      <w:r w:rsidRPr="008767AE">
        <w:t>Dulotan</w:t>
      </w:r>
      <w:proofErr w:type="spellEnd"/>
      <w:r w:rsidRPr="008767AE">
        <w:t xml:space="preserve"> Jr.</w:t>
      </w:r>
      <w:r w:rsidR="00623097">
        <w:t xml:space="preserve"> (deceased)</w:t>
      </w:r>
    </w:p>
    <w:p w:rsidR="006230CF" w:rsidRPr="008767AE" w:rsidRDefault="006230CF" w:rsidP="006230CF">
      <w:pPr>
        <w:spacing w:after="0" w:line="240" w:lineRule="auto"/>
        <w:ind w:left="1134"/>
        <w:rPr>
          <w:sz w:val="20"/>
          <w:szCs w:val="20"/>
        </w:rPr>
      </w:pPr>
    </w:p>
    <w:p w:rsidR="006230CF" w:rsidRPr="008767AE" w:rsidRDefault="006230CF" w:rsidP="006230CF">
      <w:pPr>
        <w:spacing w:after="0" w:line="240" w:lineRule="auto"/>
        <w:ind w:left="1134"/>
        <w:rPr>
          <w:sz w:val="20"/>
          <w:szCs w:val="20"/>
        </w:rPr>
      </w:pPr>
      <w:r w:rsidRPr="008767AE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3C5EC5" wp14:editId="5C0C8B66">
                <wp:simplePos x="0" y="0"/>
                <wp:positionH relativeFrom="column">
                  <wp:posOffset>244549</wp:posOffset>
                </wp:positionH>
                <wp:positionV relativeFrom="paragraph">
                  <wp:posOffset>17677</wp:posOffset>
                </wp:positionV>
                <wp:extent cx="5554699" cy="276446"/>
                <wp:effectExtent l="0" t="0" r="27305" b="2857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54699" cy="276446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0000"/>
                            </a:gs>
                            <a:gs pos="100000">
                              <a:srgbClr val="FF0000">
                                <a:gamma/>
                                <a:tint val="20000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30CF" w:rsidRPr="008767AE" w:rsidRDefault="006230CF" w:rsidP="006230CF">
                            <w:pPr>
                              <w:spacing w:after="0" w:line="240" w:lineRule="auto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8767AE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EDUCATION BACKGROUND</w:t>
                            </w:r>
                          </w:p>
                          <w:p w:rsidR="006230CF" w:rsidRDefault="006230CF" w:rsidP="006230C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3C5EC5" id="Rectangle 4" o:spid="_x0000_s1028" style="position:absolute;left:0;text-align:left;margin-left:19.25pt;margin-top:1.4pt;width:437.4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" fillcolor="red">
                <v:fill color2="#fcc" focus="100%" type="gradient"/>
                <v:textbox>
                  <w:txbxContent>
                    <w:p w:rsidR="006230CF" w:rsidRPr="008767AE" w:rsidRDefault="006230CF" w:rsidP="006230CF">
                      <w:pPr>
                        <w:spacing w:after="0" w:line="240" w:lineRule="auto"/>
                        <w:rPr>
                          <w:b/>
                          <w:i/>
                          <w:sz w:val="28"/>
                          <w:szCs w:val="28"/>
                        </w:rPr>
                      </w:pPr>
                      <w:r w:rsidRPr="008767AE">
                        <w:rPr>
                          <w:b/>
                          <w:i/>
                          <w:sz w:val="28"/>
                          <w:szCs w:val="28"/>
                        </w:rPr>
                        <w:t>EDUCATION BACKGROUND</w:t>
                      </w:r>
                    </w:p>
                    <w:p w:rsidR="006230CF" w:rsidRDefault="006230CF" w:rsidP="006230CF"/>
                  </w:txbxContent>
                </v:textbox>
              </v:rect>
            </w:pict>
          </mc:Fallback>
        </mc:AlternateContent>
      </w:r>
    </w:p>
    <w:p w:rsidR="006230CF" w:rsidRPr="008767AE" w:rsidRDefault="006230CF" w:rsidP="006230CF">
      <w:pPr>
        <w:spacing w:after="0" w:line="240" w:lineRule="auto"/>
        <w:ind w:left="1134"/>
        <w:rPr>
          <w:b/>
          <w:i/>
          <w:sz w:val="20"/>
          <w:szCs w:val="20"/>
        </w:rPr>
      </w:pPr>
    </w:p>
    <w:p w:rsidR="006230CF" w:rsidRPr="008767AE" w:rsidRDefault="006230CF" w:rsidP="006230CF">
      <w:pPr>
        <w:spacing w:after="0" w:line="240" w:lineRule="auto"/>
        <w:ind w:left="1134"/>
        <w:rPr>
          <w:sz w:val="20"/>
          <w:szCs w:val="20"/>
        </w:rPr>
      </w:pPr>
    </w:p>
    <w:p w:rsidR="006230CF" w:rsidRPr="00DF5074" w:rsidRDefault="006230CF" w:rsidP="006230CF">
      <w:pPr>
        <w:spacing w:after="0" w:line="240" w:lineRule="auto"/>
        <w:ind w:left="1134"/>
      </w:pPr>
      <w:r w:rsidRPr="00DF5074">
        <w:t>PRIMARY</w:t>
      </w:r>
      <w:r w:rsidRPr="00DF5074">
        <w:tab/>
      </w:r>
      <w:r w:rsidRPr="00DF5074">
        <w:tab/>
        <w:t>Central Philippine University</w:t>
      </w:r>
      <w:r w:rsidRPr="00DF5074">
        <w:tab/>
      </w:r>
      <w:r w:rsidRPr="00DF5074">
        <w:tab/>
      </w:r>
      <w:r w:rsidRPr="00DF5074">
        <w:tab/>
        <w:t>graduated year 1998</w:t>
      </w:r>
    </w:p>
    <w:p w:rsidR="006230CF" w:rsidRPr="00DF5074" w:rsidRDefault="006230CF" w:rsidP="006230CF">
      <w:pPr>
        <w:spacing w:after="0" w:line="240" w:lineRule="auto"/>
        <w:ind w:left="1134"/>
      </w:pPr>
      <w:r w:rsidRPr="00DF5074">
        <w:tab/>
      </w:r>
      <w:r w:rsidRPr="00DF5074">
        <w:tab/>
      </w:r>
      <w:r w:rsidRPr="00DF5074">
        <w:tab/>
      </w:r>
      <w:proofErr w:type="spellStart"/>
      <w:r w:rsidRPr="00DF5074">
        <w:t>Jaro</w:t>
      </w:r>
      <w:proofErr w:type="spellEnd"/>
      <w:r w:rsidRPr="00DF5074">
        <w:t xml:space="preserve">, Iloilo City </w:t>
      </w:r>
    </w:p>
    <w:p w:rsidR="006230CF" w:rsidRPr="00DF5074" w:rsidRDefault="006230CF" w:rsidP="006230CF">
      <w:pPr>
        <w:spacing w:after="0" w:line="240" w:lineRule="auto"/>
        <w:ind w:left="1134"/>
      </w:pPr>
      <w:r w:rsidRPr="00DF5074">
        <w:tab/>
      </w:r>
      <w:r w:rsidRPr="00DF5074">
        <w:tab/>
      </w:r>
      <w:r w:rsidRPr="00DF5074">
        <w:tab/>
      </w:r>
    </w:p>
    <w:p w:rsidR="006230CF" w:rsidRPr="00DF5074" w:rsidRDefault="006230CF" w:rsidP="006230CF">
      <w:pPr>
        <w:spacing w:after="0" w:line="240" w:lineRule="auto"/>
        <w:ind w:left="1134"/>
      </w:pPr>
      <w:r w:rsidRPr="00DF5074">
        <w:t>SECONDARY</w:t>
      </w:r>
      <w:r w:rsidRPr="00DF5074">
        <w:tab/>
        <w:t xml:space="preserve">West </w:t>
      </w:r>
      <w:proofErr w:type="spellStart"/>
      <w:r w:rsidRPr="00DF5074">
        <w:t>Visayas</w:t>
      </w:r>
      <w:proofErr w:type="spellEnd"/>
      <w:r w:rsidRPr="00DF5074">
        <w:t xml:space="preserve"> State University-ILS</w:t>
      </w:r>
      <w:r w:rsidRPr="00DF5074">
        <w:tab/>
      </w:r>
      <w:r w:rsidRPr="00DF5074">
        <w:tab/>
        <w:t>graduated year 2002</w:t>
      </w:r>
    </w:p>
    <w:p w:rsidR="006230CF" w:rsidRPr="00DF5074" w:rsidRDefault="006230CF" w:rsidP="006230CF">
      <w:pPr>
        <w:spacing w:after="0" w:line="240" w:lineRule="auto"/>
        <w:ind w:left="1134"/>
      </w:pPr>
      <w:r w:rsidRPr="00DF5074">
        <w:tab/>
      </w:r>
      <w:r w:rsidRPr="00DF5074">
        <w:tab/>
      </w:r>
      <w:r w:rsidRPr="00DF5074">
        <w:tab/>
      </w:r>
      <w:proofErr w:type="spellStart"/>
      <w:r w:rsidRPr="00DF5074">
        <w:t>Lapaz</w:t>
      </w:r>
      <w:proofErr w:type="spellEnd"/>
      <w:r w:rsidRPr="00DF5074">
        <w:t>, Iloilo City</w:t>
      </w:r>
    </w:p>
    <w:p w:rsidR="006230CF" w:rsidRPr="00DF5074" w:rsidRDefault="006230CF" w:rsidP="006230CF">
      <w:pPr>
        <w:spacing w:after="0" w:line="240" w:lineRule="auto"/>
        <w:ind w:left="1134"/>
      </w:pPr>
    </w:p>
    <w:p w:rsidR="006230CF" w:rsidRPr="00DF5074" w:rsidRDefault="006230CF" w:rsidP="006230CF">
      <w:pPr>
        <w:spacing w:after="0" w:line="240" w:lineRule="auto"/>
        <w:ind w:left="1134"/>
      </w:pPr>
      <w:r w:rsidRPr="00DF5074">
        <w:t>TERTIARY</w:t>
      </w:r>
      <w:r w:rsidRPr="00DF5074">
        <w:tab/>
      </w:r>
      <w:r w:rsidRPr="00DF5074">
        <w:tab/>
        <w:t>Central Philippine University</w:t>
      </w:r>
      <w:r w:rsidRPr="00DF5074">
        <w:tab/>
      </w:r>
      <w:r w:rsidRPr="00DF5074">
        <w:tab/>
      </w:r>
      <w:r w:rsidRPr="00DF5074">
        <w:tab/>
        <w:t>graduated year 2007</w:t>
      </w:r>
    </w:p>
    <w:p w:rsidR="006230CF" w:rsidRPr="00DF5074" w:rsidRDefault="006230CF" w:rsidP="006230CF">
      <w:pPr>
        <w:spacing w:after="0" w:line="240" w:lineRule="auto"/>
        <w:ind w:left="1134"/>
      </w:pPr>
      <w:r w:rsidRPr="00DF5074">
        <w:tab/>
      </w:r>
      <w:r w:rsidRPr="00DF5074">
        <w:tab/>
      </w:r>
      <w:r w:rsidRPr="00DF5074">
        <w:tab/>
      </w:r>
      <w:proofErr w:type="spellStart"/>
      <w:r w:rsidRPr="00DF5074">
        <w:t>Jaro</w:t>
      </w:r>
      <w:proofErr w:type="spellEnd"/>
      <w:r w:rsidRPr="00DF5074">
        <w:t>, Iloilo City</w:t>
      </w:r>
      <w:r w:rsidRPr="00DF5074">
        <w:tab/>
      </w:r>
      <w:r w:rsidRPr="00DF5074">
        <w:tab/>
      </w:r>
      <w:r w:rsidRPr="00DF5074">
        <w:tab/>
      </w:r>
      <w:r w:rsidRPr="00DF5074">
        <w:tab/>
      </w:r>
    </w:p>
    <w:p w:rsidR="006230CF" w:rsidRPr="00DF5074" w:rsidRDefault="006230CF" w:rsidP="006230CF">
      <w:pPr>
        <w:spacing w:after="0" w:line="240" w:lineRule="auto"/>
        <w:ind w:left="1134"/>
      </w:pPr>
      <w:r w:rsidRPr="00DF5074">
        <w:tab/>
      </w:r>
      <w:r w:rsidRPr="00DF5074">
        <w:tab/>
      </w:r>
      <w:r w:rsidRPr="00DF5074">
        <w:tab/>
        <w:t>Bachelor of Science in Medical Technology</w:t>
      </w:r>
    </w:p>
    <w:p w:rsidR="006230CF" w:rsidRPr="00DF5074" w:rsidRDefault="006230CF" w:rsidP="006230CF">
      <w:pPr>
        <w:spacing w:after="0" w:line="240" w:lineRule="auto"/>
        <w:ind w:left="1134"/>
      </w:pPr>
      <w:r w:rsidRPr="00DF5074">
        <w:tab/>
      </w:r>
      <w:r w:rsidRPr="00DF5074">
        <w:tab/>
      </w:r>
      <w:r w:rsidRPr="00DF5074">
        <w:tab/>
        <w:t>(Licensed, year 2008)</w:t>
      </w:r>
      <w:r w:rsidRPr="00DF5074">
        <w:tab/>
      </w:r>
      <w:r w:rsidRPr="00DF5074">
        <w:tab/>
      </w:r>
      <w:r w:rsidRPr="00DF5074">
        <w:tab/>
      </w:r>
    </w:p>
    <w:p w:rsidR="006230CF" w:rsidRPr="00DF5074" w:rsidRDefault="006230CF" w:rsidP="006230CF">
      <w:pPr>
        <w:spacing w:after="0" w:line="240" w:lineRule="auto"/>
        <w:ind w:left="1134"/>
      </w:pPr>
    </w:p>
    <w:p w:rsidR="006230CF" w:rsidRPr="00DF5074" w:rsidRDefault="006230CF" w:rsidP="006230CF">
      <w:pPr>
        <w:spacing w:after="0" w:line="240" w:lineRule="auto"/>
        <w:ind w:left="1134"/>
      </w:pPr>
      <w:r w:rsidRPr="00DF5074">
        <w:t>POST GRADUATE</w:t>
      </w:r>
      <w:r w:rsidRPr="00DF5074">
        <w:tab/>
      </w:r>
      <w:proofErr w:type="spellStart"/>
      <w:r>
        <w:t>Colegio</w:t>
      </w:r>
      <w:proofErr w:type="spellEnd"/>
      <w:r>
        <w:t xml:space="preserve"> de la </w:t>
      </w:r>
      <w:proofErr w:type="spellStart"/>
      <w:r>
        <w:t>Purisima</w:t>
      </w:r>
      <w:proofErr w:type="spellEnd"/>
      <w:r>
        <w:tab/>
      </w:r>
      <w:r>
        <w:tab/>
      </w:r>
      <w:r>
        <w:tab/>
      </w:r>
      <w:r>
        <w:tab/>
        <w:t>graduated year 2020</w:t>
      </w:r>
    </w:p>
    <w:p w:rsidR="006230CF" w:rsidRPr="00DF5074" w:rsidRDefault="006230CF" w:rsidP="006230CF">
      <w:pPr>
        <w:spacing w:after="0" w:line="240" w:lineRule="auto"/>
        <w:ind w:left="1134"/>
      </w:pPr>
      <w:r>
        <w:tab/>
      </w:r>
      <w:r>
        <w:tab/>
      </w:r>
      <w:r>
        <w:tab/>
      </w:r>
      <w:proofErr w:type="spellStart"/>
      <w:r>
        <w:t>Arzobispo</w:t>
      </w:r>
      <w:proofErr w:type="spellEnd"/>
      <w:r>
        <w:t xml:space="preserve"> Street, </w:t>
      </w:r>
      <w:proofErr w:type="spellStart"/>
      <w:r>
        <w:t>Roxas</w:t>
      </w:r>
      <w:proofErr w:type="spellEnd"/>
      <w:r>
        <w:t xml:space="preserve"> City, </w:t>
      </w:r>
      <w:proofErr w:type="spellStart"/>
      <w:r>
        <w:t>Capiz</w:t>
      </w:r>
      <w:proofErr w:type="spellEnd"/>
      <w:r>
        <w:tab/>
      </w:r>
      <w:r>
        <w:tab/>
      </w:r>
      <w:r>
        <w:tab/>
      </w:r>
      <w:r>
        <w:tab/>
      </w:r>
    </w:p>
    <w:p w:rsidR="006230CF" w:rsidRPr="00DF5074" w:rsidRDefault="006230CF" w:rsidP="006230CF">
      <w:pPr>
        <w:spacing w:after="0" w:line="240" w:lineRule="auto"/>
        <w:ind w:left="1134"/>
      </w:pPr>
      <w:r w:rsidRPr="00DF5074">
        <w:tab/>
      </w:r>
      <w:r w:rsidRPr="00DF5074">
        <w:tab/>
      </w:r>
      <w:r w:rsidRPr="00DF5074">
        <w:tab/>
      </w:r>
      <w:r>
        <w:t>Juris Doctor</w:t>
      </w:r>
    </w:p>
    <w:p w:rsidR="006230CF" w:rsidRPr="008767AE" w:rsidRDefault="006230CF" w:rsidP="006230CF">
      <w:pPr>
        <w:spacing w:after="0" w:line="240" w:lineRule="auto"/>
        <w:ind w:left="1134"/>
        <w:rPr>
          <w:sz w:val="20"/>
          <w:szCs w:val="20"/>
        </w:rPr>
      </w:pPr>
      <w:r w:rsidRPr="008767AE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11C842" wp14:editId="223C3D6E">
                <wp:simplePos x="0" y="0"/>
                <wp:positionH relativeFrom="column">
                  <wp:posOffset>215900</wp:posOffset>
                </wp:positionH>
                <wp:positionV relativeFrom="paragraph">
                  <wp:posOffset>135255</wp:posOffset>
                </wp:positionV>
                <wp:extent cx="5562600" cy="265814"/>
                <wp:effectExtent l="0" t="0" r="19050" b="2032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62600" cy="265814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0000"/>
                            </a:gs>
                            <a:gs pos="100000">
                              <a:srgbClr val="FF0000">
                                <a:gamma/>
                                <a:tint val="20000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30CF" w:rsidRPr="008767AE" w:rsidRDefault="006230CF" w:rsidP="006230CF">
                            <w:pPr>
                              <w:spacing w:after="0" w:line="240" w:lineRule="auto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8767AE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WORK EXPERIENCE</w:t>
                            </w:r>
                          </w:p>
                          <w:p w:rsidR="006230CF" w:rsidRDefault="006230CF" w:rsidP="006230C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11C842" id="Rectangle 3" o:spid="_x0000_s1029" style="position:absolute;left:0;text-align:left;margin-left:17pt;margin-top:10.65pt;width:438pt;height:20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" fillcolor="red">
                <v:fill color2="#fcc" focus="100%" type="gradient"/>
                <v:textbox>
                  <w:txbxContent>
                    <w:p w:rsidR="006230CF" w:rsidRPr="008767AE" w:rsidRDefault="006230CF" w:rsidP="006230CF">
                      <w:pPr>
                        <w:spacing w:after="0" w:line="240" w:lineRule="auto"/>
                        <w:rPr>
                          <w:b/>
                          <w:i/>
                          <w:sz w:val="28"/>
                          <w:szCs w:val="28"/>
                        </w:rPr>
                      </w:pPr>
                      <w:r w:rsidRPr="008767AE">
                        <w:rPr>
                          <w:b/>
                          <w:i/>
                          <w:sz w:val="28"/>
                          <w:szCs w:val="28"/>
                        </w:rPr>
                        <w:t>WORK EXPERIENCE</w:t>
                      </w:r>
                    </w:p>
                    <w:p w:rsidR="006230CF" w:rsidRDefault="006230CF" w:rsidP="006230CF"/>
                  </w:txbxContent>
                </v:textbox>
              </v:rect>
            </w:pict>
          </mc:Fallback>
        </mc:AlternateContent>
      </w:r>
    </w:p>
    <w:p w:rsidR="006230CF" w:rsidRPr="008767AE" w:rsidRDefault="006230CF" w:rsidP="006230CF">
      <w:pPr>
        <w:spacing w:after="0" w:line="240" w:lineRule="auto"/>
        <w:ind w:left="1134"/>
        <w:rPr>
          <w:sz w:val="20"/>
          <w:szCs w:val="20"/>
        </w:rPr>
      </w:pPr>
    </w:p>
    <w:p w:rsidR="006230CF" w:rsidRPr="008767AE" w:rsidRDefault="006230CF" w:rsidP="006230CF">
      <w:pPr>
        <w:spacing w:after="0" w:line="240" w:lineRule="auto"/>
        <w:rPr>
          <w:sz w:val="20"/>
          <w:szCs w:val="20"/>
        </w:rPr>
      </w:pPr>
    </w:p>
    <w:p w:rsidR="006230CF" w:rsidRDefault="006230CF" w:rsidP="006230CF">
      <w:pPr>
        <w:spacing w:after="0" w:line="240" w:lineRule="auto"/>
      </w:pPr>
    </w:p>
    <w:p w:rsidR="006230CF" w:rsidRPr="00ED1A18" w:rsidRDefault="00ED1A18" w:rsidP="006230CF">
      <w:pPr>
        <w:spacing w:after="0" w:line="240" w:lineRule="auto"/>
        <w:rPr>
          <w:b/>
          <w:bCs/>
          <w:i/>
          <w:iCs/>
          <w:sz w:val="28"/>
          <w:szCs w:val="28"/>
          <w:u w:val="single"/>
        </w:rPr>
      </w:pPr>
      <w:r w:rsidRPr="00ED1A18">
        <w:rPr>
          <w:b/>
          <w:bCs/>
          <w:i/>
          <w:iCs/>
          <w:color w:val="FF0000"/>
          <w:sz w:val="28"/>
          <w:szCs w:val="28"/>
          <w:u w:val="single"/>
        </w:rPr>
        <w:t>AS A PUBLIC SERVANT</w:t>
      </w:r>
    </w:p>
    <w:p w:rsidR="006230CF" w:rsidRPr="00DF5074" w:rsidRDefault="006230CF" w:rsidP="006230CF">
      <w:pPr>
        <w:pStyle w:val="ListParagraph"/>
        <w:numPr>
          <w:ilvl w:val="0"/>
          <w:numId w:val="3"/>
        </w:numPr>
        <w:spacing w:after="0" w:line="240" w:lineRule="auto"/>
      </w:pPr>
      <w:r w:rsidRPr="00C7414D">
        <w:rPr>
          <w:b/>
          <w:bCs/>
        </w:rPr>
        <w:t>SANGGUNIANG KABATAAN CHAIRMAN</w:t>
      </w:r>
      <w:r w:rsidRPr="00DF5074">
        <w:tab/>
      </w:r>
      <w:r w:rsidRPr="00DF5074">
        <w:tab/>
      </w:r>
      <w:r>
        <w:tab/>
      </w:r>
      <w:r>
        <w:tab/>
      </w:r>
      <w:r>
        <w:tab/>
      </w:r>
      <w:r w:rsidRPr="00DF5074">
        <w:t>2002-2007</w:t>
      </w:r>
    </w:p>
    <w:p w:rsidR="006230CF" w:rsidRDefault="006230CF" w:rsidP="006230CF">
      <w:pPr>
        <w:spacing w:after="0" w:line="240" w:lineRule="auto"/>
        <w:ind w:left="1134"/>
      </w:pPr>
      <w:r w:rsidRPr="00DF5074">
        <w:t xml:space="preserve">Barangay </w:t>
      </w:r>
      <w:proofErr w:type="spellStart"/>
      <w:r w:rsidRPr="00DF5074">
        <w:t>Tapi</w:t>
      </w:r>
      <w:proofErr w:type="spellEnd"/>
      <w:r w:rsidRPr="00DF5074">
        <w:t xml:space="preserve">-an, </w:t>
      </w:r>
      <w:proofErr w:type="spellStart"/>
      <w:r w:rsidRPr="00DF5074">
        <w:t>Batad</w:t>
      </w:r>
      <w:proofErr w:type="spellEnd"/>
      <w:r w:rsidRPr="00DF5074">
        <w:t>, Iloilo</w:t>
      </w:r>
      <w:r w:rsidRPr="00DF5074">
        <w:tab/>
      </w:r>
    </w:p>
    <w:p w:rsidR="006230CF" w:rsidRDefault="006230CF" w:rsidP="006230CF">
      <w:pPr>
        <w:spacing w:after="0" w:line="240" w:lineRule="auto"/>
        <w:ind w:left="1134"/>
      </w:pPr>
    </w:p>
    <w:p w:rsidR="006230CF" w:rsidRPr="00DF5074" w:rsidRDefault="006230CF" w:rsidP="006230CF">
      <w:pPr>
        <w:pStyle w:val="ListParagraph"/>
        <w:numPr>
          <w:ilvl w:val="0"/>
          <w:numId w:val="3"/>
        </w:numPr>
        <w:spacing w:after="0" w:line="240" w:lineRule="auto"/>
      </w:pPr>
      <w:r w:rsidRPr="00C336F1">
        <w:rPr>
          <w:b/>
          <w:bCs/>
        </w:rPr>
        <w:t>SANGGUNIANG KABATAAN MUNICIPAL</w:t>
      </w:r>
      <w:r w:rsidR="00C336F1">
        <w:rPr>
          <w:b/>
          <w:bCs/>
        </w:rPr>
        <w:t xml:space="preserve"> </w:t>
      </w:r>
      <w:r w:rsidRPr="00C336F1">
        <w:rPr>
          <w:b/>
          <w:bCs/>
        </w:rPr>
        <w:t>FEDERATION PRESIDENT</w:t>
      </w:r>
      <w:r w:rsidRPr="00C336F1">
        <w:rPr>
          <w:b/>
          <w:bCs/>
        </w:rPr>
        <w:tab/>
      </w:r>
      <w:r>
        <w:t>2002-2007</w:t>
      </w:r>
    </w:p>
    <w:p w:rsidR="006230CF" w:rsidRPr="00DF5074" w:rsidRDefault="006230CF" w:rsidP="006230CF">
      <w:pPr>
        <w:spacing w:after="0" w:line="240" w:lineRule="auto"/>
        <w:ind w:left="1134"/>
      </w:pPr>
      <w:r>
        <w:tab/>
      </w:r>
      <w:r w:rsidRPr="00DF5074">
        <w:t>Ex-officio Member</w:t>
      </w:r>
      <w:r w:rsidRPr="00DF5074">
        <w:tab/>
      </w:r>
      <w:r w:rsidRPr="00DF5074">
        <w:tab/>
      </w:r>
      <w:r w:rsidRPr="00DF5074">
        <w:tab/>
      </w:r>
      <w:r w:rsidRPr="00DF5074">
        <w:tab/>
      </w:r>
      <w:r>
        <w:tab/>
      </w:r>
      <w:r>
        <w:tab/>
      </w:r>
    </w:p>
    <w:p w:rsidR="006230CF" w:rsidRPr="00DF5074" w:rsidRDefault="006230CF" w:rsidP="006230CF">
      <w:pPr>
        <w:spacing w:after="0" w:line="240" w:lineRule="auto"/>
        <w:ind w:left="1134"/>
      </w:pPr>
      <w:r>
        <w:tab/>
      </w:r>
      <w:proofErr w:type="spellStart"/>
      <w:r w:rsidRPr="00DF5074">
        <w:t>Sangguniang</w:t>
      </w:r>
      <w:proofErr w:type="spellEnd"/>
      <w:r w:rsidRPr="00DF5074">
        <w:t xml:space="preserve"> Bayan</w:t>
      </w:r>
    </w:p>
    <w:p w:rsidR="006230CF" w:rsidRPr="00DF5074" w:rsidRDefault="006230CF" w:rsidP="006230CF">
      <w:pPr>
        <w:spacing w:after="0" w:line="240" w:lineRule="auto"/>
        <w:ind w:left="1134"/>
      </w:pPr>
      <w:r>
        <w:tab/>
      </w:r>
      <w:r w:rsidRPr="00DF5074">
        <w:t xml:space="preserve">Municipality of </w:t>
      </w:r>
      <w:proofErr w:type="spellStart"/>
      <w:r w:rsidRPr="00DF5074">
        <w:t>Batad</w:t>
      </w:r>
      <w:proofErr w:type="spellEnd"/>
    </w:p>
    <w:p w:rsidR="006230CF" w:rsidRPr="00DF5074" w:rsidRDefault="006230CF" w:rsidP="006230CF">
      <w:pPr>
        <w:spacing w:after="0" w:line="240" w:lineRule="auto"/>
        <w:ind w:left="1134"/>
      </w:pPr>
    </w:p>
    <w:p w:rsidR="006230CF" w:rsidRPr="00533BAE" w:rsidRDefault="006230CF" w:rsidP="006230CF">
      <w:pPr>
        <w:spacing w:after="0" w:line="240" w:lineRule="auto"/>
        <w:ind w:firstLine="720"/>
        <w:rPr>
          <w:b/>
        </w:rPr>
      </w:pPr>
      <w:r w:rsidRPr="00533BAE">
        <w:rPr>
          <w:b/>
        </w:rPr>
        <w:t>Functions</w:t>
      </w:r>
      <w:r>
        <w:rPr>
          <w:b/>
        </w:rPr>
        <w:t xml:space="preserve"> and Responsibilities</w:t>
      </w:r>
      <w:r w:rsidRPr="00533BAE">
        <w:rPr>
          <w:b/>
        </w:rPr>
        <w:t>:</w:t>
      </w:r>
    </w:p>
    <w:p w:rsidR="006230CF" w:rsidRPr="00395100" w:rsidRDefault="006230CF" w:rsidP="006230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PH" w:eastAsia="en-PH"/>
        </w:rPr>
      </w:pPr>
    </w:p>
    <w:p w:rsidR="006230CF" w:rsidRPr="00395100" w:rsidRDefault="006230CF" w:rsidP="006230CF">
      <w:pPr>
        <w:spacing w:after="0" w:line="240" w:lineRule="auto"/>
        <w:ind w:left="720" w:right="720"/>
        <w:jc w:val="both"/>
        <w:rPr>
          <w:rFonts w:eastAsia="Times New Roman" w:cstheme="minorHAnsi"/>
          <w:bCs/>
          <w:color w:val="000000" w:themeColor="text1"/>
          <w:lang w:val="en-PH" w:eastAsia="en-PH"/>
        </w:rPr>
      </w:pPr>
      <w:r w:rsidRPr="00395100">
        <w:rPr>
          <w:rFonts w:eastAsia="Times New Roman" w:cstheme="minorHAnsi"/>
          <w:bCs/>
          <w:color w:val="000000" w:themeColor="text1"/>
          <w:lang w:val="en-PH" w:eastAsia="en-PH"/>
        </w:rPr>
        <w:t>1. Promulgate resolutions necessary to carry out the objectives of the youth in the barangay and the municipality in accordance within the applicable provisions of the Local Government Code.</w:t>
      </w:r>
    </w:p>
    <w:p w:rsidR="006230CF" w:rsidRPr="00395100" w:rsidRDefault="006230CF" w:rsidP="006230CF">
      <w:pPr>
        <w:spacing w:after="0" w:line="240" w:lineRule="auto"/>
        <w:ind w:left="720" w:right="720"/>
        <w:jc w:val="both"/>
        <w:rPr>
          <w:rFonts w:eastAsia="Times New Roman" w:cstheme="minorHAnsi"/>
          <w:bCs/>
          <w:color w:val="000000" w:themeColor="text1"/>
          <w:lang w:val="en-PH" w:eastAsia="en-PH"/>
        </w:rPr>
      </w:pPr>
      <w:r w:rsidRPr="00395100">
        <w:rPr>
          <w:rFonts w:eastAsia="Times New Roman" w:cstheme="minorHAnsi"/>
          <w:bCs/>
          <w:color w:val="000000" w:themeColor="text1"/>
          <w:lang w:val="en-PH" w:eastAsia="en-PH"/>
        </w:rPr>
        <w:t xml:space="preserve"> </w:t>
      </w:r>
    </w:p>
    <w:p w:rsidR="006230CF" w:rsidRPr="00395100" w:rsidRDefault="006230CF" w:rsidP="006230CF">
      <w:pPr>
        <w:spacing w:after="0" w:line="240" w:lineRule="auto"/>
        <w:ind w:left="720" w:right="720"/>
        <w:jc w:val="both"/>
        <w:rPr>
          <w:rFonts w:eastAsia="Times New Roman" w:cstheme="minorHAnsi"/>
          <w:bCs/>
          <w:color w:val="000000" w:themeColor="text1"/>
          <w:lang w:val="en-PH" w:eastAsia="en-PH"/>
        </w:rPr>
      </w:pPr>
      <w:r w:rsidRPr="00395100">
        <w:rPr>
          <w:rFonts w:eastAsia="Times New Roman" w:cstheme="minorHAnsi"/>
          <w:bCs/>
          <w:color w:val="000000" w:themeColor="text1"/>
          <w:lang w:val="en-PH" w:eastAsia="en-PH"/>
        </w:rPr>
        <w:lastRenderedPageBreak/>
        <w:t>2. Initiate programs of designed to enhance the social, political, economic, cultural, intellectual, moral, spiritual and physical development of the members.</w:t>
      </w:r>
    </w:p>
    <w:p w:rsidR="006230CF" w:rsidRPr="00395100" w:rsidRDefault="006230CF" w:rsidP="006230CF">
      <w:pPr>
        <w:spacing w:after="0" w:line="240" w:lineRule="auto"/>
        <w:ind w:left="720" w:right="720"/>
        <w:jc w:val="both"/>
        <w:rPr>
          <w:rFonts w:eastAsia="Times New Roman" w:cstheme="minorHAnsi"/>
          <w:color w:val="000000" w:themeColor="text1"/>
          <w:lang w:val="en-PH" w:eastAsia="en-PH"/>
        </w:rPr>
      </w:pPr>
    </w:p>
    <w:p w:rsidR="006230CF" w:rsidRPr="00395100" w:rsidRDefault="006230CF" w:rsidP="006230CF">
      <w:pPr>
        <w:spacing w:after="0" w:line="240" w:lineRule="auto"/>
        <w:ind w:left="720" w:right="720"/>
        <w:jc w:val="both"/>
        <w:rPr>
          <w:rStyle w:val="Strong"/>
          <w:rFonts w:cstheme="minorHAnsi"/>
          <w:b w:val="0"/>
          <w:color w:val="000000" w:themeColor="text1"/>
        </w:rPr>
      </w:pPr>
      <w:r w:rsidRPr="00395100">
        <w:rPr>
          <w:rStyle w:val="Strong"/>
          <w:rFonts w:cstheme="minorHAnsi"/>
          <w:color w:val="000000" w:themeColor="text1"/>
        </w:rPr>
        <w:t>3. Hold fund-raising activities to further perform activities relevant to the needs of the youth</w:t>
      </w:r>
      <w:r>
        <w:rPr>
          <w:rStyle w:val="Strong"/>
          <w:rFonts w:cstheme="minorHAnsi"/>
          <w:color w:val="000000" w:themeColor="text1"/>
        </w:rPr>
        <w:t>.</w:t>
      </w:r>
    </w:p>
    <w:p w:rsidR="006230CF" w:rsidRDefault="006230CF" w:rsidP="006230CF">
      <w:pPr>
        <w:spacing w:after="0" w:line="240" w:lineRule="auto"/>
        <w:ind w:left="720" w:right="720"/>
        <w:jc w:val="both"/>
        <w:rPr>
          <w:rStyle w:val="Strong"/>
          <w:rFonts w:cstheme="minorHAnsi"/>
          <w:b w:val="0"/>
          <w:color w:val="000000" w:themeColor="text1"/>
        </w:rPr>
      </w:pPr>
    </w:p>
    <w:p w:rsidR="006230CF" w:rsidRDefault="006230CF" w:rsidP="006230CF">
      <w:pPr>
        <w:spacing w:after="0" w:line="240" w:lineRule="auto"/>
        <w:ind w:left="720" w:right="720"/>
        <w:jc w:val="both"/>
        <w:rPr>
          <w:rStyle w:val="Strong"/>
          <w:rFonts w:cstheme="minorHAnsi"/>
          <w:b w:val="0"/>
          <w:color w:val="000000" w:themeColor="text1"/>
        </w:rPr>
      </w:pPr>
      <w:r w:rsidRPr="00395100">
        <w:rPr>
          <w:rStyle w:val="Strong"/>
          <w:rFonts w:cstheme="minorHAnsi"/>
          <w:color w:val="000000" w:themeColor="text1"/>
        </w:rPr>
        <w:t>4. Submit annual and end-of-term rep</w:t>
      </w:r>
      <w:r>
        <w:rPr>
          <w:rStyle w:val="Strong"/>
          <w:rFonts w:cstheme="minorHAnsi"/>
          <w:color w:val="000000" w:themeColor="text1"/>
        </w:rPr>
        <w:t xml:space="preserve">orts to the </w:t>
      </w:r>
      <w:proofErr w:type="spellStart"/>
      <w:r>
        <w:rPr>
          <w:rStyle w:val="Strong"/>
          <w:rFonts w:cstheme="minorHAnsi"/>
          <w:color w:val="000000" w:themeColor="text1"/>
        </w:rPr>
        <w:t>Sangg</w:t>
      </w:r>
      <w:r w:rsidRPr="00395100">
        <w:rPr>
          <w:rStyle w:val="Strong"/>
          <w:rFonts w:cstheme="minorHAnsi"/>
          <w:color w:val="000000" w:themeColor="text1"/>
        </w:rPr>
        <w:t>uniang</w:t>
      </w:r>
      <w:proofErr w:type="spellEnd"/>
      <w:r w:rsidRPr="00395100">
        <w:rPr>
          <w:rStyle w:val="Strong"/>
          <w:rFonts w:cstheme="minorHAnsi"/>
          <w:color w:val="000000" w:themeColor="text1"/>
        </w:rPr>
        <w:t xml:space="preserve"> Barangay </w:t>
      </w:r>
      <w:r>
        <w:rPr>
          <w:rStyle w:val="Strong"/>
          <w:rFonts w:cstheme="minorHAnsi"/>
          <w:color w:val="000000" w:themeColor="text1"/>
        </w:rPr>
        <w:t xml:space="preserve">and </w:t>
      </w:r>
      <w:proofErr w:type="spellStart"/>
      <w:r>
        <w:rPr>
          <w:rStyle w:val="Strong"/>
          <w:rFonts w:cstheme="minorHAnsi"/>
          <w:color w:val="000000" w:themeColor="text1"/>
        </w:rPr>
        <w:t>Sangg</w:t>
      </w:r>
      <w:r w:rsidRPr="00395100">
        <w:rPr>
          <w:rStyle w:val="Strong"/>
          <w:rFonts w:cstheme="minorHAnsi"/>
          <w:color w:val="000000" w:themeColor="text1"/>
        </w:rPr>
        <w:t>uniang</w:t>
      </w:r>
      <w:proofErr w:type="spellEnd"/>
      <w:r w:rsidRPr="00395100">
        <w:rPr>
          <w:rStyle w:val="Strong"/>
          <w:rFonts w:cstheme="minorHAnsi"/>
          <w:color w:val="000000" w:themeColor="text1"/>
        </w:rPr>
        <w:t xml:space="preserve"> Bayan on their projects and activities for the</w:t>
      </w:r>
      <w:r>
        <w:rPr>
          <w:rStyle w:val="Strong"/>
          <w:rFonts w:cstheme="minorHAnsi"/>
          <w:color w:val="000000" w:themeColor="text1"/>
        </w:rPr>
        <w:t xml:space="preserve"> </w:t>
      </w:r>
      <w:r w:rsidRPr="00395100">
        <w:rPr>
          <w:rStyle w:val="Strong"/>
          <w:rFonts w:cstheme="minorHAnsi"/>
          <w:color w:val="000000" w:themeColor="text1"/>
        </w:rPr>
        <w:t>survival and development of the youth barangay and the municipality as a whole.</w:t>
      </w:r>
    </w:p>
    <w:p w:rsidR="006230CF" w:rsidRPr="00395100" w:rsidRDefault="006230CF" w:rsidP="006230CF">
      <w:pPr>
        <w:spacing w:after="0" w:line="240" w:lineRule="auto"/>
        <w:ind w:left="720" w:right="720"/>
        <w:jc w:val="both"/>
        <w:rPr>
          <w:rStyle w:val="Strong"/>
          <w:rFonts w:cstheme="minorHAnsi"/>
          <w:b w:val="0"/>
          <w:color w:val="000000" w:themeColor="text1"/>
        </w:rPr>
      </w:pPr>
    </w:p>
    <w:p w:rsidR="006230CF" w:rsidRPr="00395100" w:rsidRDefault="006230CF" w:rsidP="006230CF">
      <w:pPr>
        <w:spacing w:after="0" w:line="240" w:lineRule="auto"/>
        <w:ind w:left="720" w:right="720"/>
        <w:jc w:val="both"/>
        <w:rPr>
          <w:rFonts w:cstheme="minorHAnsi"/>
          <w:color w:val="000000" w:themeColor="text1"/>
        </w:rPr>
      </w:pPr>
      <w:r w:rsidRPr="00395100">
        <w:rPr>
          <w:rStyle w:val="Strong"/>
          <w:rFonts w:cstheme="minorHAnsi"/>
          <w:color w:val="000000" w:themeColor="text1"/>
        </w:rPr>
        <w:t>5. Consult and coordinate with all youth organizations in the barangay</w:t>
      </w:r>
      <w:r>
        <w:rPr>
          <w:rStyle w:val="Strong"/>
          <w:rFonts w:cstheme="minorHAnsi"/>
          <w:color w:val="000000" w:themeColor="text1"/>
        </w:rPr>
        <w:t xml:space="preserve">, </w:t>
      </w:r>
      <w:r w:rsidRPr="00395100">
        <w:rPr>
          <w:rStyle w:val="Strong"/>
          <w:rFonts w:cstheme="minorHAnsi"/>
          <w:color w:val="000000" w:themeColor="text1"/>
        </w:rPr>
        <w:t>municipality and the province for policy formulation and program implementation</w:t>
      </w:r>
      <w:r>
        <w:rPr>
          <w:rStyle w:val="Strong"/>
          <w:rFonts w:cstheme="minorHAnsi"/>
          <w:color w:val="000000" w:themeColor="text1"/>
        </w:rPr>
        <w:t>.</w:t>
      </w:r>
    </w:p>
    <w:p w:rsidR="006230CF" w:rsidRDefault="006230CF" w:rsidP="006230CF">
      <w:pPr>
        <w:spacing w:after="0" w:line="240" w:lineRule="auto"/>
        <w:ind w:left="720" w:right="720"/>
        <w:jc w:val="both"/>
        <w:rPr>
          <w:rFonts w:eastAsia="Times New Roman" w:cstheme="minorHAnsi"/>
          <w:bCs/>
          <w:color w:val="000000" w:themeColor="text1"/>
          <w:lang w:val="en-PH" w:eastAsia="en-PH"/>
        </w:rPr>
      </w:pPr>
      <w:r w:rsidRPr="00395100">
        <w:rPr>
          <w:rFonts w:eastAsia="Times New Roman" w:cstheme="minorHAnsi"/>
          <w:color w:val="000000" w:themeColor="text1"/>
          <w:lang w:val="en-PH" w:eastAsia="en-PH"/>
        </w:rPr>
        <w:br/>
      </w:r>
      <w:r w:rsidRPr="00395100">
        <w:rPr>
          <w:rFonts w:eastAsia="Times New Roman" w:cstheme="minorHAnsi"/>
          <w:bCs/>
          <w:color w:val="000000" w:themeColor="text1"/>
          <w:lang w:val="en-PH" w:eastAsia="en-PH"/>
        </w:rPr>
        <w:t xml:space="preserve">6. Coordinate with the National Youth Commission and other development projects and programs at the national level. </w:t>
      </w:r>
    </w:p>
    <w:p w:rsidR="006230CF" w:rsidRPr="00395100" w:rsidRDefault="006230CF" w:rsidP="006230CF">
      <w:pPr>
        <w:spacing w:after="0" w:line="240" w:lineRule="auto"/>
        <w:ind w:left="720" w:right="720"/>
        <w:jc w:val="both"/>
        <w:rPr>
          <w:rFonts w:eastAsia="Times New Roman" w:cstheme="minorHAnsi"/>
          <w:bCs/>
          <w:color w:val="000000" w:themeColor="text1"/>
          <w:lang w:val="en-PH" w:eastAsia="en-PH"/>
        </w:rPr>
      </w:pPr>
    </w:p>
    <w:p w:rsidR="006230CF" w:rsidRDefault="006230CF" w:rsidP="006230CF">
      <w:pPr>
        <w:spacing w:after="0" w:line="240" w:lineRule="auto"/>
        <w:ind w:left="720" w:right="720"/>
        <w:jc w:val="both"/>
        <w:rPr>
          <w:rFonts w:eastAsia="Times New Roman" w:cstheme="minorHAnsi"/>
          <w:bCs/>
          <w:color w:val="000000" w:themeColor="text1"/>
          <w:lang w:val="en-PH" w:eastAsia="en-PH"/>
        </w:rPr>
      </w:pPr>
      <w:r w:rsidRPr="00395100">
        <w:rPr>
          <w:rFonts w:eastAsia="Times New Roman" w:cstheme="minorHAnsi"/>
          <w:bCs/>
          <w:color w:val="000000" w:themeColor="text1"/>
          <w:lang w:val="en-PH" w:eastAsia="en-PH"/>
        </w:rPr>
        <w:t xml:space="preserve">7. Exercise such other powers and perform such other </w:t>
      </w:r>
      <w:r>
        <w:rPr>
          <w:rFonts w:eastAsia="Times New Roman" w:cstheme="minorHAnsi"/>
          <w:bCs/>
          <w:color w:val="000000" w:themeColor="text1"/>
          <w:lang w:val="en-PH" w:eastAsia="en-PH"/>
        </w:rPr>
        <w:t xml:space="preserve">duties and functions as the </w:t>
      </w:r>
      <w:proofErr w:type="spellStart"/>
      <w:r>
        <w:rPr>
          <w:rFonts w:eastAsia="Times New Roman" w:cstheme="minorHAnsi"/>
          <w:bCs/>
          <w:color w:val="000000" w:themeColor="text1"/>
          <w:lang w:val="en-PH" w:eastAsia="en-PH"/>
        </w:rPr>
        <w:t>Sang</w:t>
      </w:r>
      <w:r w:rsidRPr="00395100">
        <w:rPr>
          <w:rFonts w:eastAsia="Times New Roman" w:cstheme="minorHAnsi"/>
          <w:bCs/>
          <w:color w:val="000000" w:themeColor="text1"/>
          <w:lang w:val="en-PH" w:eastAsia="en-PH"/>
        </w:rPr>
        <w:t>guniang</w:t>
      </w:r>
      <w:proofErr w:type="spellEnd"/>
      <w:r w:rsidRPr="00395100">
        <w:rPr>
          <w:rFonts w:eastAsia="Times New Roman" w:cstheme="minorHAnsi"/>
          <w:bCs/>
          <w:color w:val="000000" w:themeColor="text1"/>
          <w:lang w:val="en-PH" w:eastAsia="en-PH"/>
        </w:rPr>
        <w:t xml:space="preserve"> Barangay may delegate or as may be prescribed by law or by ordinance.</w:t>
      </w:r>
    </w:p>
    <w:p w:rsidR="006230CF" w:rsidRDefault="006230CF" w:rsidP="006230CF">
      <w:pPr>
        <w:spacing w:after="0" w:line="240" w:lineRule="auto"/>
        <w:ind w:left="720" w:right="720"/>
        <w:jc w:val="both"/>
        <w:rPr>
          <w:rFonts w:eastAsia="Times New Roman" w:cstheme="minorHAnsi"/>
          <w:bCs/>
          <w:color w:val="000000" w:themeColor="text1"/>
          <w:lang w:val="en-PH" w:eastAsia="en-PH"/>
        </w:rPr>
      </w:pPr>
    </w:p>
    <w:p w:rsidR="006230CF" w:rsidRPr="00395100" w:rsidRDefault="006230CF" w:rsidP="006230CF">
      <w:pPr>
        <w:spacing w:after="0" w:line="240" w:lineRule="auto"/>
        <w:ind w:left="720" w:right="720"/>
        <w:jc w:val="both"/>
        <w:rPr>
          <w:rFonts w:eastAsia="Times New Roman" w:cstheme="minorHAnsi"/>
          <w:bCs/>
          <w:color w:val="000000" w:themeColor="text1"/>
          <w:lang w:val="en-PH" w:eastAsia="en-PH"/>
        </w:rPr>
      </w:pPr>
      <w:r>
        <w:rPr>
          <w:rFonts w:eastAsia="Times New Roman" w:cstheme="minorHAnsi"/>
          <w:bCs/>
          <w:color w:val="000000" w:themeColor="text1"/>
          <w:lang w:val="en-PH" w:eastAsia="en-PH"/>
        </w:rPr>
        <w:t xml:space="preserve">8. As </w:t>
      </w:r>
      <w:proofErr w:type="spellStart"/>
      <w:r>
        <w:rPr>
          <w:rFonts w:eastAsia="Times New Roman" w:cstheme="minorHAnsi"/>
          <w:bCs/>
          <w:color w:val="000000" w:themeColor="text1"/>
          <w:lang w:val="en-PH" w:eastAsia="en-PH"/>
        </w:rPr>
        <w:t>Sangguniang</w:t>
      </w:r>
      <w:proofErr w:type="spellEnd"/>
      <w:r>
        <w:rPr>
          <w:rFonts w:eastAsia="Times New Roman" w:cstheme="minorHAnsi"/>
          <w:bCs/>
          <w:color w:val="000000" w:themeColor="text1"/>
          <w:lang w:val="en-PH" w:eastAsia="en-PH"/>
        </w:rPr>
        <w:t xml:space="preserve"> </w:t>
      </w:r>
      <w:proofErr w:type="spellStart"/>
      <w:r>
        <w:rPr>
          <w:rFonts w:eastAsia="Times New Roman" w:cstheme="minorHAnsi"/>
          <w:bCs/>
          <w:color w:val="000000" w:themeColor="text1"/>
          <w:lang w:val="en-PH" w:eastAsia="en-PH"/>
        </w:rPr>
        <w:t>Kabataan</w:t>
      </w:r>
      <w:proofErr w:type="spellEnd"/>
      <w:r>
        <w:rPr>
          <w:rFonts w:eastAsia="Times New Roman" w:cstheme="minorHAnsi"/>
          <w:bCs/>
          <w:color w:val="000000" w:themeColor="text1"/>
          <w:lang w:val="en-PH" w:eastAsia="en-PH"/>
        </w:rPr>
        <w:t xml:space="preserve"> Federation President, represent the youth of the town in the </w:t>
      </w:r>
      <w:proofErr w:type="spellStart"/>
      <w:r>
        <w:rPr>
          <w:rFonts w:eastAsia="Times New Roman" w:cstheme="minorHAnsi"/>
          <w:bCs/>
          <w:color w:val="000000" w:themeColor="text1"/>
          <w:lang w:val="en-PH" w:eastAsia="en-PH"/>
        </w:rPr>
        <w:t>Sangguniang</w:t>
      </w:r>
      <w:proofErr w:type="spellEnd"/>
      <w:r>
        <w:rPr>
          <w:rFonts w:eastAsia="Times New Roman" w:cstheme="minorHAnsi"/>
          <w:bCs/>
          <w:color w:val="000000" w:themeColor="text1"/>
          <w:lang w:val="en-PH" w:eastAsia="en-PH"/>
        </w:rPr>
        <w:t xml:space="preserve"> Bayan of the Municipality of </w:t>
      </w:r>
      <w:proofErr w:type="spellStart"/>
      <w:r>
        <w:rPr>
          <w:rFonts w:eastAsia="Times New Roman" w:cstheme="minorHAnsi"/>
          <w:bCs/>
          <w:color w:val="000000" w:themeColor="text1"/>
          <w:lang w:val="en-PH" w:eastAsia="en-PH"/>
        </w:rPr>
        <w:t>Batad</w:t>
      </w:r>
      <w:proofErr w:type="spellEnd"/>
      <w:r>
        <w:rPr>
          <w:rFonts w:eastAsia="Times New Roman" w:cstheme="minorHAnsi"/>
          <w:bCs/>
          <w:color w:val="000000" w:themeColor="text1"/>
          <w:lang w:val="en-PH" w:eastAsia="en-PH"/>
        </w:rPr>
        <w:t xml:space="preserve">. Also, represent the youth of the town in the </w:t>
      </w:r>
      <w:proofErr w:type="spellStart"/>
      <w:r>
        <w:rPr>
          <w:rFonts w:eastAsia="Times New Roman" w:cstheme="minorHAnsi"/>
          <w:bCs/>
          <w:color w:val="000000" w:themeColor="text1"/>
          <w:lang w:val="en-PH" w:eastAsia="en-PH"/>
        </w:rPr>
        <w:t>Sangguniang</w:t>
      </w:r>
      <w:proofErr w:type="spellEnd"/>
      <w:r>
        <w:rPr>
          <w:rFonts w:eastAsia="Times New Roman" w:cstheme="minorHAnsi"/>
          <w:bCs/>
          <w:color w:val="000000" w:themeColor="text1"/>
          <w:lang w:val="en-PH" w:eastAsia="en-PH"/>
        </w:rPr>
        <w:t xml:space="preserve"> </w:t>
      </w:r>
      <w:proofErr w:type="spellStart"/>
      <w:r>
        <w:rPr>
          <w:rFonts w:eastAsia="Times New Roman" w:cstheme="minorHAnsi"/>
          <w:bCs/>
          <w:color w:val="000000" w:themeColor="text1"/>
          <w:lang w:val="en-PH" w:eastAsia="en-PH"/>
        </w:rPr>
        <w:t>Kabataan</w:t>
      </w:r>
      <w:proofErr w:type="spellEnd"/>
      <w:r>
        <w:rPr>
          <w:rFonts w:eastAsia="Times New Roman" w:cstheme="minorHAnsi"/>
          <w:bCs/>
          <w:color w:val="000000" w:themeColor="text1"/>
          <w:lang w:val="en-PH" w:eastAsia="en-PH"/>
        </w:rPr>
        <w:t xml:space="preserve"> Provincial Federation of the Province of Iloilo.</w:t>
      </w:r>
    </w:p>
    <w:p w:rsidR="006230CF" w:rsidRPr="00395100" w:rsidRDefault="006230CF" w:rsidP="006230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PH" w:eastAsia="en-PH"/>
        </w:rPr>
      </w:pPr>
    </w:p>
    <w:p w:rsidR="006230CF" w:rsidRPr="00DF5074" w:rsidRDefault="006230CF" w:rsidP="006230CF">
      <w:pPr>
        <w:pStyle w:val="ListParagraph"/>
        <w:numPr>
          <w:ilvl w:val="0"/>
          <w:numId w:val="3"/>
        </w:numPr>
        <w:spacing w:after="0" w:line="240" w:lineRule="auto"/>
      </w:pPr>
      <w:r w:rsidRPr="00C7414D">
        <w:rPr>
          <w:b/>
          <w:bCs/>
        </w:rPr>
        <w:t>SANGGUNIANG BAYAN MEMBER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Pr="00DF5074">
        <w:t>2010-2013</w:t>
      </w:r>
    </w:p>
    <w:p w:rsidR="006230CF" w:rsidRPr="00DF5074" w:rsidRDefault="006230CF" w:rsidP="006230CF">
      <w:pPr>
        <w:spacing w:after="0" w:line="240" w:lineRule="auto"/>
      </w:pPr>
      <w:r w:rsidRPr="00DF5074">
        <w:tab/>
      </w:r>
      <w:r>
        <w:tab/>
      </w:r>
      <w:r w:rsidRPr="00DF5074">
        <w:t>(Elected)</w:t>
      </w:r>
    </w:p>
    <w:p w:rsidR="006230CF" w:rsidRPr="00DF5074" w:rsidRDefault="006230CF" w:rsidP="006230CF">
      <w:pPr>
        <w:spacing w:after="0" w:line="240" w:lineRule="auto"/>
      </w:pPr>
      <w:r>
        <w:tab/>
      </w:r>
      <w:r>
        <w:tab/>
      </w:r>
      <w:r w:rsidRPr="00DF5074">
        <w:t xml:space="preserve">Municipality of </w:t>
      </w:r>
      <w:proofErr w:type="spellStart"/>
      <w:r w:rsidRPr="00DF5074">
        <w:t>Batad</w:t>
      </w:r>
      <w:proofErr w:type="spellEnd"/>
    </w:p>
    <w:p w:rsidR="006230CF" w:rsidRDefault="006230CF" w:rsidP="006230CF">
      <w:pPr>
        <w:spacing w:after="0" w:line="240" w:lineRule="auto"/>
      </w:pPr>
      <w:r>
        <w:tab/>
      </w:r>
      <w:r>
        <w:tab/>
      </w:r>
      <w:r w:rsidRPr="00DF5074">
        <w:t>Chairman: Committee on Health</w:t>
      </w:r>
    </w:p>
    <w:p w:rsidR="006230CF" w:rsidRDefault="006230CF" w:rsidP="006230CF">
      <w:pPr>
        <w:spacing w:after="0" w:line="240" w:lineRule="auto"/>
      </w:pPr>
    </w:p>
    <w:p w:rsidR="006230CF" w:rsidRDefault="006230CF" w:rsidP="006230CF">
      <w:pPr>
        <w:spacing w:after="0" w:line="240" w:lineRule="auto"/>
        <w:ind w:firstLine="720"/>
        <w:rPr>
          <w:b/>
        </w:rPr>
      </w:pPr>
      <w:r w:rsidRPr="000A4833">
        <w:rPr>
          <w:b/>
        </w:rPr>
        <w:t>Functions:</w:t>
      </w:r>
    </w:p>
    <w:p w:rsidR="006230CF" w:rsidRDefault="006230CF" w:rsidP="006230CF">
      <w:pPr>
        <w:pStyle w:val="ListParagraph"/>
        <w:numPr>
          <w:ilvl w:val="0"/>
          <w:numId w:val="4"/>
        </w:numPr>
        <w:spacing w:after="0" w:line="240" w:lineRule="auto"/>
        <w:rPr>
          <w:rStyle w:val="t"/>
        </w:rPr>
      </w:pPr>
      <w:r>
        <w:rPr>
          <w:rStyle w:val="t"/>
        </w:rPr>
        <w:t>Sponsor ordinances, approve resolutions and appropriate funds for the general</w:t>
      </w:r>
      <w:r>
        <w:t xml:space="preserve"> </w:t>
      </w:r>
      <w:r>
        <w:rPr>
          <w:rStyle w:val="t"/>
        </w:rPr>
        <w:t>welfare of the municipality and its inhabitants.</w:t>
      </w:r>
    </w:p>
    <w:p w:rsidR="006230CF" w:rsidRDefault="006230CF" w:rsidP="006230CF">
      <w:pPr>
        <w:pStyle w:val="ListParagraph"/>
        <w:spacing w:after="0" w:line="240" w:lineRule="auto"/>
        <w:ind w:left="1080"/>
        <w:rPr>
          <w:rStyle w:val="t"/>
        </w:rPr>
      </w:pPr>
    </w:p>
    <w:p w:rsidR="006230CF" w:rsidRPr="00F23033" w:rsidRDefault="006230CF" w:rsidP="006230CF">
      <w:pPr>
        <w:pStyle w:val="ListParagraph"/>
        <w:numPr>
          <w:ilvl w:val="0"/>
          <w:numId w:val="4"/>
        </w:numPr>
        <w:spacing w:after="0" w:line="240" w:lineRule="auto"/>
        <w:rPr>
          <w:rStyle w:val="t"/>
          <w:b/>
        </w:rPr>
      </w:pPr>
      <w:r>
        <w:rPr>
          <w:rStyle w:val="t"/>
        </w:rPr>
        <w:t>Approve ordinances and pass resolutions necessary for an efficient and</w:t>
      </w:r>
      <w:r>
        <w:t xml:space="preserve"> </w:t>
      </w:r>
      <w:r>
        <w:rPr>
          <w:rStyle w:val="t"/>
        </w:rPr>
        <w:t>effective municipal government.</w:t>
      </w:r>
    </w:p>
    <w:p w:rsidR="006230CF" w:rsidRPr="00F23033" w:rsidRDefault="006230CF" w:rsidP="006230CF">
      <w:pPr>
        <w:spacing w:after="0" w:line="240" w:lineRule="auto"/>
        <w:rPr>
          <w:b/>
        </w:rPr>
      </w:pPr>
    </w:p>
    <w:p w:rsidR="006230CF" w:rsidRDefault="006230CF" w:rsidP="006230CF">
      <w:pPr>
        <w:pStyle w:val="ListParagraph"/>
        <w:numPr>
          <w:ilvl w:val="0"/>
          <w:numId w:val="4"/>
        </w:numPr>
        <w:spacing w:after="0" w:line="240" w:lineRule="auto"/>
        <w:rPr>
          <w:rStyle w:val="t"/>
        </w:rPr>
      </w:pPr>
      <w:r>
        <w:rPr>
          <w:rStyle w:val="t"/>
        </w:rPr>
        <w:t>Approve ordinances which shall ensure the efficient and effective delivery of</w:t>
      </w:r>
      <w:r>
        <w:t xml:space="preserve"> </w:t>
      </w:r>
      <w:r>
        <w:rPr>
          <w:rStyle w:val="t"/>
        </w:rPr>
        <w:t>the basic services and facilities.</w:t>
      </w:r>
    </w:p>
    <w:p w:rsidR="006230CF" w:rsidRDefault="006230CF" w:rsidP="006230CF">
      <w:pPr>
        <w:spacing w:after="0" w:line="240" w:lineRule="auto"/>
      </w:pPr>
    </w:p>
    <w:p w:rsidR="006230CF" w:rsidRPr="00DF5074" w:rsidRDefault="006230CF" w:rsidP="006230CF">
      <w:pPr>
        <w:spacing w:after="0" w:line="240" w:lineRule="auto"/>
      </w:pPr>
      <w:r w:rsidRPr="00DF5074">
        <w:tab/>
      </w:r>
      <w:r w:rsidRPr="00DF5074">
        <w:tab/>
      </w:r>
      <w:r w:rsidRPr="00DF5074">
        <w:tab/>
      </w:r>
    </w:p>
    <w:p w:rsidR="006230CF" w:rsidRPr="00124EC5" w:rsidRDefault="00324B28" w:rsidP="00124EC5">
      <w:pPr>
        <w:spacing w:after="0" w:line="240" w:lineRule="auto"/>
        <w:ind w:left="360"/>
        <w:rPr>
          <w:b/>
          <w:bCs/>
          <w:i/>
          <w:iCs/>
          <w:color w:val="FF0000"/>
          <w:sz w:val="28"/>
          <w:szCs w:val="28"/>
          <w:u w:val="single"/>
        </w:rPr>
      </w:pPr>
      <w:r w:rsidRPr="00124EC5">
        <w:rPr>
          <w:b/>
          <w:bCs/>
          <w:i/>
          <w:iCs/>
          <w:color w:val="FF0000"/>
          <w:sz w:val="28"/>
          <w:szCs w:val="28"/>
          <w:u w:val="single"/>
        </w:rPr>
        <w:t>AS A MEDICAL TECHNOLOGIST</w:t>
      </w:r>
    </w:p>
    <w:p w:rsidR="006230CF" w:rsidRPr="00DF5074" w:rsidRDefault="00C336F1" w:rsidP="006230CF">
      <w:pPr>
        <w:pStyle w:val="ListParagraph"/>
        <w:numPr>
          <w:ilvl w:val="0"/>
          <w:numId w:val="3"/>
        </w:numPr>
        <w:spacing w:after="0" w:line="240" w:lineRule="auto"/>
      </w:pPr>
      <w:r>
        <w:t>MEDICAL TECHNOLOGIST</w:t>
      </w:r>
      <w:r w:rsidR="006230CF">
        <w:tab/>
        <w:t xml:space="preserve"> </w:t>
      </w:r>
      <w:r w:rsidR="006230CF">
        <w:tab/>
      </w:r>
      <w:r w:rsidR="006230CF">
        <w:tab/>
      </w:r>
      <w:r w:rsidR="006230CF">
        <w:tab/>
        <w:t>October</w:t>
      </w:r>
      <w:r w:rsidR="006230CF" w:rsidRPr="00DF5074">
        <w:t xml:space="preserve"> 2008- May 2009</w:t>
      </w:r>
    </w:p>
    <w:p w:rsidR="006230CF" w:rsidRPr="00DF5074" w:rsidRDefault="006230CF" w:rsidP="006230CF">
      <w:pPr>
        <w:spacing w:after="0" w:line="240" w:lineRule="auto"/>
        <w:ind w:left="1134"/>
      </w:pPr>
      <w:proofErr w:type="spellStart"/>
      <w:r w:rsidRPr="00DF5074">
        <w:t>Medicus</w:t>
      </w:r>
      <w:proofErr w:type="spellEnd"/>
      <w:r w:rsidRPr="00DF5074">
        <w:t xml:space="preserve"> Phil., Inc.</w:t>
      </w:r>
    </w:p>
    <w:p w:rsidR="006230CF" w:rsidRDefault="006230CF" w:rsidP="006230CF">
      <w:pPr>
        <w:spacing w:after="0" w:line="240" w:lineRule="auto"/>
        <w:ind w:left="1134"/>
      </w:pPr>
      <w:proofErr w:type="spellStart"/>
      <w:r w:rsidRPr="00DF5074">
        <w:t>Lapaz</w:t>
      </w:r>
      <w:proofErr w:type="spellEnd"/>
      <w:r w:rsidRPr="00DF5074">
        <w:t xml:space="preserve"> Branch, Iloilo City</w:t>
      </w:r>
    </w:p>
    <w:p w:rsidR="006230CF" w:rsidRPr="00F23033" w:rsidRDefault="006230CF" w:rsidP="006230CF">
      <w:pPr>
        <w:spacing w:after="0" w:line="240" w:lineRule="auto"/>
        <w:rPr>
          <w:b/>
        </w:rPr>
      </w:pPr>
    </w:p>
    <w:p w:rsidR="006230CF" w:rsidRDefault="006230CF" w:rsidP="006230CF">
      <w:pPr>
        <w:spacing w:after="0" w:line="240" w:lineRule="auto"/>
        <w:rPr>
          <w:b/>
        </w:rPr>
      </w:pPr>
      <w:r w:rsidRPr="00F23033">
        <w:rPr>
          <w:b/>
        </w:rPr>
        <w:tab/>
        <w:t>Functions and Responsibilities:</w:t>
      </w:r>
    </w:p>
    <w:p w:rsidR="006230CF" w:rsidRPr="00F23033" w:rsidRDefault="006230CF" w:rsidP="006230CF">
      <w:pPr>
        <w:pStyle w:val="ListParagraph"/>
        <w:numPr>
          <w:ilvl w:val="0"/>
          <w:numId w:val="5"/>
        </w:numPr>
        <w:tabs>
          <w:tab w:val="clear" w:pos="720"/>
          <w:tab w:val="num" w:pos="1080"/>
        </w:tabs>
        <w:spacing w:before="100" w:beforeAutospacing="1" w:after="100" w:afterAutospacing="1" w:line="240" w:lineRule="auto"/>
        <w:ind w:left="990" w:hanging="270"/>
        <w:jc w:val="both"/>
        <w:rPr>
          <w:rFonts w:eastAsia="Times New Roman" w:cstheme="minorHAnsi"/>
          <w:lang w:val="en-PH" w:eastAsia="en-PH"/>
        </w:rPr>
      </w:pPr>
      <w:r w:rsidRPr="00F23033">
        <w:rPr>
          <w:rFonts w:eastAsia="Times New Roman" w:cstheme="minorHAnsi"/>
          <w:lang w:val="en-PH" w:eastAsia="en-PH"/>
        </w:rPr>
        <w:t>Determines normal and abnormal components of body fluids by conducting chemical analyses of blood, urine, spinal fluids, and gastric juices.</w:t>
      </w:r>
    </w:p>
    <w:p w:rsidR="006230CF" w:rsidRPr="00F23033" w:rsidRDefault="006230CF" w:rsidP="006230CF">
      <w:pPr>
        <w:numPr>
          <w:ilvl w:val="0"/>
          <w:numId w:val="5"/>
        </w:numPr>
        <w:tabs>
          <w:tab w:val="clear" w:pos="720"/>
          <w:tab w:val="num" w:pos="1080"/>
        </w:tabs>
        <w:spacing w:before="100" w:beforeAutospacing="1" w:after="100" w:afterAutospacing="1" w:line="240" w:lineRule="auto"/>
        <w:ind w:left="990" w:hanging="270"/>
        <w:jc w:val="both"/>
        <w:rPr>
          <w:rFonts w:eastAsia="Times New Roman" w:cstheme="minorHAnsi"/>
          <w:lang w:val="en-PH" w:eastAsia="en-PH"/>
        </w:rPr>
      </w:pPr>
      <w:r w:rsidRPr="00F23033">
        <w:rPr>
          <w:rFonts w:eastAsia="Times New Roman" w:cstheme="minorHAnsi"/>
          <w:lang w:val="en-PH" w:eastAsia="en-PH"/>
        </w:rPr>
        <w:t>Analyzes blood cells by counting and identifying cells, using microscopic techniques and procedures.</w:t>
      </w:r>
    </w:p>
    <w:p w:rsidR="006230CF" w:rsidRPr="00F23033" w:rsidRDefault="006230CF" w:rsidP="006230CF">
      <w:pPr>
        <w:numPr>
          <w:ilvl w:val="0"/>
          <w:numId w:val="5"/>
        </w:numPr>
        <w:tabs>
          <w:tab w:val="clear" w:pos="720"/>
          <w:tab w:val="num" w:pos="1080"/>
        </w:tabs>
        <w:spacing w:before="100" w:beforeAutospacing="1" w:after="100" w:afterAutospacing="1" w:line="240" w:lineRule="auto"/>
        <w:ind w:left="990" w:hanging="270"/>
        <w:jc w:val="both"/>
        <w:rPr>
          <w:rFonts w:eastAsia="Times New Roman" w:cstheme="minorHAnsi"/>
          <w:lang w:val="en-PH" w:eastAsia="en-PH"/>
        </w:rPr>
      </w:pPr>
      <w:r w:rsidRPr="00F23033">
        <w:rPr>
          <w:rFonts w:eastAsia="Times New Roman" w:cstheme="minorHAnsi"/>
          <w:lang w:val="en-PH" w:eastAsia="en-PH"/>
        </w:rPr>
        <w:t>Prepares blood, plasma, and platelets for transfusions by conducting blood group, type, and compatibility tests.</w:t>
      </w:r>
    </w:p>
    <w:p w:rsidR="006230CF" w:rsidRPr="00F23033" w:rsidRDefault="006230CF" w:rsidP="006230CF">
      <w:pPr>
        <w:numPr>
          <w:ilvl w:val="0"/>
          <w:numId w:val="5"/>
        </w:numPr>
        <w:tabs>
          <w:tab w:val="clear" w:pos="720"/>
          <w:tab w:val="num" w:pos="1080"/>
        </w:tabs>
        <w:spacing w:before="100" w:beforeAutospacing="1" w:after="100" w:afterAutospacing="1" w:line="240" w:lineRule="auto"/>
        <w:ind w:left="990" w:hanging="270"/>
        <w:jc w:val="both"/>
        <w:rPr>
          <w:rFonts w:eastAsia="Times New Roman" w:cstheme="minorHAnsi"/>
          <w:lang w:val="en-PH" w:eastAsia="en-PH"/>
        </w:rPr>
      </w:pPr>
      <w:r w:rsidRPr="00F23033">
        <w:rPr>
          <w:rFonts w:eastAsia="Times New Roman" w:cstheme="minorHAnsi"/>
          <w:lang w:val="en-PH" w:eastAsia="en-PH"/>
        </w:rPr>
        <w:t>Ensures operation of analyzers, spectrophotometers, colorimeters, flame photometers, and other laboratory equipment by calibrating; completing preventive maintenance requirements; following manufacturer's instructions; troubleshooting malfunctions; calling for repairs; maintaining equipment inventories; evaluating new equipment and techniques.</w:t>
      </w:r>
    </w:p>
    <w:p w:rsidR="006230CF" w:rsidRPr="00F23033" w:rsidRDefault="006230CF" w:rsidP="006230CF">
      <w:pPr>
        <w:numPr>
          <w:ilvl w:val="0"/>
          <w:numId w:val="5"/>
        </w:numPr>
        <w:tabs>
          <w:tab w:val="clear" w:pos="720"/>
          <w:tab w:val="num" w:pos="1080"/>
        </w:tabs>
        <w:spacing w:before="100" w:beforeAutospacing="1" w:after="100" w:afterAutospacing="1" w:line="240" w:lineRule="auto"/>
        <w:ind w:left="990" w:hanging="270"/>
        <w:jc w:val="both"/>
        <w:rPr>
          <w:rFonts w:eastAsia="Times New Roman" w:cstheme="minorHAnsi"/>
          <w:lang w:val="en-PH" w:eastAsia="en-PH"/>
        </w:rPr>
      </w:pPr>
      <w:r w:rsidRPr="00F23033">
        <w:rPr>
          <w:rFonts w:eastAsia="Times New Roman" w:cstheme="minorHAnsi"/>
          <w:lang w:val="en-PH" w:eastAsia="en-PH"/>
        </w:rPr>
        <w:t>Maintains laboratory supplies inventory by checking stock to determine inventory level; anticipating needed supplies; placing and expediting orders for supplies; verifying receipt of supplies.</w:t>
      </w:r>
    </w:p>
    <w:p w:rsidR="006230CF" w:rsidRPr="00F23033" w:rsidRDefault="006230CF" w:rsidP="006230CF">
      <w:pPr>
        <w:numPr>
          <w:ilvl w:val="0"/>
          <w:numId w:val="5"/>
        </w:numPr>
        <w:tabs>
          <w:tab w:val="clear" w:pos="720"/>
          <w:tab w:val="num" w:pos="1080"/>
        </w:tabs>
        <w:spacing w:before="100" w:beforeAutospacing="1" w:after="100" w:afterAutospacing="1" w:line="240" w:lineRule="auto"/>
        <w:ind w:left="990" w:hanging="270"/>
        <w:jc w:val="both"/>
        <w:rPr>
          <w:rFonts w:eastAsia="Times New Roman" w:cstheme="minorHAnsi"/>
          <w:lang w:val="en-PH" w:eastAsia="en-PH"/>
        </w:rPr>
      </w:pPr>
      <w:r w:rsidRPr="00F23033">
        <w:rPr>
          <w:rFonts w:eastAsia="Times New Roman" w:cstheme="minorHAnsi"/>
          <w:lang w:val="en-PH" w:eastAsia="en-PH"/>
        </w:rPr>
        <w:lastRenderedPageBreak/>
        <w:t>Conserves laboratory resources by using equipment and supplies as needed to accomplish job results.</w:t>
      </w:r>
    </w:p>
    <w:p w:rsidR="006230CF" w:rsidRPr="00F23033" w:rsidRDefault="006230CF" w:rsidP="006230CF">
      <w:pPr>
        <w:numPr>
          <w:ilvl w:val="0"/>
          <w:numId w:val="5"/>
        </w:numPr>
        <w:tabs>
          <w:tab w:val="clear" w:pos="720"/>
          <w:tab w:val="num" w:pos="1080"/>
        </w:tabs>
        <w:spacing w:before="100" w:beforeAutospacing="1" w:after="100" w:afterAutospacing="1" w:line="240" w:lineRule="auto"/>
        <w:ind w:left="990" w:hanging="270"/>
        <w:jc w:val="both"/>
        <w:rPr>
          <w:rFonts w:eastAsia="Times New Roman" w:cstheme="minorHAnsi"/>
          <w:lang w:val="en-PH" w:eastAsia="en-PH"/>
        </w:rPr>
      </w:pPr>
      <w:r w:rsidRPr="00F23033">
        <w:rPr>
          <w:rFonts w:eastAsia="Times New Roman" w:cstheme="minorHAnsi"/>
          <w:lang w:val="en-PH" w:eastAsia="en-PH"/>
        </w:rPr>
        <w:t>Provides medical technology information by answering questions and requests.</w:t>
      </w:r>
    </w:p>
    <w:p w:rsidR="006230CF" w:rsidRPr="00F23033" w:rsidRDefault="006230CF" w:rsidP="006230CF">
      <w:pPr>
        <w:numPr>
          <w:ilvl w:val="0"/>
          <w:numId w:val="5"/>
        </w:numPr>
        <w:tabs>
          <w:tab w:val="clear" w:pos="720"/>
          <w:tab w:val="num" w:pos="1080"/>
        </w:tabs>
        <w:spacing w:before="100" w:beforeAutospacing="1" w:after="100" w:afterAutospacing="1" w:line="240" w:lineRule="auto"/>
        <w:ind w:left="990" w:hanging="270"/>
        <w:jc w:val="both"/>
        <w:rPr>
          <w:rFonts w:eastAsia="Times New Roman" w:cstheme="minorHAnsi"/>
          <w:lang w:val="en-PH" w:eastAsia="en-PH"/>
        </w:rPr>
      </w:pPr>
      <w:r w:rsidRPr="00F23033">
        <w:rPr>
          <w:rFonts w:eastAsia="Times New Roman" w:cstheme="minorHAnsi"/>
          <w:lang w:val="en-PH" w:eastAsia="en-PH"/>
        </w:rPr>
        <w:t>Prepares reports of technological findings by collecting, analyzing, and summarizing information.</w:t>
      </w:r>
    </w:p>
    <w:p w:rsidR="006230CF" w:rsidRPr="00F23033" w:rsidRDefault="006230CF" w:rsidP="006230CF">
      <w:pPr>
        <w:numPr>
          <w:ilvl w:val="0"/>
          <w:numId w:val="5"/>
        </w:numPr>
        <w:tabs>
          <w:tab w:val="clear" w:pos="720"/>
        </w:tabs>
        <w:spacing w:before="100" w:beforeAutospacing="1" w:after="100" w:afterAutospacing="1" w:line="240" w:lineRule="auto"/>
        <w:ind w:left="1080"/>
        <w:jc w:val="both"/>
        <w:rPr>
          <w:rFonts w:eastAsia="Times New Roman" w:cstheme="minorHAnsi"/>
          <w:lang w:val="en-PH" w:eastAsia="en-PH"/>
        </w:rPr>
      </w:pPr>
      <w:r w:rsidRPr="00F23033">
        <w:rPr>
          <w:rFonts w:eastAsia="Times New Roman" w:cstheme="minorHAnsi"/>
          <w:lang w:val="en-PH" w:eastAsia="en-PH"/>
        </w:rPr>
        <w:t>Maintains professional and technical knowledge by attending educational workshops; reviewing professional publications; establishing personal networks; participating in professional societies.</w:t>
      </w:r>
    </w:p>
    <w:p w:rsidR="006230CF" w:rsidRPr="00F23033" w:rsidRDefault="006230CF" w:rsidP="006230CF">
      <w:pPr>
        <w:numPr>
          <w:ilvl w:val="0"/>
          <w:numId w:val="5"/>
        </w:numPr>
        <w:tabs>
          <w:tab w:val="clear" w:pos="720"/>
        </w:tabs>
        <w:spacing w:before="100" w:beforeAutospacing="1" w:after="100" w:afterAutospacing="1" w:line="240" w:lineRule="auto"/>
        <w:ind w:left="1080"/>
        <w:jc w:val="both"/>
        <w:rPr>
          <w:rFonts w:eastAsia="Times New Roman" w:cstheme="minorHAnsi"/>
          <w:lang w:val="en-PH" w:eastAsia="en-PH"/>
        </w:rPr>
      </w:pPr>
      <w:r w:rsidRPr="00F23033">
        <w:rPr>
          <w:rFonts w:eastAsia="Times New Roman" w:cstheme="minorHAnsi"/>
          <w:lang w:val="en-PH" w:eastAsia="en-PH"/>
        </w:rPr>
        <w:t>Maintains inter- and intradepartmental work flow by fostering a spirit of cooperation.</w:t>
      </w:r>
    </w:p>
    <w:p w:rsidR="006230CF" w:rsidRPr="00F23033" w:rsidRDefault="006230CF" w:rsidP="006230CF">
      <w:pPr>
        <w:numPr>
          <w:ilvl w:val="0"/>
          <w:numId w:val="5"/>
        </w:numPr>
        <w:tabs>
          <w:tab w:val="clear" w:pos="720"/>
        </w:tabs>
        <w:spacing w:before="100" w:beforeAutospacing="1" w:after="100" w:afterAutospacing="1" w:line="240" w:lineRule="auto"/>
        <w:ind w:left="1080"/>
        <w:jc w:val="both"/>
        <w:rPr>
          <w:rFonts w:eastAsia="Times New Roman" w:cstheme="minorHAnsi"/>
          <w:lang w:val="en-PH" w:eastAsia="en-PH"/>
        </w:rPr>
      </w:pPr>
      <w:r w:rsidRPr="00F23033">
        <w:rPr>
          <w:rFonts w:eastAsia="Times New Roman" w:cstheme="minorHAnsi"/>
          <w:lang w:val="en-PH" w:eastAsia="en-PH"/>
        </w:rPr>
        <w:t>Maintains safe and clean working environment by complying with procedures, rules, and regulations.</w:t>
      </w:r>
    </w:p>
    <w:p w:rsidR="006230CF" w:rsidRPr="00F23033" w:rsidRDefault="006230CF" w:rsidP="006230CF">
      <w:pPr>
        <w:numPr>
          <w:ilvl w:val="0"/>
          <w:numId w:val="5"/>
        </w:numPr>
        <w:tabs>
          <w:tab w:val="clear" w:pos="720"/>
        </w:tabs>
        <w:spacing w:before="100" w:beforeAutospacing="1" w:after="100" w:afterAutospacing="1" w:line="240" w:lineRule="auto"/>
        <w:ind w:left="1080"/>
        <w:jc w:val="both"/>
        <w:rPr>
          <w:rFonts w:eastAsia="Times New Roman" w:cstheme="minorHAnsi"/>
          <w:lang w:val="en-PH" w:eastAsia="en-PH"/>
        </w:rPr>
      </w:pPr>
      <w:r w:rsidRPr="00F23033">
        <w:rPr>
          <w:rFonts w:eastAsia="Times New Roman" w:cstheme="minorHAnsi"/>
          <w:lang w:val="en-PH" w:eastAsia="en-PH"/>
        </w:rPr>
        <w:t>Protects patients and employees by adhering to infection-control and hazardous waste policies and protocols; following identification procedures.</w:t>
      </w:r>
    </w:p>
    <w:p w:rsidR="006230CF" w:rsidRPr="00F23033" w:rsidRDefault="006230CF" w:rsidP="006230CF">
      <w:pPr>
        <w:numPr>
          <w:ilvl w:val="0"/>
          <w:numId w:val="5"/>
        </w:numPr>
        <w:tabs>
          <w:tab w:val="clear" w:pos="720"/>
        </w:tabs>
        <w:spacing w:before="100" w:beforeAutospacing="1" w:after="100" w:afterAutospacing="1" w:line="240" w:lineRule="auto"/>
        <w:ind w:left="1080"/>
        <w:jc w:val="both"/>
        <w:rPr>
          <w:rFonts w:eastAsia="Times New Roman" w:cstheme="minorHAnsi"/>
          <w:lang w:val="en-PH" w:eastAsia="en-PH"/>
        </w:rPr>
      </w:pPr>
      <w:r w:rsidRPr="00F23033">
        <w:rPr>
          <w:rFonts w:eastAsia="Times New Roman" w:cstheme="minorHAnsi"/>
          <w:lang w:val="en-PH" w:eastAsia="en-PH"/>
        </w:rPr>
        <w:t>Maintains patient confidence and protects the hospital by keeping information confidential.</w:t>
      </w:r>
    </w:p>
    <w:p w:rsidR="006230CF" w:rsidRDefault="006230CF" w:rsidP="006230CF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1080"/>
        <w:jc w:val="both"/>
        <w:rPr>
          <w:rFonts w:eastAsia="Times New Roman" w:cstheme="minorHAnsi"/>
          <w:lang w:val="en-PH" w:eastAsia="en-PH"/>
        </w:rPr>
      </w:pPr>
      <w:r w:rsidRPr="00F23033">
        <w:rPr>
          <w:rFonts w:eastAsia="Times New Roman" w:cstheme="minorHAnsi"/>
          <w:lang w:val="en-PH" w:eastAsia="en-PH"/>
        </w:rPr>
        <w:t>Contributes to team effort by accomplishing related results as needed.</w:t>
      </w:r>
    </w:p>
    <w:p w:rsidR="006230CF" w:rsidRDefault="006230CF" w:rsidP="006230CF">
      <w:pPr>
        <w:spacing w:after="0" w:line="240" w:lineRule="auto"/>
        <w:ind w:left="1080"/>
        <w:jc w:val="both"/>
        <w:rPr>
          <w:rFonts w:eastAsia="Times New Roman" w:cstheme="minorHAnsi"/>
          <w:lang w:val="en-PH" w:eastAsia="en-PH"/>
        </w:rPr>
      </w:pPr>
    </w:p>
    <w:p w:rsidR="006230CF" w:rsidRDefault="006230CF" w:rsidP="006230CF">
      <w:pPr>
        <w:spacing w:after="0" w:line="240" w:lineRule="auto"/>
        <w:ind w:left="1080"/>
        <w:jc w:val="both"/>
        <w:rPr>
          <w:rFonts w:eastAsia="Times New Roman" w:cstheme="minorHAnsi"/>
          <w:lang w:val="en-PH" w:eastAsia="en-PH"/>
        </w:rPr>
      </w:pPr>
    </w:p>
    <w:p w:rsidR="006230CF" w:rsidRDefault="006230CF" w:rsidP="006230CF">
      <w:pPr>
        <w:spacing w:after="0" w:line="240" w:lineRule="auto"/>
        <w:ind w:left="720"/>
        <w:jc w:val="both"/>
        <w:rPr>
          <w:rFonts w:eastAsia="Times New Roman" w:cstheme="minorHAnsi"/>
          <w:b/>
          <w:lang w:val="en-PH" w:eastAsia="en-PH"/>
        </w:rPr>
      </w:pPr>
      <w:r w:rsidRPr="00F23033">
        <w:rPr>
          <w:rFonts w:eastAsia="Times New Roman" w:cstheme="minorHAnsi"/>
          <w:b/>
          <w:lang w:val="en-PH" w:eastAsia="en-PH"/>
        </w:rPr>
        <w:t>Skills and Qualifications:</w:t>
      </w:r>
    </w:p>
    <w:p w:rsidR="006230CF" w:rsidRDefault="006230CF" w:rsidP="006230CF">
      <w:pPr>
        <w:spacing w:after="0" w:line="240" w:lineRule="auto"/>
        <w:ind w:left="720"/>
        <w:jc w:val="both"/>
      </w:pPr>
      <w:r>
        <w:t>Documentation Skills, Analyzing Information, Organization, Attention to Detail, Informing Others</w:t>
      </w:r>
    </w:p>
    <w:p w:rsidR="006230CF" w:rsidRDefault="006230CF" w:rsidP="006230CF">
      <w:pPr>
        <w:spacing w:after="0" w:line="240" w:lineRule="auto"/>
        <w:ind w:left="720"/>
        <w:jc w:val="both"/>
      </w:pPr>
    </w:p>
    <w:p w:rsidR="006230CF" w:rsidRPr="00F23033" w:rsidRDefault="006230CF" w:rsidP="006230CF">
      <w:pPr>
        <w:spacing w:after="0" w:line="240" w:lineRule="auto"/>
        <w:ind w:left="720"/>
        <w:jc w:val="both"/>
        <w:rPr>
          <w:rFonts w:eastAsia="Times New Roman" w:cstheme="minorHAnsi"/>
          <w:b/>
          <w:lang w:val="en-PH" w:eastAsia="en-PH"/>
        </w:rPr>
      </w:pPr>
    </w:p>
    <w:p w:rsidR="006230CF" w:rsidRPr="00124EC5" w:rsidRDefault="00FD7172" w:rsidP="006230CF">
      <w:pPr>
        <w:spacing w:after="0" w:line="240" w:lineRule="auto"/>
        <w:rPr>
          <w:b/>
          <w:bCs/>
          <w:i/>
          <w:iCs/>
          <w:color w:val="FF0000"/>
          <w:sz w:val="28"/>
          <w:szCs w:val="28"/>
          <w:u w:val="single"/>
        </w:rPr>
      </w:pPr>
      <w:r w:rsidRPr="00124EC5">
        <w:rPr>
          <w:b/>
          <w:bCs/>
          <w:i/>
          <w:iCs/>
          <w:color w:val="FF0000"/>
          <w:sz w:val="28"/>
          <w:szCs w:val="28"/>
          <w:u w:val="single"/>
        </w:rPr>
        <w:t>IN GOVERNMENT SERVICE</w:t>
      </w:r>
    </w:p>
    <w:p w:rsidR="006230CF" w:rsidRPr="00DF5074" w:rsidRDefault="00C7414D" w:rsidP="006230CF">
      <w:pPr>
        <w:pStyle w:val="ListParagraph"/>
        <w:numPr>
          <w:ilvl w:val="0"/>
          <w:numId w:val="3"/>
        </w:numPr>
        <w:spacing w:after="0" w:line="240" w:lineRule="auto"/>
      </w:pPr>
      <w:r>
        <w:rPr>
          <w:b/>
        </w:rPr>
        <w:t>EXECUTIVE ASSISTANT II</w:t>
      </w:r>
      <w:r w:rsidR="006230CF">
        <w:tab/>
      </w:r>
      <w:r w:rsidR="006230CF">
        <w:tab/>
      </w:r>
      <w:r w:rsidR="006230CF">
        <w:tab/>
      </w:r>
      <w:r w:rsidR="006230CF">
        <w:tab/>
      </w:r>
      <w:r w:rsidR="006230CF" w:rsidRPr="00DF5074">
        <w:t xml:space="preserve">July 1, 2014 – </w:t>
      </w:r>
      <w:r w:rsidR="00FD7172">
        <w:t>February 14, 2021</w:t>
      </w:r>
    </w:p>
    <w:p w:rsidR="006230CF" w:rsidRPr="00DF5074" w:rsidRDefault="006230CF" w:rsidP="006230CF">
      <w:pPr>
        <w:spacing w:after="0" w:line="240" w:lineRule="auto"/>
      </w:pPr>
      <w:r>
        <w:tab/>
      </w:r>
      <w:r>
        <w:tab/>
        <w:t>Office of the Governor</w:t>
      </w:r>
    </w:p>
    <w:p w:rsidR="006230CF" w:rsidRDefault="006230CF" w:rsidP="006230CF">
      <w:pPr>
        <w:spacing w:after="0" w:line="240" w:lineRule="auto"/>
      </w:pPr>
      <w:r>
        <w:tab/>
      </w:r>
      <w:r>
        <w:tab/>
        <w:t xml:space="preserve">Iloilo Provincial </w:t>
      </w:r>
      <w:r w:rsidR="004866A3">
        <w:t>Government</w:t>
      </w:r>
    </w:p>
    <w:p w:rsidR="006230CF" w:rsidRDefault="006230CF" w:rsidP="006230CF">
      <w:pPr>
        <w:spacing w:after="0" w:line="240" w:lineRule="auto"/>
      </w:pPr>
      <w:r>
        <w:tab/>
      </w:r>
      <w:r>
        <w:tab/>
      </w:r>
      <w:r w:rsidR="004866A3">
        <w:t>Province of Iloilo Philippines</w:t>
      </w:r>
    </w:p>
    <w:p w:rsidR="006230CF" w:rsidRDefault="006230CF" w:rsidP="006230CF">
      <w:pPr>
        <w:spacing w:after="0" w:line="240" w:lineRule="auto"/>
        <w:jc w:val="center"/>
      </w:pPr>
      <w:r>
        <w:t>(officially detailed at the Provincial Legal Office of the Province of Iloilo while still performing some functions in the Governor’s Office)</w:t>
      </w:r>
    </w:p>
    <w:p w:rsidR="006230CF" w:rsidRPr="00DF5074" w:rsidRDefault="006230CF" w:rsidP="006230CF">
      <w:pPr>
        <w:spacing w:after="0" w:line="240" w:lineRule="auto"/>
      </w:pPr>
    </w:p>
    <w:p w:rsidR="006230CF" w:rsidRPr="000A4833" w:rsidRDefault="006230CF" w:rsidP="006230CF">
      <w:pPr>
        <w:spacing w:after="0" w:line="240" w:lineRule="auto"/>
        <w:ind w:firstLine="720"/>
        <w:rPr>
          <w:b/>
        </w:rPr>
      </w:pPr>
      <w:r w:rsidRPr="000A4833">
        <w:rPr>
          <w:b/>
        </w:rPr>
        <w:t>Functions</w:t>
      </w:r>
      <w:r>
        <w:rPr>
          <w:b/>
        </w:rPr>
        <w:t xml:space="preserve"> and Responsibilities</w:t>
      </w:r>
      <w:r w:rsidRPr="000A4833">
        <w:rPr>
          <w:b/>
        </w:rPr>
        <w:t>:</w:t>
      </w:r>
    </w:p>
    <w:p w:rsidR="006230CF" w:rsidRPr="000A4833" w:rsidRDefault="006230CF" w:rsidP="006230CF">
      <w:pPr>
        <w:pStyle w:val="ListParagraph"/>
        <w:numPr>
          <w:ilvl w:val="0"/>
          <w:numId w:val="2"/>
        </w:numPr>
        <w:spacing w:after="0" w:line="240" w:lineRule="auto"/>
        <w:ind w:left="1170"/>
      </w:pPr>
      <w:r w:rsidRPr="000A4833">
        <w:t>Drafts legal opinion and endorsements</w:t>
      </w:r>
      <w:r>
        <w:t>.</w:t>
      </w:r>
    </w:p>
    <w:p w:rsidR="006230CF" w:rsidRPr="000A4833" w:rsidRDefault="006230CF" w:rsidP="006230CF">
      <w:pPr>
        <w:pStyle w:val="ListParagraph"/>
        <w:numPr>
          <w:ilvl w:val="0"/>
          <w:numId w:val="2"/>
        </w:numPr>
        <w:spacing w:after="0" w:line="240" w:lineRule="auto"/>
        <w:ind w:left="1170"/>
      </w:pPr>
      <w:r w:rsidRPr="000A4833">
        <w:t>Research of applicable laws and jurisprudence for endorsements, legal opinions, decisions and reports and recommendations</w:t>
      </w:r>
      <w:r>
        <w:t>.</w:t>
      </w:r>
    </w:p>
    <w:p w:rsidR="006230CF" w:rsidRPr="000A4833" w:rsidRDefault="006230CF" w:rsidP="006230CF">
      <w:pPr>
        <w:pStyle w:val="ListParagraph"/>
        <w:numPr>
          <w:ilvl w:val="0"/>
          <w:numId w:val="2"/>
        </w:numPr>
        <w:spacing w:after="0" w:line="240" w:lineRule="auto"/>
        <w:ind w:left="1170"/>
      </w:pPr>
      <w:r w:rsidRPr="000A4833">
        <w:t xml:space="preserve">Drafts </w:t>
      </w:r>
      <w:r>
        <w:t>letter replies to que</w:t>
      </w:r>
      <w:r w:rsidRPr="000A4833">
        <w:t>ries</w:t>
      </w:r>
      <w:r>
        <w:t>.</w:t>
      </w:r>
    </w:p>
    <w:p w:rsidR="006230CF" w:rsidRPr="000A4833" w:rsidRDefault="006230CF" w:rsidP="006230CF">
      <w:pPr>
        <w:pStyle w:val="ListParagraph"/>
        <w:numPr>
          <w:ilvl w:val="0"/>
          <w:numId w:val="2"/>
        </w:numPr>
        <w:spacing w:after="0" w:line="240" w:lineRule="auto"/>
        <w:ind w:left="1170"/>
      </w:pPr>
      <w:r w:rsidRPr="000A4833">
        <w:t>Review demand letters for tax delinquency</w:t>
      </w:r>
      <w:r>
        <w:t>.</w:t>
      </w:r>
    </w:p>
    <w:p w:rsidR="006230CF" w:rsidRPr="000A4833" w:rsidRDefault="006230CF" w:rsidP="006230CF">
      <w:pPr>
        <w:pStyle w:val="ListParagraph"/>
        <w:numPr>
          <w:ilvl w:val="0"/>
          <w:numId w:val="2"/>
        </w:numPr>
        <w:spacing w:after="0" w:line="240" w:lineRule="auto"/>
        <w:ind w:left="1170"/>
      </w:pPr>
      <w:r w:rsidRPr="000A4833">
        <w:t>Review quarry permits and the like</w:t>
      </w:r>
      <w:r>
        <w:t>.</w:t>
      </w:r>
    </w:p>
    <w:p w:rsidR="006230CF" w:rsidRPr="000A4833" w:rsidRDefault="006230CF" w:rsidP="006230CF">
      <w:pPr>
        <w:pStyle w:val="ListParagraph"/>
        <w:numPr>
          <w:ilvl w:val="0"/>
          <w:numId w:val="2"/>
        </w:numPr>
        <w:spacing w:after="0" w:line="240" w:lineRule="auto"/>
        <w:ind w:left="1170"/>
      </w:pPr>
      <w:r w:rsidRPr="000A4833">
        <w:t>Check accomplishment reports for claim of</w:t>
      </w:r>
      <w:r>
        <w:t xml:space="preserve"> hazard pay allowance of the</w:t>
      </w:r>
      <w:r w:rsidRPr="000A4833">
        <w:t xml:space="preserve"> following offices</w:t>
      </w:r>
    </w:p>
    <w:p w:rsidR="006230CF" w:rsidRPr="000A4833" w:rsidRDefault="00E57EC9" w:rsidP="006230CF">
      <w:pPr>
        <w:pStyle w:val="ListParagraph"/>
        <w:numPr>
          <w:ilvl w:val="0"/>
          <w:numId w:val="3"/>
        </w:numPr>
        <w:spacing w:after="0" w:line="240" w:lineRule="auto"/>
        <w:ind w:left="2070"/>
      </w:pPr>
      <w:r>
        <w:t>P</w:t>
      </w:r>
      <w:r w:rsidR="00875B5C">
        <w:t>rovincial Health Office</w:t>
      </w:r>
      <w:r>
        <w:t xml:space="preserve">     </w:t>
      </w:r>
      <w:r w:rsidR="00026AB8">
        <w:t xml:space="preserve">                                         </w:t>
      </w:r>
      <w:r>
        <w:t xml:space="preserve">      * </w:t>
      </w:r>
      <w:r w:rsidR="00875B5C">
        <w:t>Veterinary Office</w:t>
      </w:r>
    </w:p>
    <w:p w:rsidR="006230CF" w:rsidRPr="000A4833" w:rsidRDefault="00875B5C" w:rsidP="006230CF">
      <w:pPr>
        <w:pStyle w:val="ListParagraph"/>
        <w:numPr>
          <w:ilvl w:val="0"/>
          <w:numId w:val="3"/>
        </w:numPr>
        <w:spacing w:after="0" w:line="240" w:lineRule="auto"/>
        <w:ind w:left="2070"/>
      </w:pPr>
      <w:r>
        <w:t>P</w:t>
      </w:r>
      <w:r w:rsidR="00026AB8">
        <w:t xml:space="preserve">rovincial Social Welfare and Development </w:t>
      </w:r>
      <w:r w:rsidR="003B75D3">
        <w:t xml:space="preserve">Office.  </w:t>
      </w:r>
      <w:r>
        <w:t xml:space="preserve">  * Provincial Capitol Clinic</w:t>
      </w:r>
    </w:p>
    <w:p w:rsidR="00BB5C5F" w:rsidRDefault="006230CF" w:rsidP="00875B5C">
      <w:pPr>
        <w:pStyle w:val="ListParagraph"/>
        <w:numPr>
          <w:ilvl w:val="0"/>
          <w:numId w:val="3"/>
        </w:numPr>
        <w:spacing w:after="0" w:line="240" w:lineRule="auto"/>
        <w:ind w:left="2070"/>
      </w:pPr>
      <w:r w:rsidRPr="000A4833">
        <w:t>H</w:t>
      </w:r>
      <w:r w:rsidR="00875B5C">
        <w:t>ospital Management Office</w:t>
      </w:r>
    </w:p>
    <w:p w:rsidR="00BB5C5F" w:rsidRDefault="00BB5C5F" w:rsidP="00BB5C5F">
      <w:pPr>
        <w:pStyle w:val="ListParagraph"/>
        <w:spacing w:after="0" w:line="240" w:lineRule="auto"/>
        <w:ind w:left="2070"/>
      </w:pPr>
    </w:p>
    <w:p w:rsidR="00B2375D" w:rsidRPr="00B2375D" w:rsidRDefault="00C7414D" w:rsidP="00B2375D">
      <w:pPr>
        <w:pStyle w:val="ListParagraph"/>
        <w:numPr>
          <w:ilvl w:val="0"/>
          <w:numId w:val="3"/>
        </w:numPr>
        <w:spacing w:after="0" w:line="240" w:lineRule="auto"/>
        <w:rPr>
          <w:b/>
          <w:bCs/>
        </w:rPr>
      </w:pPr>
      <w:r>
        <w:rPr>
          <w:b/>
          <w:bCs/>
          <w:lang w:val="en-US"/>
        </w:rPr>
        <w:t>ADMINISTRATIVE OFFICER</w:t>
      </w:r>
      <w:r w:rsidR="00BB5C5F" w:rsidRPr="00BB5C5F">
        <w:rPr>
          <w:b/>
          <w:bCs/>
          <w:lang w:val="en-US"/>
        </w:rPr>
        <w:t xml:space="preserve"> </w:t>
      </w:r>
      <w:r w:rsidR="00BA2E17">
        <w:rPr>
          <w:b/>
          <w:bCs/>
          <w:lang w:val="en-US"/>
        </w:rPr>
        <w:t xml:space="preserve">V.                                                     </w:t>
      </w:r>
      <w:r w:rsidR="00BA2E17">
        <w:rPr>
          <w:lang w:val="en-US"/>
        </w:rPr>
        <w:t xml:space="preserve">February 15, </w:t>
      </w:r>
      <w:r w:rsidR="00B2375D">
        <w:rPr>
          <w:lang w:val="en-US"/>
        </w:rPr>
        <w:t>2021</w:t>
      </w:r>
      <w:r w:rsidR="00BA2E17">
        <w:rPr>
          <w:lang w:val="en-US"/>
        </w:rPr>
        <w:t xml:space="preserve"> </w:t>
      </w:r>
      <w:r w:rsidR="00B2375D">
        <w:rPr>
          <w:lang w:val="en-US"/>
        </w:rPr>
        <w:t>–</w:t>
      </w:r>
      <w:r w:rsidR="00BA2E17">
        <w:rPr>
          <w:lang w:val="en-US"/>
        </w:rPr>
        <w:t xml:space="preserve"> </w:t>
      </w:r>
      <w:r w:rsidR="00B2375D">
        <w:rPr>
          <w:lang w:val="en-US"/>
        </w:rPr>
        <w:t>present</w:t>
      </w:r>
    </w:p>
    <w:p w:rsidR="004A2CF0" w:rsidRDefault="00B2375D" w:rsidP="00B2375D">
      <w:pPr>
        <w:spacing w:after="0" w:line="240" w:lineRule="auto"/>
      </w:pPr>
      <w:r>
        <w:rPr>
          <w:b/>
          <w:bCs/>
        </w:rPr>
        <w:t xml:space="preserve">         </w:t>
      </w:r>
      <w:r w:rsidR="004A2CF0">
        <w:rPr>
          <w:b/>
          <w:bCs/>
        </w:rPr>
        <w:t xml:space="preserve">              </w:t>
      </w:r>
      <w:r w:rsidR="004A2CF0">
        <w:t>Iloilo Sports Development and Management Office</w:t>
      </w:r>
    </w:p>
    <w:p w:rsidR="004A2CF0" w:rsidRDefault="004A2CF0" w:rsidP="00B2375D">
      <w:pPr>
        <w:spacing w:after="0" w:line="240" w:lineRule="auto"/>
      </w:pPr>
      <w:r>
        <w:t xml:space="preserve">                       Iloilo Provincial </w:t>
      </w:r>
      <w:r w:rsidRPr="001415C0">
        <w:rPr>
          <w:strike/>
        </w:rPr>
        <w:t>Government</w:t>
      </w:r>
      <w:r>
        <w:t xml:space="preserve"> </w:t>
      </w:r>
    </w:p>
    <w:p w:rsidR="00547B7B" w:rsidRDefault="00547B7B" w:rsidP="00B2375D">
      <w:pPr>
        <w:spacing w:after="0" w:line="240" w:lineRule="auto"/>
      </w:pPr>
      <w:r>
        <w:t xml:space="preserve">                       Province of Iloilo Philippines</w:t>
      </w:r>
    </w:p>
    <w:p w:rsidR="00547B7B" w:rsidRDefault="00547B7B" w:rsidP="00B2375D">
      <w:pPr>
        <w:spacing w:after="0" w:line="240" w:lineRule="auto"/>
      </w:pPr>
      <w:r>
        <w:t xml:space="preserve">       </w:t>
      </w:r>
      <w:r w:rsidR="004866A3">
        <w:t xml:space="preserve">       </w:t>
      </w:r>
      <w:r w:rsidR="00332664">
        <w:t xml:space="preserve"> </w:t>
      </w:r>
    </w:p>
    <w:p w:rsidR="00332664" w:rsidRPr="001415C0" w:rsidRDefault="00332664" w:rsidP="00B2375D">
      <w:pPr>
        <w:spacing w:after="0" w:line="240" w:lineRule="auto"/>
        <w:rPr>
          <w:b/>
          <w:bCs/>
        </w:rPr>
      </w:pPr>
      <w:r>
        <w:t xml:space="preserve">             </w:t>
      </w:r>
      <w:r>
        <w:rPr>
          <w:b/>
          <w:bCs/>
        </w:rPr>
        <w:t>Funct</w:t>
      </w:r>
      <w:r w:rsidRPr="001415C0">
        <w:rPr>
          <w:b/>
          <w:bCs/>
        </w:rPr>
        <w:t>ions and Responsibilities</w:t>
      </w:r>
    </w:p>
    <w:p w:rsidR="00B2375D" w:rsidRPr="001415C0" w:rsidRDefault="004E09DB" w:rsidP="004E09DB">
      <w:pPr>
        <w:pStyle w:val="ListParagraph"/>
        <w:numPr>
          <w:ilvl w:val="0"/>
          <w:numId w:val="7"/>
        </w:numPr>
        <w:spacing w:after="0" w:line="240" w:lineRule="auto"/>
        <w:rPr>
          <w:b/>
          <w:bCs/>
        </w:rPr>
      </w:pPr>
      <w:r w:rsidRPr="001415C0">
        <w:rPr>
          <w:rFonts w:eastAsia="Times New Roman"/>
          <w:color w:val="1C1C1C"/>
          <w:shd w:val="clear" w:color="auto" w:fill="FFFFFF"/>
        </w:rPr>
        <w:t xml:space="preserve">General administration tasks involved in </w:t>
      </w:r>
      <w:r w:rsidR="005E1A0D" w:rsidRPr="001415C0">
        <w:rPr>
          <w:rFonts w:eastAsia="Times New Roman"/>
          <w:color w:val="1C1C1C"/>
          <w:shd w:val="clear" w:color="auto" w:fill="FFFFFF"/>
        </w:rPr>
        <w:t xml:space="preserve">management of Iloilo Sports </w:t>
      </w:r>
      <w:r w:rsidR="0065238B" w:rsidRPr="001415C0">
        <w:rPr>
          <w:rFonts w:eastAsia="Times New Roman"/>
          <w:color w:val="1C1C1C"/>
          <w:shd w:val="clear" w:color="auto" w:fill="FFFFFF"/>
        </w:rPr>
        <w:t>Complex.</w:t>
      </w:r>
    </w:p>
    <w:p w:rsidR="006230CF" w:rsidRPr="001415C0" w:rsidRDefault="00773DE4" w:rsidP="00773DE4">
      <w:pPr>
        <w:pStyle w:val="ListParagraph"/>
        <w:numPr>
          <w:ilvl w:val="0"/>
          <w:numId w:val="7"/>
        </w:numPr>
        <w:spacing w:after="0" w:line="240" w:lineRule="auto"/>
      </w:pPr>
      <w:r w:rsidRPr="001415C0">
        <w:t>Assist 28 employees with efficient delivery service support to oversee the operation of Iloilo Sports Complex.</w:t>
      </w:r>
    </w:p>
    <w:p w:rsidR="006230CF" w:rsidRPr="001415C0" w:rsidRDefault="00577BB3" w:rsidP="00577BB3">
      <w:pPr>
        <w:pStyle w:val="ListParagraph"/>
        <w:numPr>
          <w:ilvl w:val="0"/>
          <w:numId w:val="7"/>
        </w:numPr>
        <w:spacing w:after="0" w:line="240" w:lineRule="auto"/>
      </w:pPr>
      <w:r w:rsidRPr="001415C0">
        <w:t>Engage and work with others to attend to office management, maintenance, ensuring desirable output and audit compliance.</w:t>
      </w:r>
    </w:p>
    <w:p w:rsidR="006230CF" w:rsidRDefault="000229B0" w:rsidP="000229B0">
      <w:pPr>
        <w:pStyle w:val="ListParagraph"/>
        <w:numPr>
          <w:ilvl w:val="0"/>
          <w:numId w:val="7"/>
        </w:numPr>
        <w:spacing w:after="0" w:line="240" w:lineRule="auto"/>
      </w:pPr>
      <w:r w:rsidRPr="001415C0">
        <w:t>Perform general administrative duties in a timely manner including induction, records maintenance, completion of forms (such as processing orders and claims for payment), registering and distributing mail and correspondence according to established procedures.</w:t>
      </w:r>
    </w:p>
    <w:p w:rsidR="00D276A4" w:rsidRDefault="00D276A4" w:rsidP="00D276A4">
      <w:pPr>
        <w:pStyle w:val="ListParagraph"/>
        <w:numPr>
          <w:ilvl w:val="0"/>
          <w:numId w:val="7"/>
        </w:numPr>
        <w:spacing w:after="0" w:line="240" w:lineRule="auto"/>
      </w:pPr>
      <w:r>
        <w:t>Prepare reports as requested by Human Resource Management and Development Office and Provincial Planning and Development Office</w:t>
      </w:r>
    </w:p>
    <w:p w:rsidR="001415C0" w:rsidRDefault="001415C0" w:rsidP="001415C0">
      <w:pPr>
        <w:spacing w:after="0" w:line="240" w:lineRule="auto"/>
      </w:pPr>
    </w:p>
    <w:p w:rsidR="002125BB" w:rsidRDefault="002125BB" w:rsidP="001415C0">
      <w:pPr>
        <w:spacing w:after="0" w:line="240" w:lineRule="auto"/>
      </w:pPr>
    </w:p>
    <w:p w:rsidR="002125BB" w:rsidRDefault="002125BB" w:rsidP="001415C0">
      <w:pPr>
        <w:spacing w:after="0" w:line="240" w:lineRule="auto"/>
      </w:pPr>
    </w:p>
    <w:p w:rsidR="001415C0" w:rsidRPr="001415C0" w:rsidRDefault="002125BB" w:rsidP="001415C0">
      <w:pPr>
        <w:spacing w:after="0" w:line="240" w:lineRule="auto"/>
      </w:pPr>
      <w:r w:rsidRPr="008767AE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FD7FD2F" wp14:editId="7C18D601">
                <wp:simplePos x="0" y="0"/>
                <wp:positionH relativeFrom="column">
                  <wp:posOffset>9525</wp:posOffset>
                </wp:positionH>
                <wp:positionV relativeFrom="paragraph">
                  <wp:posOffset>99695</wp:posOffset>
                </wp:positionV>
                <wp:extent cx="5294630" cy="265430"/>
                <wp:effectExtent l="0" t="0" r="20320" b="2032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94630" cy="26543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0000"/>
                            </a:gs>
                            <a:gs pos="100000">
                              <a:srgbClr val="FF0000">
                                <a:gamma/>
                                <a:tint val="20000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30CF" w:rsidRPr="008767AE" w:rsidRDefault="006230CF" w:rsidP="006230CF">
                            <w:pPr>
                              <w:spacing w:after="0" w:line="240" w:lineRule="auto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8767AE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OTHER SKILLS AND QUALIFICATIONS</w:t>
                            </w:r>
                          </w:p>
                          <w:p w:rsidR="006230CF" w:rsidRDefault="006230CF" w:rsidP="006230CF">
                            <w:pPr>
                              <w:spacing w:after="0" w:line="240" w:lineRule="auto"/>
                              <w:ind w:left="1134"/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:rsidR="006230CF" w:rsidRDefault="006230CF" w:rsidP="006230CF">
                            <w:pPr>
                              <w:spacing w:after="0" w:line="240" w:lineRule="auto"/>
                              <w:ind w:left="1134"/>
                              <w:rPr>
                                <w:b/>
                                <w:i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i/>
                                <w:sz w:val="40"/>
                                <w:szCs w:val="40"/>
                              </w:rPr>
                              <w:t>OTHER SKILLS AND QUALIFICATIONS</w:t>
                            </w:r>
                          </w:p>
                          <w:p w:rsidR="006230CF" w:rsidRDefault="006230CF" w:rsidP="006230C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D7FD2F" id="Rectangle 2" o:spid="_x0000_s1030" style="position:absolute;margin-left:.75pt;margin-top:7.85pt;width:416.9pt;height:20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" fillcolor="red">
                <v:fill color2="#fcc" focus="100%" type="gradient"/>
                <v:textbox>
                  <w:txbxContent>
                    <w:p w:rsidR="006230CF" w:rsidRPr="008767AE" w:rsidRDefault="006230CF" w:rsidP="006230CF">
                      <w:pPr>
                        <w:spacing w:after="0" w:line="240" w:lineRule="auto"/>
                        <w:rPr>
                          <w:b/>
                          <w:i/>
                          <w:sz w:val="28"/>
                          <w:szCs w:val="28"/>
                        </w:rPr>
                      </w:pPr>
                      <w:r w:rsidRPr="008767AE">
                        <w:rPr>
                          <w:b/>
                          <w:i/>
                          <w:sz w:val="28"/>
                          <w:szCs w:val="28"/>
                        </w:rPr>
                        <w:t>OTHER SKILLS AND QUALIFICATIONS</w:t>
                      </w:r>
                    </w:p>
                    <w:p w:rsidR="006230CF" w:rsidRDefault="006230CF" w:rsidP="006230CF">
                      <w:pPr>
                        <w:spacing w:after="0" w:line="240" w:lineRule="auto"/>
                        <w:ind w:left="1134"/>
                        <w:rPr>
                          <w:sz w:val="40"/>
                          <w:szCs w:val="40"/>
                        </w:rPr>
                      </w:pPr>
                    </w:p>
                    <w:p w:rsidR="006230CF" w:rsidRDefault="006230CF" w:rsidP="006230CF">
                      <w:pPr>
                        <w:spacing w:after="0" w:line="240" w:lineRule="auto"/>
                        <w:ind w:left="1134"/>
                        <w:rPr>
                          <w:b/>
                          <w:i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i/>
                          <w:sz w:val="40"/>
                          <w:szCs w:val="40"/>
                        </w:rPr>
                        <w:t>OTHER SKILLS AND QUALIFICATIONS</w:t>
                      </w:r>
                    </w:p>
                    <w:p w:rsidR="006230CF" w:rsidRDefault="006230CF" w:rsidP="006230CF"/>
                  </w:txbxContent>
                </v:textbox>
              </v:rect>
            </w:pict>
          </mc:Fallback>
        </mc:AlternateContent>
      </w:r>
    </w:p>
    <w:p w:rsidR="006230CF" w:rsidRPr="008767AE" w:rsidRDefault="006230CF" w:rsidP="006230CF">
      <w:pPr>
        <w:spacing w:after="0" w:line="240" w:lineRule="auto"/>
        <w:ind w:left="1134"/>
        <w:rPr>
          <w:sz w:val="20"/>
          <w:szCs w:val="20"/>
        </w:rPr>
      </w:pPr>
    </w:p>
    <w:p w:rsidR="006230CF" w:rsidRPr="008767AE" w:rsidRDefault="006230CF" w:rsidP="006230CF">
      <w:pPr>
        <w:pStyle w:val="ListParagraph"/>
        <w:spacing w:after="0" w:line="240" w:lineRule="auto"/>
        <w:ind w:left="1134"/>
        <w:rPr>
          <w:sz w:val="20"/>
          <w:szCs w:val="20"/>
        </w:rPr>
      </w:pPr>
    </w:p>
    <w:p w:rsidR="006230CF" w:rsidRPr="008767AE" w:rsidRDefault="006230CF" w:rsidP="006230CF">
      <w:pPr>
        <w:pStyle w:val="ListParagraph"/>
        <w:spacing w:after="0" w:line="240" w:lineRule="auto"/>
        <w:ind w:left="1134"/>
        <w:rPr>
          <w:sz w:val="20"/>
          <w:szCs w:val="20"/>
        </w:rPr>
      </w:pPr>
    </w:p>
    <w:p w:rsidR="006D026A" w:rsidRDefault="006230CF" w:rsidP="006230CF">
      <w:pPr>
        <w:pStyle w:val="ListParagraph"/>
        <w:numPr>
          <w:ilvl w:val="0"/>
          <w:numId w:val="1"/>
        </w:numPr>
        <w:spacing w:after="0" w:line="240" w:lineRule="auto"/>
        <w:ind w:left="1134"/>
      </w:pPr>
      <w:r w:rsidRPr="00DF5074">
        <w:t xml:space="preserve">Proficient in leadership skills and </w:t>
      </w:r>
      <w:r w:rsidR="006D026A">
        <w:t>management</w:t>
      </w:r>
    </w:p>
    <w:p w:rsidR="008B1A93" w:rsidRDefault="006D026A" w:rsidP="006230CF">
      <w:pPr>
        <w:pStyle w:val="ListParagraph"/>
        <w:numPr>
          <w:ilvl w:val="0"/>
          <w:numId w:val="1"/>
        </w:numPr>
        <w:spacing w:after="0" w:line="240" w:lineRule="auto"/>
        <w:ind w:left="1134"/>
      </w:pPr>
      <w:r w:rsidRPr="006D026A">
        <w:t>Strong organisational skills with the ability to handle multiple and often competing tasks with attention to accuracy and detail within deadline</w:t>
      </w:r>
      <w:r w:rsidR="008B1A93">
        <w:t>s.</w:t>
      </w:r>
    </w:p>
    <w:p w:rsidR="006230CF" w:rsidRPr="00DF5074" w:rsidRDefault="008B1A93" w:rsidP="006230CF">
      <w:pPr>
        <w:pStyle w:val="ListParagraph"/>
        <w:numPr>
          <w:ilvl w:val="0"/>
          <w:numId w:val="1"/>
        </w:numPr>
        <w:spacing w:after="0" w:line="240" w:lineRule="auto"/>
        <w:ind w:left="1134"/>
      </w:pPr>
      <w:r>
        <w:t>Proficient</w:t>
      </w:r>
      <w:r w:rsidR="006230CF" w:rsidRPr="00DF5074">
        <w:t xml:space="preserve"> in rendering government service</w:t>
      </w:r>
    </w:p>
    <w:p w:rsidR="000A519C" w:rsidRDefault="006230CF" w:rsidP="006230CF">
      <w:pPr>
        <w:pStyle w:val="ListParagraph"/>
        <w:numPr>
          <w:ilvl w:val="0"/>
          <w:numId w:val="1"/>
        </w:numPr>
        <w:spacing w:after="0" w:line="240" w:lineRule="auto"/>
        <w:ind w:left="1134"/>
      </w:pPr>
      <w:r w:rsidRPr="00DF5074">
        <w:t xml:space="preserve">Proven expertise in personal </w:t>
      </w:r>
      <w:r w:rsidR="000A519C">
        <w:t>relations</w:t>
      </w:r>
    </w:p>
    <w:p w:rsidR="008B1A93" w:rsidRDefault="000A519C" w:rsidP="006230CF">
      <w:pPr>
        <w:pStyle w:val="ListParagraph"/>
        <w:numPr>
          <w:ilvl w:val="0"/>
          <w:numId w:val="1"/>
        </w:numPr>
        <w:spacing w:after="0" w:line="240" w:lineRule="auto"/>
        <w:ind w:left="1134"/>
      </w:pPr>
      <w:r w:rsidRPr="000A519C">
        <w:t xml:space="preserve">Problem-solving skills, with the ability to use discretion and knowledge to determine appropriate </w:t>
      </w:r>
      <w:r w:rsidR="008B1A93" w:rsidRPr="000A519C">
        <w:t>actions</w:t>
      </w:r>
      <w:r w:rsidR="008B1A93" w:rsidRPr="00DF5074">
        <w:t xml:space="preserve"> </w:t>
      </w:r>
    </w:p>
    <w:p w:rsidR="006230CF" w:rsidRPr="00DF5074" w:rsidRDefault="008B1A93" w:rsidP="006230CF">
      <w:pPr>
        <w:pStyle w:val="ListParagraph"/>
        <w:numPr>
          <w:ilvl w:val="0"/>
          <w:numId w:val="1"/>
        </w:numPr>
        <w:spacing w:after="0" w:line="240" w:lineRule="auto"/>
        <w:ind w:left="1134"/>
      </w:pPr>
      <w:r w:rsidRPr="00DF5074">
        <w:t>Fluent</w:t>
      </w:r>
      <w:r w:rsidR="006230CF" w:rsidRPr="00DF5074">
        <w:t xml:space="preserve"> in English</w:t>
      </w:r>
    </w:p>
    <w:p w:rsidR="004856BE" w:rsidRDefault="006230CF" w:rsidP="006230CF">
      <w:pPr>
        <w:pStyle w:val="ListParagraph"/>
        <w:numPr>
          <w:ilvl w:val="0"/>
          <w:numId w:val="1"/>
        </w:numPr>
        <w:spacing w:after="0" w:line="240" w:lineRule="auto"/>
        <w:ind w:left="1134"/>
      </w:pPr>
      <w:r w:rsidRPr="00DF5074">
        <w:t xml:space="preserve">Proven ability to communicate in diverse </w:t>
      </w:r>
      <w:r w:rsidR="004856BE">
        <w:t>environment</w:t>
      </w:r>
    </w:p>
    <w:p w:rsidR="005600BF" w:rsidRDefault="004856BE" w:rsidP="006230CF">
      <w:pPr>
        <w:pStyle w:val="ListParagraph"/>
        <w:numPr>
          <w:ilvl w:val="0"/>
          <w:numId w:val="1"/>
        </w:numPr>
        <w:spacing w:after="0" w:line="240" w:lineRule="auto"/>
        <w:ind w:left="1134"/>
      </w:pPr>
      <w:r w:rsidRPr="004856BE">
        <w:t xml:space="preserve">Ability to work independently and effectively as part of a </w:t>
      </w:r>
      <w:proofErr w:type="spellStart"/>
      <w:r w:rsidRPr="004856BE">
        <w:t>team</w:t>
      </w:r>
      <w:r w:rsidR="006230CF" w:rsidRPr="00DF5074">
        <w:t>Proven</w:t>
      </w:r>
      <w:proofErr w:type="spellEnd"/>
      <w:r w:rsidR="006230CF" w:rsidRPr="00DF5074">
        <w:t xml:space="preserve"> ability to work under </w:t>
      </w:r>
      <w:r w:rsidR="005600BF">
        <w:t>pressure</w:t>
      </w:r>
    </w:p>
    <w:p w:rsidR="008B1A93" w:rsidRDefault="005600BF" w:rsidP="006230CF">
      <w:pPr>
        <w:pStyle w:val="ListParagraph"/>
        <w:numPr>
          <w:ilvl w:val="0"/>
          <w:numId w:val="1"/>
        </w:numPr>
        <w:spacing w:after="0" w:line="240" w:lineRule="auto"/>
        <w:ind w:left="1134"/>
      </w:pPr>
      <w:r w:rsidRPr="005600BF">
        <w:t xml:space="preserve">Effective oral and written communication with a well-developed cross-cultural sensitivity and </w:t>
      </w:r>
      <w:r w:rsidR="008B1A93" w:rsidRPr="005600BF">
        <w:t>diplomacy</w:t>
      </w:r>
      <w:r w:rsidR="008B1A93" w:rsidRPr="00DF5074">
        <w:t xml:space="preserve"> </w:t>
      </w:r>
    </w:p>
    <w:p w:rsidR="005B308C" w:rsidRPr="005B308C" w:rsidRDefault="008B1A93" w:rsidP="00B81B6F">
      <w:pPr>
        <w:pStyle w:val="ListParagraph"/>
        <w:numPr>
          <w:ilvl w:val="0"/>
          <w:numId w:val="1"/>
        </w:numPr>
        <w:spacing w:after="0" w:line="240" w:lineRule="auto"/>
        <w:ind w:left="1134"/>
      </w:pPr>
      <w:r w:rsidRPr="00DF5074">
        <w:t>Basic</w:t>
      </w:r>
      <w:r w:rsidR="006230CF" w:rsidRPr="00DF5074">
        <w:t xml:space="preserve"> knowledge in office </w:t>
      </w:r>
      <w:r w:rsidR="00B81B6F">
        <w:t xml:space="preserve">applications and </w:t>
      </w:r>
      <w:r w:rsidR="00B81B6F" w:rsidRPr="00B81B6F">
        <w:rPr>
          <w:sz w:val="20"/>
          <w:szCs w:val="20"/>
        </w:rPr>
        <w:t xml:space="preserve">computer skills, particularly in Microsoft </w:t>
      </w:r>
      <w:r w:rsidR="005B308C">
        <w:rPr>
          <w:sz w:val="20"/>
          <w:szCs w:val="20"/>
        </w:rPr>
        <w:t xml:space="preserve">Word, Excel and </w:t>
      </w:r>
      <w:r w:rsidR="00E22B77">
        <w:rPr>
          <w:sz w:val="20"/>
          <w:szCs w:val="20"/>
        </w:rPr>
        <w:t>PowerPoint</w:t>
      </w:r>
    </w:p>
    <w:p w:rsidR="00E22B77" w:rsidRDefault="00E22B77" w:rsidP="00B81B6F">
      <w:pPr>
        <w:pStyle w:val="ListParagraph"/>
        <w:numPr>
          <w:ilvl w:val="0"/>
          <w:numId w:val="1"/>
        </w:numPr>
        <w:spacing w:after="0" w:line="240" w:lineRule="auto"/>
        <w:ind w:left="1134"/>
      </w:pPr>
      <w:r>
        <w:t>Strong desire to learn and be coached.</w:t>
      </w:r>
    </w:p>
    <w:p w:rsidR="00E22B77" w:rsidRDefault="00E22B77" w:rsidP="00E22B77">
      <w:pPr>
        <w:spacing w:after="0" w:line="240" w:lineRule="auto"/>
        <w:ind w:left="774"/>
      </w:pPr>
    </w:p>
    <w:p w:rsidR="006230CF" w:rsidRDefault="00F87D9A" w:rsidP="005B308C">
      <w:pPr>
        <w:spacing w:after="0" w:line="240" w:lineRule="auto"/>
        <w:rPr>
          <w:sz w:val="20"/>
          <w:szCs w:val="20"/>
        </w:rPr>
      </w:pPr>
      <w:r w:rsidRPr="008767AE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43401BC" wp14:editId="5A33294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94630" cy="265430"/>
                <wp:effectExtent l="0" t="0" r="20320" b="2032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94630" cy="26543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0000"/>
                            </a:gs>
                            <a:gs pos="100000">
                              <a:srgbClr val="FF0000">
                                <a:gamma/>
                                <a:tint val="20000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7D9A" w:rsidRPr="008767AE" w:rsidRDefault="00F87D9A" w:rsidP="006230CF">
                            <w:pPr>
                              <w:spacing w:after="0" w:line="240" w:lineRule="auto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REFERENCE</w:t>
                            </w:r>
                          </w:p>
                          <w:p w:rsidR="00F87D9A" w:rsidRDefault="00F87D9A" w:rsidP="006230CF">
                            <w:pPr>
                              <w:spacing w:after="0" w:line="240" w:lineRule="auto"/>
                              <w:ind w:left="1134"/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:rsidR="00F87D9A" w:rsidRDefault="00F87D9A" w:rsidP="006230CF">
                            <w:pPr>
                              <w:spacing w:after="0" w:line="240" w:lineRule="auto"/>
                              <w:ind w:left="1134"/>
                              <w:rPr>
                                <w:b/>
                                <w:i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i/>
                                <w:sz w:val="40"/>
                                <w:szCs w:val="40"/>
                              </w:rPr>
                              <w:t>OTHER SKILLS AND QUALIFICATIONS</w:t>
                            </w:r>
                          </w:p>
                          <w:p w:rsidR="00F87D9A" w:rsidRDefault="00F87D9A" w:rsidP="006230C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3401BC" id="Rectangle 1" o:spid="_x0000_s1031" style="position:absolute;margin-left:0;margin-top:0;width:416.9pt;height:20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" fillcolor="red">
                <v:fill color2="#fcc" focus="100%" type="gradient"/>
                <v:textbox>
                  <w:txbxContent>
                    <w:p w:rsidR="00F87D9A" w:rsidRPr="008767AE" w:rsidRDefault="00F87D9A" w:rsidP="006230CF">
                      <w:pPr>
                        <w:spacing w:after="0" w:line="240" w:lineRule="auto"/>
                        <w:rPr>
                          <w:b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i/>
                          <w:sz w:val="28"/>
                          <w:szCs w:val="28"/>
                        </w:rPr>
                        <w:t>REFERENCE</w:t>
                      </w:r>
                    </w:p>
                    <w:p w:rsidR="00F87D9A" w:rsidRDefault="00F87D9A" w:rsidP="006230CF">
                      <w:pPr>
                        <w:spacing w:after="0" w:line="240" w:lineRule="auto"/>
                        <w:ind w:left="1134"/>
                        <w:rPr>
                          <w:sz w:val="40"/>
                          <w:szCs w:val="40"/>
                        </w:rPr>
                      </w:pPr>
                    </w:p>
                    <w:p w:rsidR="00F87D9A" w:rsidRDefault="00F87D9A" w:rsidP="006230CF">
                      <w:pPr>
                        <w:spacing w:after="0" w:line="240" w:lineRule="auto"/>
                        <w:ind w:left="1134"/>
                        <w:rPr>
                          <w:b/>
                          <w:i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i/>
                          <w:sz w:val="40"/>
                          <w:szCs w:val="40"/>
                        </w:rPr>
                        <w:t>OTHER SKILLS AND QUALIFICATIONS</w:t>
                      </w:r>
                    </w:p>
                    <w:p w:rsidR="00F87D9A" w:rsidRDefault="00F87D9A" w:rsidP="006230CF"/>
                  </w:txbxContent>
                </v:textbox>
              </v:rect>
            </w:pict>
          </mc:Fallback>
        </mc:AlternateContent>
      </w:r>
    </w:p>
    <w:p w:rsidR="00E6625A" w:rsidRDefault="00E6625A" w:rsidP="006230CF">
      <w:pPr>
        <w:spacing w:after="0" w:line="240" w:lineRule="auto"/>
        <w:ind w:left="1134"/>
        <w:rPr>
          <w:sz w:val="20"/>
          <w:szCs w:val="20"/>
        </w:rPr>
      </w:pPr>
    </w:p>
    <w:p w:rsidR="00E6625A" w:rsidRDefault="00E6625A" w:rsidP="006230CF">
      <w:pPr>
        <w:spacing w:after="0" w:line="240" w:lineRule="auto"/>
        <w:ind w:left="1134"/>
        <w:rPr>
          <w:sz w:val="20"/>
          <w:szCs w:val="20"/>
        </w:rPr>
      </w:pPr>
    </w:p>
    <w:p w:rsidR="00377B26" w:rsidRPr="00231E02" w:rsidRDefault="00377B26" w:rsidP="000D7EAF">
      <w:pPr>
        <w:spacing w:after="0" w:line="240" w:lineRule="auto"/>
        <w:rPr>
          <w:b/>
          <w:bCs/>
          <w:sz w:val="20"/>
          <w:szCs w:val="20"/>
        </w:rPr>
      </w:pPr>
      <w:r w:rsidRPr="00231E02">
        <w:rPr>
          <w:b/>
          <w:bCs/>
          <w:sz w:val="20"/>
          <w:szCs w:val="20"/>
        </w:rPr>
        <w:t>ATTY. DENNIS VENTILACION</w:t>
      </w:r>
    </w:p>
    <w:p w:rsidR="00377B26" w:rsidRDefault="00377B26" w:rsidP="000D7EAF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Provincial Legal Officer</w:t>
      </w:r>
    </w:p>
    <w:p w:rsidR="00377B26" w:rsidRDefault="00377B26" w:rsidP="000D7EAF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Provincial Legal Office</w:t>
      </w:r>
    </w:p>
    <w:p w:rsidR="004412DB" w:rsidRDefault="00B05A77" w:rsidP="000D7EAF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Province </w:t>
      </w:r>
      <w:r w:rsidR="004412DB">
        <w:rPr>
          <w:sz w:val="20"/>
          <w:szCs w:val="20"/>
        </w:rPr>
        <w:t>of Iloilo</w:t>
      </w:r>
    </w:p>
    <w:p w:rsidR="00F72BB5" w:rsidRPr="006D7179" w:rsidRDefault="00FA3C4F" w:rsidP="006D7179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033 328 79630</w:t>
      </w:r>
      <w:r w:rsidR="00F72BB5">
        <w:rPr>
          <w:rFonts w:ascii="Open Sans" w:hAnsi="Open Sans" w:cs="Open Sans"/>
          <w:color w:val="333333"/>
          <w:sz w:val="20"/>
          <w:szCs w:val="20"/>
        </w:rPr>
        <w:t xml:space="preserve"> </w:t>
      </w:r>
    </w:p>
    <w:p w:rsidR="004412DB" w:rsidRDefault="004B7E1E" w:rsidP="000D7EAF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Email address : </w:t>
      </w:r>
      <w:hyperlink r:id="rId6" w:history="1">
        <w:r w:rsidRPr="0046788D">
          <w:rPr>
            <w:rStyle w:val="Hyperlink"/>
            <w:sz w:val="20"/>
            <w:szCs w:val="20"/>
          </w:rPr>
          <w:t>legal@iloilo.gov.ph</w:t>
        </w:r>
      </w:hyperlink>
    </w:p>
    <w:p w:rsidR="004B7E1E" w:rsidRDefault="004B7E1E" w:rsidP="000D7EAF">
      <w:pPr>
        <w:spacing w:after="0" w:line="240" w:lineRule="auto"/>
        <w:rPr>
          <w:sz w:val="20"/>
          <w:szCs w:val="20"/>
        </w:rPr>
      </w:pPr>
    </w:p>
    <w:p w:rsidR="00B05A77" w:rsidRPr="00231E02" w:rsidRDefault="00B05A77" w:rsidP="000D7EAF">
      <w:pPr>
        <w:spacing w:after="0" w:line="240" w:lineRule="auto"/>
        <w:rPr>
          <w:b/>
          <w:bCs/>
          <w:sz w:val="20"/>
          <w:szCs w:val="20"/>
        </w:rPr>
      </w:pPr>
      <w:r w:rsidRPr="00231E02">
        <w:rPr>
          <w:b/>
          <w:bCs/>
          <w:sz w:val="20"/>
          <w:szCs w:val="20"/>
        </w:rPr>
        <w:t>ATTY. SUZETTE MAMON</w:t>
      </w:r>
    </w:p>
    <w:p w:rsidR="00157CEB" w:rsidRDefault="00B05A77" w:rsidP="000D7EAF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Provincial Administrator/</w:t>
      </w:r>
      <w:r w:rsidR="00DD1B91">
        <w:rPr>
          <w:sz w:val="20"/>
          <w:szCs w:val="20"/>
        </w:rPr>
        <w:t xml:space="preserve">Provincial Legal Officer </w:t>
      </w:r>
      <w:r w:rsidR="006B3391">
        <w:rPr>
          <w:sz w:val="20"/>
          <w:szCs w:val="20"/>
        </w:rPr>
        <w:t>IV/</w:t>
      </w:r>
    </w:p>
    <w:p w:rsidR="00157CEB" w:rsidRDefault="006B3391" w:rsidP="005B5DB4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Executive Assistant IV (Office of the Governor)</w:t>
      </w:r>
    </w:p>
    <w:p w:rsidR="000F559B" w:rsidRPr="00341C67" w:rsidRDefault="00157CEB" w:rsidP="005B5DB4">
      <w:pPr>
        <w:spacing w:after="0" w:line="240" w:lineRule="auto"/>
        <w:rPr>
          <w:sz w:val="20"/>
          <w:szCs w:val="20"/>
        </w:rPr>
      </w:pPr>
      <w:r w:rsidRPr="00341C67">
        <w:rPr>
          <w:sz w:val="20"/>
          <w:szCs w:val="20"/>
        </w:rPr>
        <w:t>Province of Iloilo</w:t>
      </w:r>
    </w:p>
    <w:p w:rsidR="006B4BED" w:rsidRPr="00341C67" w:rsidRDefault="009E0C7F" w:rsidP="005B5DB4">
      <w:pPr>
        <w:spacing w:after="0" w:line="240" w:lineRule="auto"/>
        <w:rPr>
          <w:rFonts w:eastAsia="Times New Roman" w:cs="Open Sans"/>
          <w:color w:val="333333"/>
          <w:sz w:val="20"/>
          <w:szCs w:val="20"/>
          <w:shd w:val="clear" w:color="auto" w:fill="FFFFFF"/>
        </w:rPr>
      </w:pPr>
      <w:r w:rsidRPr="00341C67">
        <w:rPr>
          <w:rFonts w:eastAsia="Times New Roman" w:cs="Open Sans"/>
          <w:color w:val="333333"/>
          <w:sz w:val="20"/>
          <w:szCs w:val="20"/>
          <w:shd w:val="clear" w:color="auto" w:fill="FFFFFF"/>
        </w:rPr>
        <w:t>0</w:t>
      </w:r>
      <w:r w:rsidR="006B4BED" w:rsidRPr="00341C67">
        <w:rPr>
          <w:rFonts w:eastAsia="Times New Roman" w:cs="Open Sans"/>
          <w:color w:val="333333"/>
          <w:sz w:val="20"/>
          <w:szCs w:val="20"/>
          <w:shd w:val="clear" w:color="auto" w:fill="FFFFFF"/>
        </w:rPr>
        <w:t>33 328 7916 /</w:t>
      </w:r>
      <w:r w:rsidRPr="00341C67">
        <w:rPr>
          <w:rFonts w:eastAsia="Times New Roman" w:cs="Open Sans"/>
          <w:color w:val="333333"/>
          <w:sz w:val="20"/>
          <w:szCs w:val="20"/>
          <w:shd w:val="clear" w:color="auto" w:fill="FFFFFF"/>
        </w:rPr>
        <w:t xml:space="preserve"> 033</w:t>
      </w:r>
      <w:r w:rsidR="006B4BED" w:rsidRPr="00341C67">
        <w:rPr>
          <w:rFonts w:eastAsia="Times New Roman" w:cs="Open Sans"/>
          <w:color w:val="333333"/>
          <w:sz w:val="20"/>
          <w:szCs w:val="20"/>
          <w:shd w:val="clear" w:color="auto" w:fill="FFFFFF"/>
        </w:rPr>
        <w:t xml:space="preserve"> 328 7900 (</w:t>
      </w:r>
      <w:r w:rsidR="00341C67" w:rsidRPr="00341C67">
        <w:rPr>
          <w:rFonts w:eastAsia="Times New Roman" w:cs="Open Sans"/>
          <w:color w:val="333333"/>
          <w:sz w:val="20"/>
          <w:szCs w:val="20"/>
          <w:shd w:val="clear" w:color="auto" w:fill="FFFFFF"/>
        </w:rPr>
        <w:t>Loc.116</w:t>
      </w:r>
      <w:r w:rsidR="006B4BED" w:rsidRPr="00341C67">
        <w:rPr>
          <w:rFonts w:eastAsia="Times New Roman" w:cs="Open Sans"/>
          <w:color w:val="333333"/>
          <w:sz w:val="20"/>
          <w:szCs w:val="20"/>
          <w:shd w:val="clear" w:color="auto" w:fill="FFFFFF"/>
        </w:rPr>
        <w:t>)</w:t>
      </w:r>
    </w:p>
    <w:p w:rsidR="00157CEB" w:rsidRPr="00341C67" w:rsidRDefault="000F559B" w:rsidP="005B5DB4">
      <w:pPr>
        <w:spacing w:after="0" w:line="240" w:lineRule="auto"/>
        <w:rPr>
          <w:sz w:val="20"/>
          <w:szCs w:val="20"/>
        </w:rPr>
      </w:pPr>
      <w:r w:rsidRPr="00341C67">
        <w:rPr>
          <w:sz w:val="20"/>
          <w:szCs w:val="20"/>
        </w:rPr>
        <w:t xml:space="preserve">Email address : </w:t>
      </w:r>
      <w:r w:rsidR="00F70C36" w:rsidRPr="00341C67">
        <w:rPr>
          <w:sz w:val="20"/>
          <w:szCs w:val="20"/>
        </w:rPr>
        <w:t>administrator@iloilo.gov.ph</w:t>
      </w:r>
    </w:p>
    <w:p w:rsidR="000D7EAF" w:rsidRPr="00231E02" w:rsidRDefault="000D7EAF" w:rsidP="000D7EAF">
      <w:pPr>
        <w:spacing w:after="0" w:line="240" w:lineRule="auto"/>
        <w:rPr>
          <w:b/>
          <w:bCs/>
          <w:sz w:val="20"/>
          <w:szCs w:val="20"/>
        </w:rPr>
      </w:pPr>
      <w:r w:rsidRPr="00231E02">
        <w:rPr>
          <w:b/>
          <w:bCs/>
          <w:sz w:val="20"/>
          <w:szCs w:val="20"/>
        </w:rPr>
        <w:t xml:space="preserve"> </w:t>
      </w:r>
    </w:p>
    <w:p w:rsidR="00157CEB" w:rsidRPr="00231E02" w:rsidRDefault="00157CEB" w:rsidP="000D7EAF">
      <w:pPr>
        <w:spacing w:after="0" w:line="240" w:lineRule="auto"/>
        <w:rPr>
          <w:b/>
          <w:bCs/>
          <w:sz w:val="20"/>
          <w:szCs w:val="20"/>
        </w:rPr>
      </w:pPr>
      <w:r w:rsidRPr="00231E02">
        <w:rPr>
          <w:b/>
          <w:bCs/>
          <w:sz w:val="20"/>
          <w:szCs w:val="20"/>
        </w:rPr>
        <w:t>ATTY. ETHEL DEMAISIP SANSON</w:t>
      </w:r>
    </w:p>
    <w:p w:rsidR="00621E9A" w:rsidRPr="00341C67" w:rsidRDefault="00157CEB" w:rsidP="000D7EAF">
      <w:pPr>
        <w:spacing w:after="0" w:line="240" w:lineRule="auto"/>
        <w:rPr>
          <w:sz w:val="20"/>
          <w:szCs w:val="20"/>
        </w:rPr>
      </w:pPr>
      <w:r w:rsidRPr="00341C67">
        <w:rPr>
          <w:sz w:val="20"/>
          <w:szCs w:val="20"/>
        </w:rPr>
        <w:t xml:space="preserve">Provincial Legal Officer </w:t>
      </w:r>
      <w:r w:rsidR="00621E9A" w:rsidRPr="00341C67">
        <w:rPr>
          <w:sz w:val="20"/>
          <w:szCs w:val="20"/>
        </w:rPr>
        <w:t>III</w:t>
      </w:r>
    </w:p>
    <w:p w:rsidR="00621E9A" w:rsidRPr="00341C67" w:rsidRDefault="00621E9A" w:rsidP="005B5DB4">
      <w:pPr>
        <w:spacing w:after="0" w:line="240" w:lineRule="auto"/>
        <w:rPr>
          <w:sz w:val="20"/>
          <w:szCs w:val="20"/>
        </w:rPr>
      </w:pPr>
      <w:r w:rsidRPr="00341C67">
        <w:rPr>
          <w:sz w:val="20"/>
          <w:szCs w:val="20"/>
        </w:rPr>
        <w:t>Provincial Legal Office</w:t>
      </w:r>
    </w:p>
    <w:p w:rsidR="00C33D20" w:rsidRPr="00341C67" w:rsidRDefault="00621E9A" w:rsidP="005B5DB4">
      <w:pPr>
        <w:spacing w:after="0" w:line="240" w:lineRule="auto"/>
        <w:rPr>
          <w:sz w:val="20"/>
          <w:szCs w:val="20"/>
        </w:rPr>
      </w:pPr>
      <w:r w:rsidRPr="00341C67">
        <w:rPr>
          <w:sz w:val="20"/>
          <w:szCs w:val="20"/>
        </w:rPr>
        <w:t xml:space="preserve">Province of </w:t>
      </w:r>
      <w:r w:rsidR="00C33D20" w:rsidRPr="00341C67">
        <w:rPr>
          <w:sz w:val="20"/>
          <w:szCs w:val="20"/>
        </w:rPr>
        <w:t>Iloilo</w:t>
      </w:r>
    </w:p>
    <w:p w:rsidR="00377B26" w:rsidRPr="00341C67" w:rsidRDefault="00C33D20" w:rsidP="000D7EAF">
      <w:pPr>
        <w:spacing w:after="0" w:line="240" w:lineRule="auto"/>
        <w:rPr>
          <w:sz w:val="20"/>
          <w:szCs w:val="20"/>
        </w:rPr>
      </w:pPr>
      <w:r w:rsidRPr="00341C67">
        <w:rPr>
          <w:sz w:val="20"/>
          <w:szCs w:val="20"/>
        </w:rPr>
        <w:t>09985613707</w:t>
      </w:r>
    </w:p>
    <w:p w:rsidR="00C33D20" w:rsidRPr="00341C67" w:rsidRDefault="00C33D20" w:rsidP="000D7EAF">
      <w:pPr>
        <w:spacing w:after="0" w:line="240" w:lineRule="auto"/>
        <w:rPr>
          <w:sz w:val="20"/>
          <w:szCs w:val="20"/>
        </w:rPr>
      </w:pPr>
    </w:p>
    <w:p w:rsidR="00621E9A" w:rsidRPr="00AA27AA" w:rsidRDefault="00621E9A" w:rsidP="000D7EAF">
      <w:pPr>
        <w:spacing w:after="0" w:line="240" w:lineRule="auto"/>
        <w:rPr>
          <w:b/>
          <w:bCs/>
          <w:sz w:val="20"/>
          <w:szCs w:val="20"/>
        </w:rPr>
      </w:pPr>
      <w:r w:rsidRPr="00AA27AA">
        <w:rPr>
          <w:b/>
          <w:bCs/>
          <w:sz w:val="20"/>
          <w:szCs w:val="20"/>
        </w:rPr>
        <w:t>ALMA RAVENA</w:t>
      </w:r>
    </w:p>
    <w:p w:rsidR="00621E9A" w:rsidRPr="00341C67" w:rsidRDefault="000C2398" w:rsidP="000D7EAF">
      <w:pPr>
        <w:spacing w:after="0" w:line="240" w:lineRule="auto"/>
        <w:rPr>
          <w:sz w:val="20"/>
          <w:szCs w:val="20"/>
        </w:rPr>
      </w:pPr>
      <w:r w:rsidRPr="00341C67">
        <w:rPr>
          <w:sz w:val="20"/>
          <w:szCs w:val="20"/>
        </w:rPr>
        <w:t>OIC-Provincial Government Department Head</w:t>
      </w:r>
    </w:p>
    <w:p w:rsidR="000C2398" w:rsidRPr="00341C67" w:rsidRDefault="000C2398" w:rsidP="000D7EAF">
      <w:pPr>
        <w:spacing w:after="0" w:line="240" w:lineRule="auto"/>
        <w:rPr>
          <w:sz w:val="20"/>
          <w:szCs w:val="20"/>
        </w:rPr>
      </w:pPr>
      <w:r w:rsidRPr="00341C67">
        <w:rPr>
          <w:sz w:val="20"/>
          <w:szCs w:val="20"/>
        </w:rPr>
        <w:t>Human Resource Management and Development Office</w:t>
      </w:r>
    </w:p>
    <w:p w:rsidR="00BB2FAC" w:rsidRPr="00341C67" w:rsidRDefault="006B3391" w:rsidP="000D7EAF">
      <w:pPr>
        <w:spacing w:after="0" w:line="240" w:lineRule="auto"/>
        <w:rPr>
          <w:sz w:val="20"/>
          <w:szCs w:val="20"/>
        </w:rPr>
      </w:pPr>
      <w:r w:rsidRPr="00341C67">
        <w:rPr>
          <w:sz w:val="20"/>
          <w:szCs w:val="20"/>
        </w:rPr>
        <w:t xml:space="preserve">Province of </w:t>
      </w:r>
      <w:r w:rsidR="00BB2FAC" w:rsidRPr="00341C67">
        <w:rPr>
          <w:sz w:val="20"/>
          <w:szCs w:val="20"/>
        </w:rPr>
        <w:t>Iloilo</w:t>
      </w:r>
    </w:p>
    <w:p w:rsidR="006230CF" w:rsidRDefault="00BB2FAC" w:rsidP="00BB2FAC">
      <w:pPr>
        <w:spacing w:after="0" w:line="240" w:lineRule="auto"/>
        <w:rPr>
          <w:rFonts w:eastAsia="Times New Roman" w:cs="Open Sans"/>
          <w:color w:val="333333"/>
          <w:sz w:val="20"/>
          <w:szCs w:val="20"/>
          <w:shd w:val="clear" w:color="auto" w:fill="FFFFFF"/>
        </w:rPr>
      </w:pPr>
      <w:r w:rsidRPr="00341C67">
        <w:rPr>
          <w:rFonts w:eastAsia="Times New Roman" w:cs="Open Sans"/>
          <w:color w:val="333333"/>
          <w:sz w:val="20"/>
          <w:szCs w:val="20"/>
          <w:shd w:val="clear" w:color="auto" w:fill="FFFFFF"/>
        </w:rPr>
        <w:t>033 328 7915 / 033 328 7900 (Loc. 115)</w:t>
      </w:r>
    </w:p>
    <w:p w:rsidR="006230CF" w:rsidRDefault="004F5B06" w:rsidP="007B2E1B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Email address : </w:t>
      </w:r>
      <w:hyperlink r:id="rId7" w:history="1">
        <w:r w:rsidR="002620FC" w:rsidRPr="0046788D">
          <w:rPr>
            <w:rStyle w:val="Hyperlink"/>
            <w:sz w:val="20"/>
            <w:szCs w:val="20"/>
          </w:rPr>
          <w:t>hrmdo@iloilo.gov.ph</w:t>
        </w:r>
      </w:hyperlink>
    </w:p>
    <w:p w:rsidR="002620FC" w:rsidRDefault="002620FC" w:rsidP="007B2E1B">
      <w:pPr>
        <w:spacing w:after="0" w:line="240" w:lineRule="auto"/>
        <w:rPr>
          <w:sz w:val="20"/>
          <w:szCs w:val="20"/>
        </w:rPr>
      </w:pPr>
    </w:p>
    <w:p w:rsidR="00AA27AA" w:rsidRDefault="00AA27AA" w:rsidP="007B2E1B">
      <w:pPr>
        <w:spacing w:after="0" w:line="240" w:lineRule="auto"/>
        <w:rPr>
          <w:sz w:val="20"/>
          <w:szCs w:val="20"/>
        </w:rPr>
      </w:pPr>
    </w:p>
    <w:p w:rsidR="00AA27AA" w:rsidRPr="00341C67" w:rsidRDefault="00AA27AA" w:rsidP="007B2E1B">
      <w:pPr>
        <w:spacing w:after="0" w:line="240" w:lineRule="auto"/>
        <w:rPr>
          <w:sz w:val="20"/>
          <w:szCs w:val="20"/>
        </w:rPr>
      </w:pPr>
    </w:p>
    <w:p w:rsidR="006230CF" w:rsidRDefault="006230CF" w:rsidP="006230CF">
      <w:pPr>
        <w:spacing w:after="0" w:line="240" w:lineRule="auto"/>
        <w:ind w:left="1134"/>
        <w:rPr>
          <w:sz w:val="20"/>
          <w:szCs w:val="20"/>
        </w:rPr>
      </w:pPr>
    </w:p>
    <w:p w:rsidR="006230CF" w:rsidRDefault="006230CF" w:rsidP="00966877">
      <w:pPr>
        <w:spacing w:after="0" w:line="240" w:lineRule="auto"/>
        <w:rPr>
          <w:sz w:val="24"/>
          <w:szCs w:val="24"/>
        </w:rPr>
      </w:pPr>
    </w:p>
    <w:p w:rsidR="006230CF" w:rsidRDefault="006230CF" w:rsidP="006230CF">
      <w:pPr>
        <w:spacing w:after="0" w:line="240" w:lineRule="auto"/>
        <w:ind w:left="6480" w:firstLine="720"/>
        <w:rPr>
          <w:sz w:val="24"/>
          <w:szCs w:val="24"/>
        </w:rPr>
      </w:pPr>
    </w:p>
    <w:p w:rsidR="006230CF" w:rsidRDefault="006230CF" w:rsidP="006230CF">
      <w:pPr>
        <w:spacing w:after="0" w:line="240" w:lineRule="auto"/>
        <w:ind w:left="6480" w:firstLine="720"/>
        <w:rPr>
          <w:sz w:val="24"/>
          <w:szCs w:val="24"/>
        </w:rPr>
      </w:pPr>
    </w:p>
    <w:p w:rsidR="006230CF" w:rsidRDefault="006230CF" w:rsidP="006230CF">
      <w:pPr>
        <w:spacing w:after="0" w:line="240" w:lineRule="auto"/>
        <w:ind w:left="6480" w:firstLine="720"/>
        <w:rPr>
          <w:sz w:val="24"/>
          <w:szCs w:val="24"/>
        </w:rPr>
      </w:pPr>
    </w:p>
    <w:sectPr w:rsidR="006230CF" w:rsidSect="00F23033">
      <w:pgSz w:w="12240" w:h="18720" w:code="1"/>
      <w:pgMar w:top="1296" w:right="1440" w:bottom="1152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2FF" w:usb1="5000217F" w:usb2="00000021" w:usb3="00000000" w:csb0="0000019F" w:csb1="00000000"/>
  </w:font>
  <w:font w:name="MingLiU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7F1D5E"/>
    <w:multiLevelType w:val="hybridMultilevel"/>
    <w:tmpl w:val="E36EA7B6"/>
    <w:lvl w:ilvl="0" w:tplc="F0185E5A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157A50"/>
    <w:multiLevelType w:val="multilevel"/>
    <w:tmpl w:val="1B642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7D29CD"/>
    <w:multiLevelType w:val="hybridMultilevel"/>
    <w:tmpl w:val="8C82F978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34090019" w:tentative="1">
      <w:start w:val="1"/>
      <w:numFmt w:val="lowerLetter"/>
      <w:lvlText w:val="%2."/>
      <w:lvlJc w:val="left"/>
      <w:pPr>
        <w:ind w:left="2214" w:hanging="360"/>
      </w:pPr>
    </w:lvl>
    <w:lvl w:ilvl="2" w:tplc="3409001B" w:tentative="1">
      <w:start w:val="1"/>
      <w:numFmt w:val="lowerRoman"/>
      <w:lvlText w:val="%3."/>
      <w:lvlJc w:val="right"/>
      <w:pPr>
        <w:ind w:left="2934" w:hanging="180"/>
      </w:pPr>
    </w:lvl>
    <w:lvl w:ilvl="3" w:tplc="3409000F" w:tentative="1">
      <w:start w:val="1"/>
      <w:numFmt w:val="decimal"/>
      <w:lvlText w:val="%4."/>
      <w:lvlJc w:val="left"/>
      <w:pPr>
        <w:ind w:left="3654" w:hanging="360"/>
      </w:pPr>
    </w:lvl>
    <w:lvl w:ilvl="4" w:tplc="34090019" w:tentative="1">
      <w:start w:val="1"/>
      <w:numFmt w:val="lowerLetter"/>
      <w:lvlText w:val="%5."/>
      <w:lvlJc w:val="left"/>
      <w:pPr>
        <w:ind w:left="4374" w:hanging="360"/>
      </w:pPr>
    </w:lvl>
    <w:lvl w:ilvl="5" w:tplc="3409001B" w:tentative="1">
      <w:start w:val="1"/>
      <w:numFmt w:val="lowerRoman"/>
      <w:lvlText w:val="%6."/>
      <w:lvlJc w:val="right"/>
      <w:pPr>
        <w:ind w:left="5094" w:hanging="180"/>
      </w:pPr>
    </w:lvl>
    <w:lvl w:ilvl="6" w:tplc="3409000F" w:tentative="1">
      <w:start w:val="1"/>
      <w:numFmt w:val="decimal"/>
      <w:lvlText w:val="%7."/>
      <w:lvlJc w:val="left"/>
      <w:pPr>
        <w:ind w:left="5814" w:hanging="360"/>
      </w:pPr>
    </w:lvl>
    <w:lvl w:ilvl="7" w:tplc="34090019" w:tentative="1">
      <w:start w:val="1"/>
      <w:numFmt w:val="lowerLetter"/>
      <w:lvlText w:val="%8."/>
      <w:lvlJc w:val="left"/>
      <w:pPr>
        <w:ind w:left="6534" w:hanging="360"/>
      </w:pPr>
    </w:lvl>
    <w:lvl w:ilvl="8" w:tplc="3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527B07D3"/>
    <w:multiLevelType w:val="hybridMultilevel"/>
    <w:tmpl w:val="995CFF9A"/>
    <w:lvl w:ilvl="0" w:tplc="85E071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4DA1C38"/>
    <w:multiLevelType w:val="hybridMultilevel"/>
    <w:tmpl w:val="ACB06A1A"/>
    <w:lvl w:ilvl="0" w:tplc="FFFFFFFF">
      <w:start w:val="1"/>
      <w:numFmt w:val="decimal"/>
      <w:lvlText w:val="%1."/>
      <w:lvlJc w:val="left"/>
      <w:pPr>
        <w:ind w:left="1017" w:hanging="360"/>
      </w:pPr>
      <w:rPr>
        <w:rFonts w:ascii="Roboto" w:eastAsia="Times New Roman" w:hAnsi="Roboto" w:hint="default"/>
        <w:b w:val="0"/>
        <w:color w:val="1C1C1C"/>
      </w:rPr>
    </w:lvl>
    <w:lvl w:ilvl="1" w:tplc="04090019" w:tentative="1">
      <w:start w:val="1"/>
      <w:numFmt w:val="lowerLetter"/>
      <w:lvlText w:val="%2."/>
      <w:lvlJc w:val="left"/>
      <w:pPr>
        <w:ind w:left="1737" w:hanging="360"/>
      </w:pPr>
    </w:lvl>
    <w:lvl w:ilvl="2" w:tplc="0409001B" w:tentative="1">
      <w:start w:val="1"/>
      <w:numFmt w:val="lowerRoman"/>
      <w:lvlText w:val="%3."/>
      <w:lvlJc w:val="right"/>
      <w:pPr>
        <w:ind w:left="2457" w:hanging="180"/>
      </w:pPr>
    </w:lvl>
    <w:lvl w:ilvl="3" w:tplc="0409000F" w:tentative="1">
      <w:start w:val="1"/>
      <w:numFmt w:val="decimal"/>
      <w:lvlText w:val="%4."/>
      <w:lvlJc w:val="left"/>
      <w:pPr>
        <w:ind w:left="3177" w:hanging="360"/>
      </w:pPr>
    </w:lvl>
    <w:lvl w:ilvl="4" w:tplc="04090019" w:tentative="1">
      <w:start w:val="1"/>
      <w:numFmt w:val="lowerLetter"/>
      <w:lvlText w:val="%5."/>
      <w:lvlJc w:val="left"/>
      <w:pPr>
        <w:ind w:left="3897" w:hanging="360"/>
      </w:pPr>
    </w:lvl>
    <w:lvl w:ilvl="5" w:tplc="0409001B" w:tentative="1">
      <w:start w:val="1"/>
      <w:numFmt w:val="lowerRoman"/>
      <w:lvlText w:val="%6."/>
      <w:lvlJc w:val="right"/>
      <w:pPr>
        <w:ind w:left="4617" w:hanging="180"/>
      </w:pPr>
    </w:lvl>
    <w:lvl w:ilvl="6" w:tplc="0409000F" w:tentative="1">
      <w:start w:val="1"/>
      <w:numFmt w:val="decimal"/>
      <w:lvlText w:val="%7."/>
      <w:lvlJc w:val="left"/>
      <w:pPr>
        <w:ind w:left="5337" w:hanging="360"/>
      </w:pPr>
    </w:lvl>
    <w:lvl w:ilvl="7" w:tplc="04090019" w:tentative="1">
      <w:start w:val="1"/>
      <w:numFmt w:val="lowerLetter"/>
      <w:lvlText w:val="%8."/>
      <w:lvlJc w:val="left"/>
      <w:pPr>
        <w:ind w:left="6057" w:hanging="360"/>
      </w:pPr>
    </w:lvl>
    <w:lvl w:ilvl="8" w:tplc="0409001B" w:tentative="1">
      <w:start w:val="1"/>
      <w:numFmt w:val="lowerRoman"/>
      <w:lvlText w:val="%9."/>
      <w:lvlJc w:val="right"/>
      <w:pPr>
        <w:ind w:left="6777" w:hanging="180"/>
      </w:pPr>
    </w:lvl>
  </w:abstractNum>
  <w:abstractNum w:abstractNumId="5" w15:restartNumberingAfterBreak="0">
    <w:nsid w:val="7B2352FC"/>
    <w:multiLevelType w:val="hybridMultilevel"/>
    <w:tmpl w:val="96165CCE"/>
    <w:lvl w:ilvl="0" w:tplc="FFFFFFFF">
      <w:start w:val="1"/>
      <w:numFmt w:val="decimal"/>
      <w:lvlText w:val="%1."/>
      <w:lvlJc w:val="left"/>
      <w:pPr>
        <w:ind w:left="10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8" w:hanging="360"/>
      </w:pPr>
    </w:lvl>
    <w:lvl w:ilvl="2" w:tplc="0409001B" w:tentative="1">
      <w:start w:val="1"/>
      <w:numFmt w:val="lowerRoman"/>
      <w:lvlText w:val="%3."/>
      <w:lvlJc w:val="right"/>
      <w:pPr>
        <w:ind w:left="2498" w:hanging="180"/>
      </w:pPr>
    </w:lvl>
    <w:lvl w:ilvl="3" w:tplc="0409000F" w:tentative="1">
      <w:start w:val="1"/>
      <w:numFmt w:val="decimal"/>
      <w:lvlText w:val="%4."/>
      <w:lvlJc w:val="left"/>
      <w:pPr>
        <w:ind w:left="3218" w:hanging="360"/>
      </w:pPr>
    </w:lvl>
    <w:lvl w:ilvl="4" w:tplc="04090019" w:tentative="1">
      <w:start w:val="1"/>
      <w:numFmt w:val="lowerLetter"/>
      <w:lvlText w:val="%5."/>
      <w:lvlJc w:val="left"/>
      <w:pPr>
        <w:ind w:left="3938" w:hanging="360"/>
      </w:pPr>
    </w:lvl>
    <w:lvl w:ilvl="5" w:tplc="0409001B" w:tentative="1">
      <w:start w:val="1"/>
      <w:numFmt w:val="lowerRoman"/>
      <w:lvlText w:val="%6."/>
      <w:lvlJc w:val="right"/>
      <w:pPr>
        <w:ind w:left="4658" w:hanging="180"/>
      </w:pPr>
    </w:lvl>
    <w:lvl w:ilvl="6" w:tplc="0409000F" w:tentative="1">
      <w:start w:val="1"/>
      <w:numFmt w:val="decimal"/>
      <w:lvlText w:val="%7."/>
      <w:lvlJc w:val="left"/>
      <w:pPr>
        <w:ind w:left="5378" w:hanging="360"/>
      </w:pPr>
    </w:lvl>
    <w:lvl w:ilvl="7" w:tplc="04090019" w:tentative="1">
      <w:start w:val="1"/>
      <w:numFmt w:val="lowerLetter"/>
      <w:lvlText w:val="%8."/>
      <w:lvlJc w:val="left"/>
      <w:pPr>
        <w:ind w:left="6098" w:hanging="360"/>
      </w:pPr>
    </w:lvl>
    <w:lvl w:ilvl="8" w:tplc="0409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6" w15:restartNumberingAfterBreak="0">
    <w:nsid w:val="7C144E74"/>
    <w:multiLevelType w:val="hybridMultilevel"/>
    <w:tmpl w:val="6E8E9F6C"/>
    <w:lvl w:ilvl="0" w:tplc="C8CCC64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6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30CF"/>
    <w:rsid w:val="000229B0"/>
    <w:rsid w:val="00026AB8"/>
    <w:rsid w:val="000A519C"/>
    <w:rsid w:val="000C2398"/>
    <w:rsid w:val="000D7EAF"/>
    <w:rsid w:val="000F559B"/>
    <w:rsid w:val="00105569"/>
    <w:rsid w:val="00124EC5"/>
    <w:rsid w:val="001415C0"/>
    <w:rsid w:val="001548DE"/>
    <w:rsid w:val="00157CEB"/>
    <w:rsid w:val="00195AB3"/>
    <w:rsid w:val="001B3950"/>
    <w:rsid w:val="001C3856"/>
    <w:rsid w:val="002125BB"/>
    <w:rsid w:val="00231E02"/>
    <w:rsid w:val="002620FC"/>
    <w:rsid w:val="003008E3"/>
    <w:rsid w:val="00317177"/>
    <w:rsid w:val="00324B28"/>
    <w:rsid w:val="00332664"/>
    <w:rsid w:val="00341C67"/>
    <w:rsid w:val="00377B26"/>
    <w:rsid w:val="003B09BC"/>
    <w:rsid w:val="003B75D3"/>
    <w:rsid w:val="004412DB"/>
    <w:rsid w:val="004856BE"/>
    <w:rsid w:val="004866A3"/>
    <w:rsid w:val="00486750"/>
    <w:rsid w:val="00486AA7"/>
    <w:rsid w:val="004A2CF0"/>
    <w:rsid w:val="004B7E1E"/>
    <w:rsid w:val="004E09DB"/>
    <w:rsid w:val="004F5B06"/>
    <w:rsid w:val="00547B7B"/>
    <w:rsid w:val="005600BF"/>
    <w:rsid w:val="00577BB3"/>
    <w:rsid w:val="005B308C"/>
    <w:rsid w:val="005E1A0D"/>
    <w:rsid w:val="00621E9A"/>
    <w:rsid w:val="00623097"/>
    <w:rsid w:val="006230CF"/>
    <w:rsid w:val="0065238B"/>
    <w:rsid w:val="006B3391"/>
    <w:rsid w:val="006B4BED"/>
    <w:rsid w:val="006D026A"/>
    <w:rsid w:val="006D7179"/>
    <w:rsid w:val="00773DE4"/>
    <w:rsid w:val="007B2E1B"/>
    <w:rsid w:val="007C59A3"/>
    <w:rsid w:val="00875B5C"/>
    <w:rsid w:val="008B1A93"/>
    <w:rsid w:val="008E5C44"/>
    <w:rsid w:val="00966877"/>
    <w:rsid w:val="009E0C7F"/>
    <w:rsid w:val="00AA27AA"/>
    <w:rsid w:val="00B04574"/>
    <w:rsid w:val="00B05A77"/>
    <w:rsid w:val="00B2375D"/>
    <w:rsid w:val="00B81B6F"/>
    <w:rsid w:val="00BA2E17"/>
    <w:rsid w:val="00BB2FAC"/>
    <w:rsid w:val="00BB5C5F"/>
    <w:rsid w:val="00C336F1"/>
    <w:rsid w:val="00C33D20"/>
    <w:rsid w:val="00C7414D"/>
    <w:rsid w:val="00D276A4"/>
    <w:rsid w:val="00D7670B"/>
    <w:rsid w:val="00DD1B91"/>
    <w:rsid w:val="00E22B77"/>
    <w:rsid w:val="00E57EC9"/>
    <w:rsid w:val="00E6625A"/>
    <w:rsid w:val="00ED0143"/>
    <w:rsid w:val="00ED1A18"/>
    <w:rsid w:val="00F70C36"/>
    <w:rsid w:val="00F72BB5"/>
    <w:rsid w:val="00F87D9A"/>
    <w:rsid w:val="00FA3C4F"/>
    <w:rsid w:val="00FD7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EFE39F"/>
  <w15:docId w15:val="{65F194D0-925A-514B-9B02-3C7F50ADC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30CF"/>
    <w:pPr>
      <w:ind w:left="720"/>
      <w:contextualSpacing/>
    </w:pPr>
    <w:rPr>
      <w:lang w:val="en-MY"/>
    </w:rPr>
  </w:style>
  <w:style w:type="character" w:styleId="Hyperlink">
    <w:name w:val="Hyperlink"/>
    <w:basedOn w:val="DefaultParagraphFont"/>
    <w:uiPriority w:val="99"/>
    <w:unhideWhenUsed/>
    <w:rsid w:val="006230CF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6230CF"/>
    <w:rPr>
      <w:b/>
      <w:bCs/>
    </w:rPr>
  </w:style>
  <w:style w:type="character" w:customStyle="1" w:styleId="t">
    <w:name w:val="t"/>
    <w:basedOn w:val="DefaultParagraphFont"/>
    <w:rsid w:val="006230CF"/>
  </w:style>
  <w:style w:type="character" w:styleId="UnresolvedMention">
    <w:name w:val="Unresolved Mention"/>
    <w:basedOn w:val="DefaultParagraphFont"/>
    <w:uiPriority w:val="99"/>
    <w:semiHidden/>
    <w:unhideWhenUsed/>
    <w:rsid w:val="004B7E1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72BB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730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16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67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0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059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0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34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48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yperlink" Target="mailto:hrmdo@iloilo.gov.ph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mailto:legal@iloilo.gov.ph" TargetMode="External" /><Relationship Id="rId5" Type="http://schemas.openxmlformats.org/officeDocument/2006/relationships/image" Target="media/image1.jpeg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1321</Words>
  <Characters>7532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Janice Castor</cp:lastModifiedBy>
  <cp:revision>33</cp:revision>
  <dcterms:created xsi:type="dcterms:W3CDTF">2021-07-08T06:31:00Z</dcterms:created>
  <dcterms:modified xsi:type="dcterms:W3CDTF">2021-07-10T14:34:00Z</dcterms:modified>
</cp:coreProperties>
</file>