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-460375</wp:posOffset>
            </wp:positionV>
            <wp:extent cx="1247140" cy="1399540"/>
            <wp:effectExtent l="266700" t="114300" r="257810" b="86360"/>
            <wp:wrapNone/>
            <wp:docPr id="1" name="Picture 1" descr="C:\Documents and Settings\User\My Documents\My Pictures\MP Navigator EX\2012_10_2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MP Navigator EX\2012_10_21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perspectiveFront" fov="2400000">
                        <a:rot lat="0" lon="0" rev="16200000"/>
                      </a:camera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Courier New"/>
          <w:sz w:val="24"/>
          <w:szCs w:val="24"/>
        </w:rPr>
        <w:t>Curriculum Vitae</w:t>
      </w:r>
      <w:r w:rsidR="00D77E1B">
        <w:rPr>
          <w:rFonts w:ascii="Bookman Old Style" w:hAnsi="Bookman Old Style" w:cs="Courier New"/>
          <w:sz w:val="24"/>
          <w:szCs w:val="24"/>
        </w:rPr>
        <w:t xml:space="preserve"> (0956-6283-202)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 – PERSONAL INFORMATION</w:t>
      </w:r>
    </w:p>
    <w:p w:rsidR="004A42AA" w:rsidRDefault="004A42AA" w:rsidP="004A42AA">
      <w:pPr>
        <w:spacing w:after="0"/>
        <w:rPr>
          <w:rFonts w:ascii="Bookman Old Style" w:hAnsi="Bookman Old Style" w:cs="Courier New"/>
          <w:b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Name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ROSEMARIE BENITO-RECHA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Date of Birth</w:t>
      </w:r>
      <w:r>
        <w:rPr>
          <w:rFonts w:ascii="Bookman Old Style" w:hAnsi="Bookman Old Style" w:cs="Courier New"/>
          <w:sz w:val="24"/>
          <w:szCs w:val="24"/>
        </w:rPr>
        <w:tab/>
        <w:t>: March 22, 1974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Place of Birth</w:t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Zamboanga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City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Age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4</w:t>
      </w:r>
      <w:r w:rsidR="00DB4119">
        <w:rPr>
          <w:rFonts w:ascii="Bookman Old Style" w:hAnsi="Bookman Old Style" w:cs="Courier New"/>
          <w:sz w:val="24"/>
          <w:szCs w:val="24"/>
        </w:rPr>
        <w:t>7</w:t>
      </w:r>
      <w:bookmarkStart w:id="0" w:name="_GoBack"/>
      <w:bookmarkEnd w:id="0"/>
      <w:r w:rsidR="004A42AA">
        <w:rPr>
          <w:rFonts w:ascii="Bookman Old Style" w:hAnsi="Bookman Old Style" w:cs="Courier New"/>
          <w:sz w:val="24"/>
          <w:szCs w:val="24"/>
        </w:rPr>
        <w:t xml:space="preserve"> years old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Home Address</w:t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Purok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2, </w:t>
      </w:r>
      <w:proofErr w:type="spellStart"/>
      <w:r>
        <w:rPr>
          <w:rFonts w:ascii="Bookman Old Style" w:hAnsi="Bookman Old Style" w:cs="Courier New"/>
          <w:sz w:val="24"/>
          <w:szCs w:val="24"/>
        </w:rPr>
        <w:t>Cabaluay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Zamboanga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City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Status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Married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Husband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Geronimo </w:t>
      </w:r>
      <w:proofErr w:type="spellStart"/>
      <w:r>
        <w:rPr>
          <w:rFonts w:ascii="Bookman Old Style" w:hAnsi="Bookman Old Style" w:cs="Courier New"/>
          <w:sz w:val="24"/>
          <w:szCs w:val="24"/>
        </w:rPr>
        <w:t>Almendras-Recha</w:t>
      </w:r>
      <w:proofErr w:type="spellEnd"/>
      <w:r>
        <w:rPr>
          <w:rFonts w:ascii="Bookman Old Style" w:hAnsi="Bookman Old Style" w:cs="Courier New"/>
          <w:sz w:val="24"/>
          <w:szCs w:val="24"/>
        </w:rPr>
        <w:t>, Jr.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Children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Glaidhel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Recha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– Capistrano (24 years old)</w:t>
      </w:r>
    </w:p>
    <w:p w:rsidR="00016BBB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  Married to Jose Mari Capistrano 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  Gwyneth </w:t>
      </w:r>
      <w:r w:rsidR="00016BBB">
        <w:rPr>
          <w:rFonts w:ascii="Bookman Old Style" w:hAnsi="Bookman Old Style" w:cs="Courier New"/>
          <w:sz w:val="24"/>
          <w:szCs w:val="24"/>
        </w:rPr>
        <w:t xml:space="preserve">Zoie Benito – </w:t>
      </w:r>
      <w:proofErr w:type="spellStart"/>
      <w:r w:rsidR="00016BBB">
        <w:rPr>
          <w:rFonts w:ascii="Bookman Old Style" w:hAnsi="Bookman Old Style" w:cs="Courier New"/>
          <w:sz w:val="24"/>
          <w:szCs w:val="24"/>
        </w:rPr>
        <w:t>Recha</w:t>
      </w:r>
      <w:proofErr w:type="spellEnd"/>
      <w:r w:rsidR="00016BBB">
        <w:rPr>
          <w:rFonts w:ascii="Bookman Old Style" w:hAnsi="Bookman Old Style" w:cs="Courier New"/>
          <w:sz w:val="24"/>
          <w:szCs w:val="24"/>
        </w:rPr>
        <w:t xml:space="preserve"> (15 years old)</w:t>
      </w:r>
    </w:p>
    <w:p w:rsidR="00016BBB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 </w:t>
      </w:r>
      <w:r>
        <w:rPr>
          <w:rFonts w:ascii="Bookman Old Style" w:hAnsi="Bookman Old Style" w:cs="Courier New"/>
          <w:sz w:val="24"/>
          <w:szCs w:val="24"/>
        </w:rPr>
        <w:tab/>
        <w:t xml:space="preserve">  Gabriel Daniel Sync Benito – </w:t>
      </w:r>
      <w:proofErr w:type="spellStart"/>
      <w:r>
        <w:rPr>
          <w:rFonts w:ascii="Bookman Old Style" w:hAnsi="Bookman Old Style" w:cs="Courier New"/>
          <w:sz w:val="24"/>
          <w:szCs w:val="24"/>
        </w:rPr>
        <w:t>Recha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(7 years old)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Father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Medardo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Luna- Benito</w:t>
      </w:r>
      <w:r w:rsidR="00016BBB">
        <w:rPr>
          <w:rFonts w:ascii="Bookman Old Style" w:hAnsi="Bookman Old Style" w:cs="Courier New"/>
          <w:sz w:val="24"/>
          <w:szCs w:val="24"/>
        </w:rPr>
        <w:t xml:space="preserve"> (Deceased)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Mother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Pilar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Arcillas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– Santos (64 years old)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016BBB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Sister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Rosalie Santos – </w:t>
      </w:r>
      <w:r w:rsidR="004A42AA">
        <w:rPr>
          <w:rFonts w:ascii="Bookman Old Style" w:hAnsi="Bookman Old Style" w:cs="Courier New"/>
          <w:sz w:val="24"/>
          <w:szCs w:val="24"/>
        </w:rPr>
        <w:t>Benito</w:t>
      </w:r>
      <w:r>
        <w:rPr>
          <w:rFonts w:ascii="Bookman Old Style" w:hAnsi="Bookman Old Style" w:cs="Courier New"/>
          <w:sz w:val="24"/>
          <w:szCs w:val="24"/>
        </w:rPr>
        <w:t xml:space="preserve"> (40 years old)</w:t>
      </w:r>
      <w:r w:rsidR="00452A42">
        <w:rPr>
          <w:rFonts w:ascii="Bookman Old Style" w:hAnsi="Bookman Old Style" w:cs="Courier New"/>
          <w:sz w:val="24"/>
          <w:szCs w:val="24"/>
        </w:rPr>
        <w:t xml:space="preserve"> – Single 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Brother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All</w:t>
      </w:r>
      <w:r w:rsidR="00452A42">
        <w:rPr>
          <w:rFonts w:ascii="Bookman Old Style" w:hAnsi="Bookman Old Style" w:cs="Courier New"/>
          <w:sz w:val="24"/>
          <w:szCs w:val="24"/>
        </w:rPr>
        <w:t>en Rey Santos –</w:t>
      </w:r>
      <w:r>
        <w:rPr>
          <w:rFonts w:ascii="Bookman Old Style" w:hAnsi="Bookman Old Style" w:cs="Courier New"/>
          <w:sz w:val="24"/>
          <w:szCs w:val="24"/>
        </w:rPr>
        <w:t xml:space="preserve"> Benito</w:t>
      </w:r>
      <w:r w:rsidR="00452A42">
        <w:rPr>
          <w:rFonts w:ascii="Bookman Old Style" w:hAnsi="Bookman Old Style" w:cs="Courier New"/>
          <w:sz w:val="24"/>
          <w:szCs w:val="24"/>
        </w:rPr>
        <w:t xml:space="preserve"> (34 years old) - Single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II – SCHOLASTIC BACKGROUND</w:t>
      </w:r>
    </w:p>
    <w:p w:rsidR="004A42AA" w:rsidRDefault="004A42AA" w:rsidP="004A42AA">
      <w:pPr>
        <w:spacing w:after="0"/>
        <w:rPr>
          <w:rFonts w:ascii="Bookman Old Style" w:hAnsi="Bookman Old Style" w:cs="Courier New"/>
          <w:b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>Elementary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Cabaluay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Elementary School (1980-1986)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Secondary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="Courier New"/>
          <w:sz w:val="24"/>
          <w:szCs w:val="24"/>
        </w:rPr>
        <w:t>Manicahan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National High School (1986-1990)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Tertiary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Western Mindanao State University (1990-1994)</w:t>
      </w:r>
    </w:p>
    <w:p w:rsidR="00452A42" w:rsidRDefault="00452A42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ab/>
      </w:r>
      <w:r>
        <w:rPr>
          <w:rFonts w:ascii="Bookman Old Style" w:hAnsi="Bookman Old Style" w:cs="Courier New"/>
          <w:sz w:val="24"/>
          <w:szCs w:val="24"/>
        </w:rPr>
        <w:tab/>
        <w:t>Course</w:t>
      </w:r>
      <w:r>
        <w:rPr>
          <w:rFonts w:ascii="Bookman Old Style" w:hAnsi="Bookman Old Style" w:cs="Courier New"/>
          <w:sz w:val="24"/>
          <w:szCs w:val="24"/>
        </w:rPr>
        <w:tab/>
        <w:t xml:space="preserve">: Bachelor of Arts 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Major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English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Special Education: Western Mindanao State University (1995-1996)</w:t>
      </w: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Course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Bachelor in Secondary Education</w:t>
      </w: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Major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English </w:t>
      </w: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Units Earned</w:t>
      </w:r>
      <w:r>
        <w:rPr>
          <w:rFonts w:ascii="Bookman Old Style" w:hAnsi="Bookman Old Style" w:cs="Courier New"/>
          <w:sz w:val="24"/>
          <w:szCs w:val="24"/>
        </w:rPr>
        <w:tab/>
        <w:t>: 24 units</w:t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Pr="00347A4D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Graduate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r w:rsidRPr="00347A4D">
        <w:rPr>
          <w:rFonts w:ascii="Bookman Old Style" w:hAnsi="Bookman Old Style" w:cs="Courier New"/>
          <w:b/>
          <w:sz w:val="24"/>
          <w:szCs w:val="24"/>
        </w:rPr>
        <w:t>Western Mindanao State University (2006-2007)</w:t>
      </w:r>
    </w:p>
    <w:p w:rsidR="004A42AA" w:rsidRPr="00347A4D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Course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Master of Arts in Education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Major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Supervision and Administration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Units Earned</w:t>
      </w:r>
      <w:r>
        <w:rPr>
          <w:rFonts w:ascii="Bookman Old Style" w:hAnsi="Bookman Old Style" w:cs="Courier New"/>
          <w:sz w:val="24"/>
          <w:szCs w:val="24"/>
        </w:rPr>
        <w:tab/>
        <w:t>: 9 units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Pr="00347A4D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: </w:t>
      </w:r>
      <w:proofErr w:type="spellStart"/>
      <w:r w:rsidRPr="00347A4D">
        <w:rPr>
          <w:rFonts w:ascii="Bookman Old Style" w:hAnsi="Bookman Old Style" w:cs="Courier New"/>
          <w:b/>
          <w:sz w:val="24"/>
          <w:szCs w:val="24"/>
        </w:rPr>
        <w:t>Bukidnon</w:t>
      </w:r>
      <w:proofErr w:type="spellEnd"/>
      <w:r w:rsidRPr="00347A4D">
        <w:rPr>
          <w:rFonts w:ascii="Bookman Old Style" w:hAnsi="Bookman Old Style" w:cs="Courier New"/>
          <w:b/>
          <w:sz w:val="24"/>
          <w:szCs w:val="24"/>
        </w:rPr>
        <w:t xml:space="preserve"> State University (2012-2013)</w:t>
      </w:r>
    </w:p>
    <w:p w:rsidR="004A42AA" w:rsidRPr="00347A4D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Course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Master of Arts in Education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Major</w:t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>: English Language Teaching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 w:rsidR="00452A42">
        <w:rPr>
          <w:rFonts w:ascii="Bookman Old Style" w:hAnsi="Bookman Old Style" w:cs="Courier New"/>
          <w:sz w:val="24"/>
          <w:szCs w:val="24"/>
        </w:rPr>
        <w:t xml:space="preserve">   *</w:t>
      </w:r>
      <w:proofErr w:type="spellStart"/>
      <w:r>
        <w:rPr>
          <w:rFonts w:ascii="Bookman Old Style" w:hAnsi="Bookman Old Style" w:cs="Courier New"/>
          <w:sz w:val="24"/>
          <w:szCs w:val="24"/>
        </w:rPr>
        <w:t>DepEd</w:t>
      </w:r>
      <w:proofErr w:type="spellEnd"/>
      <w:r>
        <w:rPr>
          <w:rFonts w:ascii="Bookman Old Style" w:hAnsi="Bookman Old Style" w:cs="Courier New"/>
          <w:sz w:val="24"/>
          <w:szCs w:val="24"/>
        </w:rPr>
        <w:t>-BSU Scholar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Eligibility Passed</w:t>
      </w:r>
      <w:r>
        <w:rPr>
          <w:rFonts w:ascii="Bookman Old Style" w:hAnsi="Bookman Old Style" w:cs="Courier New"/>
          <w:sz w:val="24"/>
          <w:szCs w:val="24"/>
        </w:rPr>
        <w:tab/>
        <w:t xml:space="preserve">: Licensure Examination for Teachers (LET) 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III – TEACHING EXPERIENCES</w:t>
      </w:r>
    </w:p>
    <w:p w:rsidR="004A42AA" w:rsidRDefault="004A42AA" w:rsidP="004A42AA">
      <w:pPr>
        <w:spacing w:after="0"/>
        <w:rPr>
          <w:rFonts w:ascii="Bookman Old Style" w:hAnsi="Bookman Old Style" w:cs="Courier New"/>
          <w:b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</w:rPr>
        <w:t>Secondary School Teacher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 xml:space="preserve">Claret High School – </w:t>
      </w:r>
      <w:proofErr w:type="spellStart"/>
      <w:r>
        <w:rPr>
          <w:rFonts w:ascii="Bookman Old Style" w:hAnsi="Bookman Old Style" w:cs="Courier New"/>
          <w:sz w:val="24"/>
          <w:szCs w:val="24"/>
        </w:rPr>
        <w:t>Zamboanga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City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June, 1997 to May 2000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</w:rPr>
        <w:t>Secondary School Teacher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 xml:space="preserve">MEIN College Inc. 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June, 2000 to April 2001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ab/>
      </w:r>
      <w:r>
        <w:rPr>
          <w:rFonts w:ascii="Bookman Old Style" w:hAnsi="Bookman Old Style" w:cs="Courier New"/>
          <w:b/>
          <w:sz w:val="24"/>
          <w:szCs w:val="24"/>
        </w:rPr>
        <w:t>Instructor - I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  <w:proofErr w:type="spellStart"/>
      <w:r>
        <w:rPr>
          <w:rFonts w:ascii="Bookman Old Style" w:hAnsi="Bookman Old Style" w:cs="Courier New"/>
          <w:sz w:val="24"/>
          <w:szCs w:val="24"/>
        </w:rPr>
        <w:t>Zamboanga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A.E. Colleges (Criminology Department)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June, 2001 to April 2002</w:t>
      </w:r>
    </w:p>
    <w:p w:rsidR="00452A42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</w:p>
    <w:p w:rsidR="004A42AA" w:rsidRDefault="004A42AA" w:rsidP="00452A42">
      <w:pPr>
        <w:spacing w:after="0"/>
        <w:ind w:left="720"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Secondary School Teacher – I</w:t>
      </w:r>
    </w:p>
    <w:p w:rsidR="004A42AA" w:rsidRPr="00452A42" w:rsidRDefault="004A42AA" w:rsidP="00452A42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  <w:proofErr w:type="spellStart"/>
      <w:r>
        <w:rPr>
          <w:rFonts w:ascii="Bookman Old Style" w:hAnsi="Bookman Old Style" w:cs="Courier New"/>
          <w:sz w:val="24"/>
          <w:szCs w:val="24"/>
        </w:rPr>
        <w:t>Cabaluay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National High School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>June, 2002 to De</w:t>
      </w:r>
      <w:r w:rsidR="00452A42">
        <w:rPr>
          <w:rFonts w:ascii="Bookman Old Style" w:hAnsi="Bookman Old Style" w:cs="Courier New"/>
          <w:sz w:val="24"/>
          <w:szCs w:val="24"/>
        </w:rPr>
        <w:t>cember 2005 (Local School Board / Contractual)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</w:rPr>
        <w:t>Secondary School Teacher - I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proofErr w:type="spellStart"/>
      <w:r>
        <w:rPr>
          <w:rFonts w:ascii="Bookman Old Style" w:hAnsi="Bookman Old Style" w:cs="Courier New"/>
          <w:sz w:val="24"/>
          <w:szCs w:val="24"/>
        </w:rPr>
        <w:t>Cabaluay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National High School</w:t>
      </w: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  <w:t xml:space="preserve">January, </w:t>
      </w:r>
      <w:r w:rsidR="00452A42">
        <w:rPr>
          <w:rFonts w:ascii="Bookman Old Style" w:hAnsi="Bookman Old Style" w:cs="Courier New"/>
          <w:sz w:val="24"/>
          <w:szCs w:val="24"/>
        </w:rPr>
        <w:t>2006 to May, 2015 (National / Permanent)</w:t>
      </w:r>
    </w:p>
    <w:p w:rsidR="00452A42" w:rsidRDefault="00452A42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52A42" w:rsidRDefault="00452A42" w:rsidP="00452A42">
      <w:pPr>
        <w:spacing w:after="0"/>
        <w:ind w:left="720"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Secondary School Teacher – II</w:t>
      </w:r>
    </w:p>
    <w:p w:rsidR="00452A42" w:rsidRDefault="00452A42" w:rsidP="00452A42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  <w:proofErr w:type="spellStart"/>
      <w:r>
        <w:rPr>
          <w:rFonts w:ascii="Bookman Old Style" w:hAnsi="Bookman Old Style" w:cs="Courier New"/>
          <w:sz w:val="24"/>
          <w:szCs w:val="24"/>
        </w:rPr>
        <w:t>Zamboanga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City High School (MAIN)</w:t>
      </w:r>
    </w:p>
    <w:p w:rsidR="00452A42" w:rsidRPr="00452A42" w:rsidRDefault="00452A42" w:rsidP="00452A42">
      <w:pPr>
        <w:spacing w:after="0"/>
        <w:ind w:left="720"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June, 2015 - Present</w:t>
      </w:r>
    </w:p>
    <w:p w:rsidR="004A42AA" w:rsidRDefault="004A42AA" w:rsidP="00452A42">
      <w:pPr>
        <w:tabs>
          <w:tab w:val="left" w:pos="5790"/>
        </w:tabs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ab/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IV. COMMUNITY AFFILIATION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52A42" w:rsidRDefault="00EC7FD9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</w:t>
      </w:r>
      <w:r w:rsidR="00452A42" w:rsidRPr="00EC7FD9">
        <w:rPr>
          <w:rFonts w:ascii="Bookman Old Style" w:hAnsi="Bookman Old Style" w:cs="Courier New"/>
          <w:sz w:val="20"/>
          <w:szCs w:val="20"/>
        </w:rPr>
        <w:t xml:space="preserve">English Remedial </w:t>
      </w:r>
      <w:proofErr w:type="spellStart"/>
      <w:r w:rsidR="00452A42" w:rsidRPr="00EC7FD9">
        <w:rPr>
          <w:rFonts w:ascii="Bookman Old Style" w:hAnsi="Bookman Old Style" w:cs="Courier New"/>
          <w:sz w:val="20"/>
          <w:szCs w:val="20"/>
        </w:rPr>
        <w:t>Taecher</w:t>
      </w:r>
      <w:proofErr w:type="spellEnd"/>
      <w:r w:rsidR="00452A42" w:rsidRPr="00EC7FD9">
        <w:rPr>
          <w:rFonts w:ascii="Bookman Old Style" w:hAnsi="Bookman Old Style" w:cs="Courier New"/>
          <w:sz w:val="20"/>
          <w:szCs w:val="20"/>
        </w:rPr>
        <w:t xml:space="preserve"> – Pastor Bonus Seminary – February </w:t>
      </w:r>
      <w:r w:rsidRPr="00EC7FD9">
        <w:rPr>
          <w:rFonts w:ascii="Bookman Old Style" w:hAnsi="Bookman Old Style" w:cs="Courier New"/>
          <w:sz w:val="20"/>
          <w:szCs w:val="20"/>
        </w:rPr>
        <w:t xml:space="preserve">2019 </w:t>
      </w:r>
      <w:r>
        <w:rPr>
          <w:rFonts w:ascii="Bookman Old Style" w:hAnsi="Bookman Old Style" w:cs="Courier New"/>
          <w:sz w:val="20"/>
          <w:szCs w:val="20"/>
        </w:rPr>
        <w:t>–</w:t>
      </w:r>
      <w:r w:rsidRPr="00EC7FD9">
        <w:rPr>
          <w:rFonts w:ascii="Bookman Old Style" w:hAnsi="Bookman Old Style" w:cs="Courier New"/>
          <w:sz w:val="20"/>
          <w:szCs w:val="20"/>
        </w:rPr>
        <w:t xml:space="preserve"> Present</w:t>
      </w:r>
    </w:p>
    <w:p w:rsidR="00EC7FD9" w:rsidRDefault="00EC7FD9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0"/>
          <w:szCs w:val="20"/>
        </w:rPr>
      </w:pPr>
    </w:p>
    <w:p w:rsidR="00EC7FD9" w:rsidRDefault="00EC7FD9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</w:t>
      </w:r>
      <w:r>
        <w:rPr>
          <w:rFonts w:ascii="Bookman Old Style" w:hAnsi="Bookman Old Style" w:cs="Courier New"/>
          <w:sz w:val="24"/>
          <w:szCs w:val="24"/>
        </w:rPr>
        <w:t xml:space="preserve">Youth </w:t>
      </w:r>
      <w:proofErr w:type="gramStart"/>
      <w:r>
        <w:rPr>
          <w:rFonts w:ascii="Bookman Old Style" w:hAnsi="Bookman Old Style" w:cs="Courier New"/>
          <w:sz w:val="24"/>
          <w:szCs w:val="24"/>
        </w:rPr>
        <w:t>For</w:t>
      </w:r>
      <w:proofErr w:type="gramEnd"/>
      <w:r>
        <w:rPr>
          <w:rFonts w:ascii="Bookman Old Style" w:hAnsi="Bookman Old Style" w:cs="Courier New"/>
          <w:sz w:val="24"/>
          <w:szCs w:val="24"/>
        </w:rPr>
        <w:t xml:space="preserve"> Christ Moderator – June 2015 – Present</w:t>
      </w:r>
    </w:p>
    <w:p w:rsidR="00EC7FD9" w:rsidRDefault="00EC7FD9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EC7FD9" w:rsidRPr="00EC7FD9" w:rsidRDefault="00EC7FD9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Divine Mercy Apostolate - </w:t>
      </w:r>
    </w:p>
    <w:p w:rsidR="00452A42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</w:t>
      </w:r>
    </w:p>
    <w:p w:rsidR="004A42AA" w:rsidRDefault="00452A42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  <w:r w:rsidR="004A42AA">
        <w:rPr>
          <w:rFonts w:ascii="Bookman Old Style" w:hAnsi="Bookman Old Style" w:cs="Courier New"/>
          <w:sz w:val="24"/>
          <w:szCs w:val="24"/>
        </w:rPr>
        <w:t>Queen of Apostles Lay Associate – March 25, 2012 - Present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</w:t>
      </w:r>
      <w:r w:rsidR="00452A42">
        <w:rPr>
          <w:rFonts w:ascii="Bookman Old Style" w:hAnsi="Bookman Old Style" w:cs="Courier New"/>
          <w:sz w:val="24"/>
          <w:szCs w:val="24"/>
        </w:rPr>
        <w:t xml:space="preserve">La </w:t>
      </w:r>
      <w:proofErr w:type="spellStart"/>
      <w:r>
        <w:rPr>
          <w:rFonts w:ascii="Bookman Old Style" w:hAnsi="Bookman Old Style" w:cs="Courier New"/>
          <w:sz w:val="24"/>
          <w:szCs w:val="24"/>
        </w:rPr>
        <w:t>Liga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sz w:val="24"/>
          <w:szCs w:val="24"/>
        </w:rPr>
        <w:t>Nuestra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Senora </w:t>
      </w:r>
      <w:proofErr w:type="gramStart"/>
      <w:r>
        <w:rPr>
          <w:rFonts w:ascii="Bookman Old Style" w:hAnsi="Bookman Old Style" w:cs="Courier New"/>
          <w:sz w:val="24"/>
          <w:szCs w:val="24"/>
        </w:rPr>
        <w:t>del</w:t>
      </w:r>
      <w:proofErr w:type="gram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Pilar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– February 12, 2012 – Present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Handmaid of the Lord – 2012 – Present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Catholic Faith Defender – Parish President – 2011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Lector/Commentator – 2010 – Present</w:t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Days </w:t>
      </w:r>
      <w:proofErr w:type="gramStart"/>
      <w:r>
        <w:rPr>
          <w:rFonts w:ascii="Bookman Old Style" w:hAnsi="Bookman Old Style" w:cs="Courier New"/>
          <w:sz w:val="24"/>
          <w:szCs w:val="24"/>
        </w:rPr>
        <w:t>With</w:t>
      </w:r>
      <w:proofErr w:type="gramEnd"/>
      <w:r>
        <w:rPr>
          <w:rFonts w:ascii="Bookman Old Style" w:hAnsi="Bookman Old Style" w:cs="Courier New"/>
          <w:sz w:val="24"/>
          <w:szCs w:val="24"/>
        </w:rPr>
        <w:t xml:space="preserve"> The Lord (BIL) – 1993</w:t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Pr="001E71B3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</w:t>
      </w:r>
      <w:proofErr w:type="spellStart"/>
      <w:r>
        <w:rPr>
          <w:rFonts w:ascii="Bookman Old Style" w:hAnsi="Bookman Old Style" w:cs="Courier New"/>
          <w:sz w:val="24"/>
          <w:szCs w:val="24"/>
        </w:rPr>
        <w:t>Sangguniang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Kabataan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Chairman – 1992-1996</w:t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</w:p>
    <w:p w:rsidR="004A42AA" w:rsidRPr="00693A70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</w:t>
      </w:r>
    </w:p>
    <w:p w:rsidR="004A42AA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</w:p>
    <w:p w:rsidR="004A42AA" w:rsidRPr="00693A70" w:rsidRDefault="004A42AA" w:rsidP="004A42AA">
      <w:pPr>
        <w:tabs>
          <w:tab w:val="left" w:pos="5790"/>
        </w:tabs>
        <w:spacing w:after="0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</w:t>
      </w:r>
    </w:p>
    <w:p w:rsidR="004A42AA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</w:p>
    <w:p w:rsidR="004A42AA" w:rsidRPr="00F003D0" w:rsidRDefault="004A42AA" w:rsidP="004A42AA">
      <w:pPr>
        <w:tabs>
          <w:tab w:val="left" w:pos="5790"/>
        </w:tabs>
        <w:spacing w:after="0"/>
        <w:ind w:firstLine="720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  </w:t>
      </w:r>
    </w:p>
    <w:p w:rsidR="004A42AA" w:rsidRPr="00AC06F8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ind w:firstLine="72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  <w:t xml:space="preserve"> </w:t>
      </w:r>
      <w:r>
        <w:rPr>
          <w:rFonts w:ascii="Bookman Old Style" w:hAnsi="Bookman Old Style" w:cs="Courier New"/>
          <w:sz w:val="24"/>
          <w:szCs w:val="24"/>
        </w:rPr>
        <w:tab/>
      </w: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</w:p>
    <w:p w:rsidR="004A42AA" w:rsidRPr="00950134" w:rsidRDefault="004A42AA" w:rsidP="004A42AA">
      <w:pPr>
        <w:spacing w:after="0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  <w:r>
        <w:rPr>
          <w:rFonts w:ascii="Bookman Old Style" w:hAnsi="Bookman Old Style" w:cs="Courier New"/>
          <w:sz w:val="24"/>
          <w:szCs w:val="24"/>
        </w:rPr>
        <w:tab/>
      </w:r>
    </w:p>
    <w:p w:rsidR="007D300F" w:rsidRDefault="007D300F"/>
    <w:sectPr w:rsidR="007D300F" w:rsidSect="007D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7857"/>
    <w:rsid w:val="00016BBB"/>
    <w:rsid w:val="001616B3"/>
    <w:rsid w:val="00452A42"/>
    <w:rsid w:val="004A42AA"/>
    <w:rsid w:val="007A7857"/>
    <w:rsid w:val="007D300F"/>
    <w:rsid w:val="00D77E1B"/>
    <w:rsid w:val="00D80DFC"/>
    <w:rsid w:val="00DB4119"/>
    <w:rsid w:val="00EC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A8F42B-6711-4CF9-8A0A-7C2FE3CC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Aspire 3</cp:lastModifiedBy>
  <cp:revision>5</cp:revision>
  <dcterms:created xsi:type="dcterms:W3CDTF">2015-02-17T04:45:00Z</dcterms:created>
  <dcterms:modified xsi:type="dcterms:W3CDTF">2021-07-17T08:59:00Z</dcterms:modified>
</cp:coreProperties>
</file>