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58" w:rsidRDefault="0020554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19050</wp:posOffset>
            </wp:positionV>
            <wp:extent cx="1542687" cy="1419225"/>
            <wp:effectExtent l="0" t="0" r="635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42687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ROCHELLE IVY D. AGREDA</w:t>
      </w:r>
    </w:p>
    <w:p w:rsidR="00063558" w:rsidRDefault="00063558">
      <w:pPr>
        <w:spacing w:after="0"/>
        <w:jc w:val="center"/>
      </w:pPr>
    </w:p>
    <w:p w:rsidR="00063558" w:rsidRDefault="00205541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 w:hint="eastAsia"/>
          <w:color w:val="222222"/>
          <w:shd w:val="clear" w:color="auto" w:fill="FFFFFF"/>
          <w:lang w:eastAsia="zh-CN"/>
        </w:rPr>
        <w:t>Ridagreda@gmail.com</w:t>
      </w:r>
    </w:p>
    <w:p w:rsidR="00063558" w:rsidRDefault="006D40A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46 </w:t>
      </w:r>
      <w:proofErr w:type="spellStart"/>
      <w:r>
        <w:rPr>
          <w:rFonts w:ascii="Arial" w:eastAsia="Times New Roman" w:hAnsi="Arial" w:cs="Arial"/>
          <w:color w:val="222222"/>
          <w:shd w:val="clear" w:color="auto" w:fill="FFFFFF"/>
        </w:rPr>
        <w:t>Javellana</w:t>
      </w:r>
      <w:proofErr w:type="spellEnd"/>
      <w:r>
        <w:rPr>
          <w:rFonts w:ascii="Arial" w:eastAsia="Times New Roman" w:hAnsi="Arial" w:cs="Arial"/>
          <w:color w:val="222222"/>
          <w:shd w:val="clear" w:color="auto" w:fill="FFFFFF"/>
        </w:rPr>
        <w:t xml:space="preserve"> St.</w:t>
      </w:r>
    </w:p>
    <w:p w:rsidR="00063558" w:rsidRDefault="006D40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proofErr w:type="spellStart"/>
      <w:proofErr w:type="gramStart"/>
      <w:r>
        <w:rPr>
          <w:rFonts w:ascii="Arial" w:eastAsia="Times New Roman" w:hAnsi="Arial" w:cs="Arial"/>
          <w:color w:val="222222"/>
        </w:rPr>
        <w:t>Brgy</w:t>
      </w:r>
      <w:proofErr w:type="spellEnd"/>
      <w:r>
        <w:rPr>
          <w:rFonts w:ascii="Arial" w:eastAsia="Times New Roman" w:hAnsi="Arial" w:cs="Arial"/>
          <w:color w:val="222222"/>
        </w:rPr>
        <w:t>.</w:t>
      </w:r>
      <w:proofErr w:type="gramEnd"/>
      <w:r>
        <w:rPr>
          <w:rFonts w:ascii="Arial" w:eastAsia="Times New Roman" w:hAnsi="Arial" w:cs="Arial"/>
          <w:color w:val="222222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</w:rPr>
        <w:t>Javellana</w:t>
      </w:r>
      <w:proofErr w:type="spellEnd"/>
      <w:r>
        <w:rPr>
          <w:rFonts w:ascii="Arial" w:eastAsia="Times New Roman" w:hAnsi="Arial" w:cs="Arial"/>
          <w:color w:val="222222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</w:rPr>
        <w:t>Jaro</w:t>
      </w:r>
      <w:proofErr w:type="spellEnd"/>
    </w:p>
    <w:p w:rsidR="00063558" w:rsidRDefault="006D40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Iloilo City 5000</w:t>
      </w:r>
    </w:p>
    <w:p w:rsidR="00063558" w:rsidRDefault="00205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 w:hint="eastAsia"/>
          <w:color w:val="222222"/>
          <w:lang w:eastAsia="zh-CN"/>
        </w:rPr>
        <w:t>09995677227</w:t>
      </w:r>
    </w:p>
    <w:p w:rsidR="00063558" w:rsidRDefault="00063558">
      <w:pPr>
        <w:spacing w:after="0"/>
        <w:rPr>
          <w:rFonts w:ascii="Arial" w:hAnsi="Arial" w:cs="Arial"/>
          <w:sz w:val="24"/>
          <w:szCs w:val="24"/>
        </w:rPr>
      </w:pPr>
    </w:p>
    <w:p w:rsidR="00063558" w:rsidRDefault="0020554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OBJECTIVE</w:t>
      </w:r>
    </w:p>
    <w:p w:rsidR="00063558" w:rsidRDefault="00063558">
      <w:pPr>
        <w:spacing w:after="0" w:line="240" w:lineRule="auto"/>
        <w:rPr>
          <w:rFonts w:ascii="Arial" w:eastAsia="Arial Unicode MS" w:hAnsi="Arial" w:cs="Arial"/>
          <w:b/>
          <w:i/>
          <w:sz w:val="24"/>
        </w:rPr>
      </w:pPr>
    </w:p>
    <w:p w:rsidR="00063558" w:rsidRDefault="00063558">
      <w:pPr>
        <w:spacing w:after="0"/>
        <w:jc w:val="both"/>
        <w:rPr>
          <w:rFonts w:ascii="Arial" w:eastAsia="Arial Unicode MS" w:hAnsi="Arial" w:cs="Arial"/>
        </w:rPr>
      </w:pPr>
    </w:p>
    <w:p w:rsidR="00063558" w:rsidRDefault="00205541">
      <w:pPr>
        <w:spacing w:after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To be able to attain position in your organization where I can provide necessary services by utilizing my knowledge and skills and to provide insightful assistance to management </w:t>
      </w:r>
    </w:p>
    <w:p w:rsidR="00063558" w:rsidRDefault="00063558">
      <w:pPr>
        <w:spacing w:after="0"/>
        <w:jc w:val="both"/>
        <w:rPr>
          <w:rFonts w:ascii="Arial" w:eastAsia="Arial Unicode MS" w:hAnsi="Arial" w:cs="Arial"/>
        </w:rPr>
      </w:pPr>
    </w:p>
    <w:p w:rsidR="00063558" w:rsidRDefault="00063558">
      <w:pPr>
        <w:spacing w:after="0"/>
        <w:jc w:val="both"/>
        <w:rPr>
          <w:rFonts w:ascii="Arial" w:eastAsia="Arial Unicode MS" w:hAnsi="Arial" w:cs="Arial"/>
        </w:rPr>
      </w:pPr>
    </w:p>
    <w:p w:rsidR="00063558" w:rsidRDefault="00063558">
      <w:pPr>
        <w:spacing w:after="0"/>
        <w:jc w:val="both"/>
        <w:rPr>
          <w:rFonts w:ascii="Arial" w:eastAsia="Arial Unicode MS" w:hAnsi="Arial" w:cs="Arial"/>
        </w:rPr>
      </w:pPr>
    </w:p>
    <w:p w:rsidR="00063558" w:rsidRDefault="00205541">
      <w:pPr>
        <w:spacing w:after="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SKILLS</w:t>
      </w:r>
    </w:p>
    <w:p w:rsidR="00063558" w:rsidRDefault="00063558">
      <w:pPr>
        <w:spacing w:after="0"/>
        <w:rPr>
          <w:rFonts w:ascii="Arial" w:eastAsia="Arial Unicode MS" w:hAnsi="Arial" w:cs="Arial"/>
          <w:b/>
          <w:sz w:val="26"/>
        </w:rPr>
      </w:pPr>
    </w:p>
    <w:p w:rsidR="00063558" w:rsidRDefault="00205541">
      <w:pPr>
        <w:spacing w:after="0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Communication</w:t>
      </w:r>
    </w:p>
    <w:p w:rsidR="00063558" w:rsidRDefault="00063558">
      <w:pPr>
        <w:spacing w:after="0"/>
        <w:rPr>
          <w:rFonts w:ascii="Arial" w:eastAsia="Arial Unicode MS" w:hAnsi="Arial" w:cs="Arial"/>
          <w:b/>
          <w:sz w:val="24"/>
          <w:szCs w:val="24"/>
        </w:rPr>
      </w:pPr>
    </w:p>
    <w:p w:rsidR="00063558" w:rsidRDefault="0020554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Proficient in English and Filipino language</w:t>
      </w:r>
    </w:p>
    <w:p w:rsidR="00063558" w:rsidRDefault="0020554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Good En</w:t>
      </w:r>
      <w:r>
        <w:rPr>
          <w:rFonts w:ascii="Arial" w:hAnsi="Arial" w:cs="Arial"/>
        </w:rPr>
        <w:t>glish communication skills</w:t>
      </w:r>
    </w:p>
    <w:p w:rsidR="00063558" w:rsidRDefault="0020554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Interpersonal skills</w:t>
      </w:r>
    </w:p>
    <w:p w:rsidR="00063558" w:rsidRDefault="00063558">
      <w:pPr>
        <w:spacing w:after="0"/>
        <w:rPr>
          <w:rFonts w:ascii="Arial" w:hAnsi="Arial" w:cs="Arial"/>
          <w:sz w:val="24"/>
          <w:szCs w:val="24"/>
        </w:rPr>
      </w:pPr>
    </w:p>
    <w:p w:rsidR="00063558" w:rsidRDefault="002055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Technical</w:t>
      </w:r>
    </w:p>
    <w:p w:rsidR="00063558" w:rsidRDefault="00063558">
      <w:pPr>
        <w:spacing w:after="0"/>
        <w:rPr>
          <w:rFonts w:ascii="Arial" w:hAnsi="Arial" w:cs="Arial"/>
          <w:b/>
          <w:sz w:val="24"/>
          <w:szCs w:val="24"/>
        </w:rPr>
      </w:pPr>
    </w:p>
    <w:p w:rsidR="00063558" w:rsidRDefault="0020554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Computer literate</w:t>
      </w:r>
    </w:p>
    <w:p w:rsidR="00063558" w:rsidRDefault="0020554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Proficient in Microsoft Office particularly</w:t>
      </w:r>
    </w:p>
    <w:p w:rsidR="00063558" w:rsidRDefault="002055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Microsoft Office Word</w:t>
      </w:r>
    </w:p>
    <w:p w:rsidR="00063558" w:rsidRDefault="002055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Microsoft Office PowerPoint</w:t>
      </w:r>
    </w:p>
    <w:p w:rsidR="00063558" w:rsidRDefault="002055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Microsoft Office Excel </w:t>
      </w:r>
    </w:p>
    <w:p w:rsidR="00063558" w:rsidRDefault="00063558">
      <w:pPr>
        <w:pStyle w:val="ListParagraph"/>
        <w:spacing w:after="0"/>
        <w:ind w:left="1440"/>
        <w:rPr>
          <w:rFonts w:ascii="Arial" w:hAnsi="Arial" w:cs="Arial"/>
        </w:rPr>
      </w:pPr>
    </w:p>
    <w:p w:rsidR="00063558" w:rsidRDefault="002055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Core Qualifications</w:t>
      </w:r>
    </w:p>
    <w:p w:rsidR="00063558" w:rsidRDefault="00063558">
      <w:pPr>
        <w:spacing w:after="0"/>
        <w:rPr>
          <w:rFonts w:ascii="Arial" w:hAnsi="Arial" w:cs="Arial"/>
          <w:b/>
          <w:sz w:val="24"/>
          <w:szCs w:val="24"/>
        </w:rPr>
      </w:pPr>
    </w:p>
    <w:p w:rsidR="00063558" w:rsidRDefault="002055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Event Planning</w:t>
      </w:r>
    </w:p>
    <w:p w:rsidR="00063558" w:rsidRDefault="002055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Program Development</w:t>
      </w:r>
    </w:p>
    <w:p w:rsidR="00063558" w:rsidRDefault="002055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Customer Service</w:t>
      </w:r>
    </w:p>
    <w:p w:rsidR="00063558" w:rsidRDefault="002055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Disciplined</w:t>
      </w:r>
    </w:p>
    <w:p w:rsidR="00063558" w:rsidRDefault="002055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Fast learner</w:t>
      </w:r>
    </w:p>
    <w:p w:rsidR="00063558" w:rsidRDefault="002055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Works under pressure</w:t>
      </w:r>
    </w:p>
    <w:p w:rsidR="00063558" w:rsidRDefault="002055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Organized</w:t>
      </w:r>
    </w:p>
    <w:p w:rsidR="00063558" w:rsidRDefault="0020554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Creative</w:t>
      </w:r>
    </w:p>
    <w:p w:rsidR="00063558" w:rsidRDefault="00063558">
      <w:pPr>
        <w:spacing w:after="0"/>
        <w:rPr>
          <w:rFonts w:ascii="Arial" w:eastAsia="Arial Unicode MS" w:hAnsi="Arial" w:cs="Arial"/>
          <w:b/>
          <w:sz w:val="26"/>
        </w:rPr>
      </w:pPr>
    </w:p>
    <w:p w:rsidR="00063558" w:rsidRDefault="00063558">
      <w:pPr>
        <w:spacing w:after="0"/>
        <w:rPr>
          <w:rFonts w:ascii="Arial" w:eastAsia="Arial Unicode MS" w:hAnsi="Arial" w:cs="Arial"/>
          <w:b/>
          <w:sz w:val="26"/>
        </w:rPr>
      </w:pPr>
    </w:p>
    <w:p w:rsidR="00063558" w:rsidRDefault="00205541">
      <w:pPr>
        <w:spacing w:after="0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EDUCATIONAL ATTAINMENT</w:t>
      </w:r>
    </w:p>
    <w:p w:rsidR="00063558" w:rsidRDefault="00063558">
      <w:pPr>
        <w:spacing w:after="0"/>
        <w:rPr>
          <w:rFonts w:ascii="Arial" w:eastAsia="Arial Unicode MS" w:hAnsi="Arial" w:cs="Arial"/>
          <w:b/>
          <w:sz w:val="26"/>
        </w:rPr>
      </w:pPr>
    </w:p>
    <w:p w:rsidR="00063558" w:rsidRDefault="00205541">
      <w:pPr>
        <w:pStyle w:val="ListParagraph"/>
        <w:numPr>
          <w:ilvl w:val="0"/>
          <w:numId w:val="4"/>
        </w:numPr>
        <w:spacing w:after="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2012-2017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>University of the Philippines Visayas</w:t>
      </w:r>
    </w:p>
    <w:p w:rsidR="00063558" w:rsidRDefault="00205541">
      <w:pPr>
        <w:pStyle w:val="ListParagraph"/>
        <w:spacing w:after="0"/>
        <w:ind w:left="288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Gen.Luna St., Iloilo City</w:t>
      </w:r>
    </w:p>
    <w:p w:rsidR="00063558" w:rsidRDefault="00205541">
      <w:pPr>
        <w:pStyle w:val="ListParagraph"/>
        <w:spacing w:after="0"/>
        <w:ind w:left="288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BS in Management</w:t>
      </w:r>
    </w:p>
    <w:p w:rsidR="00063558" w:rsidRDefault="00205541">
      <w:pPr>
        <w:pStyle w:val="ListParagraph"/>
        <w:numPr>
          <w:ilvl w:val="0"/>
          <w:numId w:val="4"/>
        </w:numPr>
        <w:spacing w:after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2008-2012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b/>
        </w:rPr>
        <w:t>Cabatuan National Comprehensive High School</w:t>
      </w:r>
    </w:p>
    <w:p w:rsidR="00063558" w:rsidRDefault="00205541">
      <w:pPr>
        <w:pStyle w:val="ListParagraph"/>
        <w:spacing w:after="0"/>
        <w:ind w:left="288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Serrano St., Cabatuan, Iloilo</w:t>
      </w:r>
    </w:p>
    <w:p w:rsidR="00063558" w:rsidRDefault="00063558">
      <w:pPr>
        <w:spacing w:after="0"/>
        <w:rPr>
          <w:rFonts w:ascii="Arial" w:eastAsia="Arial Unicode MS" w:hAnsi="Arial" w:cs="Arial"/>
          <w:b/>
          <w:sz w:val="26"/>
        </w:rPr>
      </w:pPr>
    </w:p>
    <w:p w:rsidR="00063558" w:rsidRDefault="00205541">
      <w:pPr>
        <w:spacing w:after="0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EXPERIENCE</w:t>
      </w:r>
    </w:p>
    <w:p w:rsidR="00063558" w:rsidRDefault="00063558">
      <w:pPr>
        <w:spacing w:after="0"/>
        <w:rPr>
          <w:rFonts w:ascii="Arial" w:eastAsia="Arial Unicode MS" w:hAnsi="Arial" w:cs="Arial"/>
          <w:b/>
          <w:sz w:val="26"/>
        </w:rPr>
      </w:pPr>
    </w:p>
    <w:p w:rsidR="006D40AD" w:rsidRDefault="006D40AD">
      <w:pPr>
        <w:pStyle w:val="ListParagraph"/>
        <w:numPr>
          <w:ilvl w:val="0"/>
          <w:numId w:val="4"/>
        </w:numPr>
        <w:spacing w:after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Sales and Customer Service Associate I</w:t>
      </w:r>
    </w:p>
    <w:p w:rsidR="006D40AD" w:rsidRDefault="006D40AD" w:rsidP="006D40AD">
      <w:pPr>
        <w:pStyle w:val="ListParagraph"/>
        <w:spacing w:after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PLDT INC.</w:t>
      </w:r>
    </w:p>
    <w:p w:rsidR="006D40AD" w:rsidRDefault="006D40AD" w:rsidP="006D40AD">
      <w:pPr>
        <w:pStyle w:val="ListParagraph"/>
        <w:spacing w:after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(December 2018- Present)</w:t>
      </w:r>
    </w:p>
    <w:p w:rsidR="00063558" w:rsidRDefault="00205541">
      <w:pPr>
        <w:pStyle w:val="ListParagraph"/>
        <w:numPr>
          <w:ilvl w:val="0"/>
          <w:numId w:val="4"/>
        </w:numPr>
        <w:spacing w:after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Customer Service Representative, </w:t>
      </w:r>
    </w:p>
    <w:p w:rsidR="00063558" w:rsidRDefault="00205541">
      <w:pPr>
        <w:pStyle w:val="ListParagraph"/>
        <w:spacing w:after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Startek Iloilo</w:t>
      </w:r>
    </w:p>
    <w:p w:rsidR="00063558" w:rsidRDefault="00205541">
      <w:pPr>
        <w:pStyle w:val="ListParagraph"/>
        <w:spacing w:after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(January-February 2017)</w:t>
      </w:r>
    </w:p>
    <w:p w:rsidR="00063558" w:rsidRDefault="00205541">
      <w:pPr>
        <w:pStyle w:val="ListParagraph"/>
        <w:numPr>
          <w:ilvl w:val="0"/>
          <w:numId w:val="4"/>
        </w:numPr>
        <w:spacing w:after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Customer Service Representative/Technical Support</w:t>
      </w:r>
    </w:p>
    <w:p w:rsidR="00063558" w:rsidRDefault="00205541">
      <w:pPr>
        <w:pStyle w:val="ListParagraph"/>
        <w:spacing w:after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TeleTech Inc</w:t>
      </w:r>
    </w:p>
    <w:p w:rsidR="00063558" w:rsidRDefault="00205541">
      <w:pPr>
        <w:pStyle w:val="ListParagraph"/>
        <w:spacing w:after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(June-</w:t>
      </w:r>
      <w:r>
        <w:rPr>
          <w:rFonts w:ascii="Arial" w:eastAsia="Arial Unicode MS" w:hAnsi="Arial" w:cs="Arial" w:hint="eastAsia"/>
          <w:lang w:eastAsia="zh-CN"/>
        </w:rPr>
        <w:t xml:space="preserve">October </w:t>
      </w:r>
      <w:r>
        <w:rPr>
          <w:rFonts w:ascii="Arial" w:eastAsia="Arial Unicode MS" w:hAnsi="Arial" w:cs="Arial"/>
        </w:rPr>
        <w:t>2016)</w:t>
      </w:r>
    </w:p>
    <w:p w:rsidR="00063558" w:rsidRDefault="00063558">
      <w:pPr>
        <w:spacing w:after="0"/>
        <w:rPr>
          <w:rFonts w:ascii="Arial" w:eastAsia="Arial Unicode MS" w:hAnsi="Arial" w:cs="Arial"/>
          <w:b/>
          <w:sz w:val="24"/>
        </w:rPr>
      </w:pPr>
    </w:p>
    <w:p w:rsidR="00063558" w:rsidRDefault="00205541">
      <w:pPr>
        <w:spacing w:after="0"/>
        <w:rPr>
          <w:rFonts w:ascii="Arial" w:eastAsia="Arial Unicode MS" w:hAnsi="Arial" w:cs="Arial"/>
          <w:b/>
          <w:sz w:val="24"/>
        </w:rPr>
      </w:pPr>
      <w:r>
        <w:rPr>
          <w:rFonts w:ascii="Arial" w:eastAsia="Arial Unicode MS" w:hAnsi="Arial" w:cs="Arial"/>
          <w:b/>
          <w:sz w:val="24"/>
        </w:rPr>
        <w:t>Trainings and Workshops</w:t>
      </w:r>
    </w:p>
    <w:p w:rsidR="00063558" w:rsidRDefault="00063558">
      <w:pPr>
        <w:spacing w:after="0"/>
        <w:rPr>
          <w:rFonts w:ascii="Arial" w:eastAsia="Arial Unicode MS" w:hAnsi="Arial" w:cs="Arial"/>
          <w:b/>
          <w:sz w:val="24"/>
        </w:rPr>
      </w:pPr>
    </w:p>
    <w:p w:rsidR="00063558" w:rsidRDefault="0020554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Entrepment Case Study </w:t>
      </w:r>
      <w:r>
        <w:rPr>
          <w:rFonts w:ascii="Arial" w:hAnsi="Arial" w:cs="Arial"/>
        </w:rPr>
        <w:t>Participant 2017</w:t>
      </w:r>
    </w:p>
    <w:p w:rsidR="00063558" w:rsidRDefault="00205541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 w:hint="eastAsia"/>
          <w:lang w:eastAsia="zh-CN"/>
        </w:rPr>
        <w:t>"ILOILO KAWAYAN MARKETING"</w:t>
      </w:r>
    </w:p>
    <w:p w:rsidR="00063558" w:rsidRDefault="00205541">
      <w:pPr>
        <w:pStyle w:val="ListParagraph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Third Best Paper and Best </w:t>
      </w:r>
      <w:bookmarkStart w:id="0" w:name="_GoBack"/>
      <w:bookmarkEnd w:id="0"/>
      <w:r>
        <w:rPr>
          <w:rFonts w:ascii="Arial" w:hAnsi="Arial" w:cs="Arial"/>
          <w:i/>
        </w:rPr>
        <w:t>in Finance Study</w:t>
      </w:r>
    </w:p>
    <w:p w:rsidR="00063558" w:rsidRDefault="0020554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NAMFREL Volunteer, Elections 2016</w:t>
      </w:r>
    </w:p>
    <w:p w:rsidR="00063558" w:rsidRDefault="0020554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Investocks 2016</w:t>
      </w:r>
    </w:p>
    <w:p w:rsidR="00063558" w:rsidRDefault="0020554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Student Assistant UPV (July-December 2015)</w:t>
      </w:r>
    </w:p>
    <w:p w:rsidR="00063558" w:rsidRDefault="0020554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On-the-Job-Training, Philippine National Bank 2015</w:t>
      </w:r>
    </w:p>
    <w:p w:rsidR="00063558" w:rsidRDefault="0020554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Entrenchment Case Study P</w:t>
      </w:r>
      <w:r>
        <w:rPr>
          <w:rFonts w:ascii="Arial" w:hAnsi="Arial" w:cs="Arial"/>
        </w:rPr>
        <w:t>articipant 2014</w:t>
      </w:r>
    </w:p>
    <w:p w:rsidR="00063558" w:rsidRDefault="0020554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Golden Pen Workshop 2012</w:t>
      </w:r>
    </w:p>
    <w:p w:rsidR="00063558" w:rsidRDefault="00063558">
      <w:pPr>
        <w:spacing w:after="0"/>
        <w:rPr>
          <w:rFonts w:ascii="Arial" w:hAnsi="Arial" w:cs="Arial"/>
          <w:sz w:val="24"/>
          <w:szCs w:val="24"/>
        </w:rPr>
      </w:pPr>
    </w:p>
    <w:p w:rsidR="00063558" w:rsidRDefault="0020554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AFFILIATIONS</w:t>
      </w:r>
    </w:p>
    <w:p w:rsidR="00063558" w:rsidRDefault="0006355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063558" w:rsidRDefault="0020554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Junior Executive Society (JES)</w:t>
      </w:r>
    </w:p>
    <w:p w:rsidR="00063558" w:rsidRDefault="0020554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Junior People Management Association of the Philippines (JPMAP)</w:t>
      </w:r>
    </w:p>
    <w:p w:rsidR="00063558" w:rsidRDefault="0020554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Tycoons University of the Philippines Visayas</w:t>
      </w:r>
    </w:p>
    <w:p w:rsidR="00063558" w:rsidRDefault="0020554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Enactus University of the Philippines Visayas</w:t>
      </w:r>
    </w:p>
    <w:p w:rsidR="00063558" w:rsidRPr="006D40AD" w:rsidRDefault="00205541" w:rsidP="006D40A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NAMFREL </w:t>
      </w:r>
      <w:r>
        <w:rPr>
          <w:rFonts w:ascii="Arial" w:hAnsi="Arial" w:cs="Arial"/>
        </w:rPr>
        <w:t>Iloilo</w:t>
      </w:r>
    </w:p>
    <w:p w:rsidR="00063558" w:rsidRDefault="00063558">
      <w:pPr>
        <w:spacing w:after="0"/>
        <w:rPr>
          <w:rFonts w:ascii="Arial" w:hAnsi="Arial" w:cs="Arial"/>
          <w:b/>
          <w:sz w:val="26"/>
          <w:szCs w:val="24"/>
        </w:rPr>
      </w:pPr>
    </w:p>
    <w:p w:rsidR="00063558" w:rsidRDefault="0020554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REFERENCES</w:t>
      </w:r>
    </w:p>
    <w:p w:rsidR="00063558" w:rsidRDefault="00063558">
      <w:pPr>
        <w:spacing w:after="0"/>
        <w:rPr>
          <w:rFonts w:ascii="Arial" w:hAnsi="Arial" w:cs="Arial"/>
          <w:sz w:val="24"/>
        </w:rPr>
      </w:pPr>
    </w:p>
    <w:p w:rsidR="00063558" w:rsidRDefault="0020554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Clarissa Bado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Jollibee Branch Manager 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(Robinsons Place Jaro)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09078524387</w:t>
      </w:r>
    </w:p>
    <w:p w:rsidR="00063558" w:rsidRDefault="0006355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063558" w:rsidRDefault="0020554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Rhea Subong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 of Management Adviser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 of Management, UP Visayas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09296937505</w:t>
      </w:r>
    </w:p>
    <w:p w:rsidR="00063558" w:rsidRDefault="00063558">
      <w:pPr>
        <w:spacing w:after="0"/>
        <w:rPr>
          <w:rFonts w:ascii="Arial" w:hAnsi="Arial" w:cs="Arial"/>
          <w:sz w:val="24"/>
          <w:szCs w:val="24"/>
        </w:rPr>
      </w:pPr>
    </w:p>
    <w:p w:rsidR="00063558" w:rsidRDefault="0020554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Kristine Santillan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Staff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Office of the Student </w:t>
      </w:r>
      <w:r>
        <w:rPr>
          <w:rFonts w:ascii="Arial" w:hAnsi="Arial" w:cs="Arial"/>
          <w:sz w:val="24"/>
          <w:szCs w:val="24"/>
        </w:rPr>
        <w:t>Affairs, UP Visayas</w:t>
      </w:r>
    </w:p>
    <w:p w:rsidR="00063558" w:rsidRDefault="00205541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09173006934</w:t>
      </w:r>
    </w:p>
    <w:p w:rsidR="00063558" w:rsidRDefault="00063558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063558" w:rsidRDefault="0020554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Geraldine Camandillo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Staff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 of Management, UP Visayas</w:t>
      </w:r>
    </w:p>
    <w:p w:rsidR="00063558" w:rsidRDefault="0020554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09330265565</w:t>
      </w:r>
    </w:p>
    <w:p w:rsidR="00063558" w:rsidRDefault="0006355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063558" w:rsidRDefault="00063558">
      <w:pPr>
        <w:spacing w:after="0"/>
        <w:rPr>
          <w:rFonts w:ascii="Arial" w:eastAsia="Arial Unicode MS" w:hAnsi="Arial" w:cs="Arial"/>
          <w:sz w:val="26"/>
        </w:rPr>
      </w:pPr>
    </w:p>
    <w:p w:rsidR="00063558" w:rsidRDefault="00063558"/>
    <w:sectPr w:rsidR="00063558" w:rsidSect="00063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822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234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D20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06A58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0C0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3B6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188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C5C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063558"/>
    <w:rsid w:val="00063558"/>
    <w:rsid w:val="00205541"/>
    <w:rsid w:val="006D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6355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63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Rydston Gwapo</dc:creator>
  <cp:lastModifiedBy>user</cp:lastModifiedBy>
  <cp:revision>2</cp:revision>
  <dcterms:created xsi:type="dcterms:W3CDTF">2020-03-04T13:44:00Z</dcterms:created>
  <dcterms:modified xsi:type="dcterms:W3CDTF">2020-03-04T13:44:00Z</dcterms:modified>
</cp:coreProperties>
</file>