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28F6" w:rsidRDefault="00B042ED">
      <w:pPr>
        <w:tabs>
          <w:tab w:val="left" w:pos="6860"/>
        </w:tabs>
        <w:rPr>
          <w:rFonts w:ascii="Calibri" w:eastAsia="Calibri" w:hAnsi="Calibri" w:cs="Calibri"/>
          <w:sz w:val="40"/>
          <w:szCs w:val="40"/>
        </w:rPr>
      </w:pPr>
      <w:r>
        <w:rPr>
          <w:rFonts w:ascii="Calibri" w:eastAsia="Calibri" w:hAnsi="Calibri" w:cs="Calibri"/>
          <w:b/>
          <w:sz w:val="40"/>
          <w:szCs w:val="40"/>
        </w:rPr>
        <w:t>ANALYN M. SARMIENTO</w:t>
      </w:r>
      <w:r>
        <w:rPr>
          <w:noProof/>
        </w:rPr>
        <w:drawing>
          <wp:anchor distT="0" distB="0" distL="0" distR="0" simplePos="0" relativeHeight="251658240" behindDoc="0" locked="0" layoutInCell="1" hidden="0" allowOverlap="1">
            <wp:simplePos x="0" y="0"/>
            <wp:positionH relativeFrom="column">
              <wp:posOffset>3997959</wp:posOffset>
            </wp:positionH>
            <wp:positionV relativeFrom="paragraph">
              <wp:posOffset>-510539</wp:posOffset>
            </wp:positionV>
            <wp:extent cx="1510665" cy="1510665"/>
            <wp:effectExtent l="12700" t="12700" r="12700" b="1270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510665" cy="1510665"/>
                    </a:xfrm>
                    <a:prstGeom prst="rect">
                      <a:avLst/>
                    </a:prstGeom>
                    <a:ln w="12700">
                      <a:solidFill>
                        <a:srgbClr val="000000"/>
                      </a:solidFill>
                      <a:prstDash val="solid"/>
                    </a:ln>
                  </pic:spPr>
                </pic:pic>
              </a:graphicData>
            </a:graphic>
          </wp:anchor>
        </w:drawing>
      </w:r>
    </w:p>
    <w:p w:rsidR="00A028F6" w:rsidRDefault="00B042ED">
      <w:pPr>
        <w:rPr>
          <w:rFonts w:ascii="Calibri" w:eastAsia="Calibri" w:hAnsi="Calibri" w:cs="Calibri"/>
        </w:rPr>
      </w:pPr>
      <w:proofErr w:type="spellStart"/>
      <w:r>
        <w:rPr>
          <w:rFonts w:ascii="Calibri" w:eastAsia="Calibri" w:hAnsi="Calibri" w:cs="Calibri"/>
          <w:b/>
        </w:rPr>
        <w:t>Brgy</w:t>
      </w:r>
      <w:proofErr w:type="spellEnd"/>
      <w:r>
        <w:rPr>
          <w:rFonts w:ascii="Calibri" w:eastAsia="Calibri" w:hAnsi="Calibri" w:cs="Calibri"/>
          <w:b/>
        </w:rPr>
        <w:t xml:space="preserve">. </w:t>
      </w:r>
      <w:proofErr w:type="spellStart"/>
      <w:r>
        <w:rPr>
          <w:rFonts w:ascii="Calibri" w:eastAsia="Calibri" w:hAnsi="Calibri" w:cs="Calibri"/>
          <w:b/>
        </w:rPr>
        <w:t>Masin</w:t>
      </w:r>
      <w:proofErr w:type="spellEnd"/>
      <w:r>
        <w:rPr>
          <w:rFonts w:ascii="Calibri" w:eastAsia="Calibri" w:hAnsi="Calibri" w:cs="Calibri"/>
          <w:b/>
        </w:rPr>
        <w:t xml:space="preserve"> Sur </w:t>
      </w:r>
      <w:proofErr w:type="spellStart"/>
      <w:r>
        <w:rPr>
          <w:rFonts w:ascii="Calibri" w:eastAsia="Calibri" w:hAnsi="Calibri" w:cs="Calibri"/>
          <w:b/>
        </w:rPr>
        <w:t>Candelaria</w:t>
      </w:r>
      <w:proofErr w:type="spellEnd"/>
      <w:r>
        <w:rPr>
          <w:rFonts w:ascii="Calibri" w:eastAsia="Calibri" w:hAnsi="Calibri" w:cs="Calibri"/>
          <w:b/>
        </w:rPr>
        <w:t>, Quezon</w:t>
      </w:r>
    </w:p>
    <w:p w:rsidR="00A028F6" w:rsidRDefault="00B042ED">
      <w:pPr>
        <w:jc w:val="both"/>
        <w:rPr>
          <w:rFonts w:ascii="Calibri" w:eastAsia="Calibri" w:hAnsi="Calibri" w:cs="Calibri"/>
        </w:rPr>
      </w:pPr>
      <w:r>
        <w:rPr>
          <w:rFonts w:ascii="Calibri" w:eastAsia="Calibri" w:hAnsi="Calibri" w:cs="Calibri"/>
          <w:b/>
        </w:rPr>
        <w:t>Mobile No.: 0915-3586-</w:t>
      </w:r>
      <w:r w:rsidR="0071612D">
        <w:rPr>
          <w:rFonts w:ascii="Calibri" w:eastAsia="Calibri" w:hAnsi="Calibri" w:cs="Calibri"/>
          <w:b/>
        </w:rPr>
        <w:t>554</w:t>
      </w:r>
    </w:p>
    <w:p w:rsidR="00A028F6" w:rsidRDefault="00B042ED">
      <w:pPr>
        <w:rPr>
          <w:rFonts w:ascii="Calibri" w:eastAsia="Calibri" w:hAnsi="Calibri" w:cs="Calibri"/>
        </w:rPr>
      </w:pPr>
      <w:r>
        <w:rPr>
          <w:rFonts w:ascii="Calibri" w:eastAsia="Calibri" w:hAnsi="Calibri" w:cs="Calibri"/>
          <w:b/>
        </w:rPr>
        <w:t xml:space="preserve">Email Add.: </w:t>
      </w:r>
      <w:hyperlink r:id="rId6">
        <w:r>
          <w:rPr>
            <w:rFonts w:ascii="Calibri" w:eastAsia="Calibri" w:hAnsi="Calibri" w:cs="Calibri"/>
            <w:color w:val="000000"/>
            <w:u w:val="single"/>
          </w:rPr>
          <w:t>analyn.malabanan@nidec.com/</w:t>
        </w:r>
      </w:hyperlink>
    </w:p>
    <w:p w:rsidR="00A028F6" w:rsidRDefault="00B042ED">
      <w:pPr>
        <w:rPr>
          <w:rFonts w:ascii="Calibri" w:eastAsia="Calibri" w:hAnsi="Calibri" w:cs="Calibri"/>
          <w:u w:val="single"/>
        </w:rPr>
      </w:pPr>
      <w:r>
        <w:rPr>
          <w:rFonts w:ascii="Calibri" w:eastAsia="Calibri" w:hAnsi="Calibri" w:cs="Calibri"/>
        </w:rPr>
        <w:t xml:space="preserve">                      </w:t>
      </w:r>
      <w:r>
        <w:rPr>
          <w:rFonts w:ascii="Calibri" w:eastAsia="Calibri" w:hAnsi="Calibri" w:cs="Calibri"/>
          <w:u w:val="single"/>
        </w:rPr>
        <w:t>gelomalabanan72@gmail.com</w:t>
      </w:r>
    </w:p>
    <w:p w:rsidR="00A028F6" w:rsidRDefault="00A028F6">
      <w:pPr>
        <w:jc w:val="both"/>
        <w:rPr>
          <w:rFonts w:ascii="Calibri" w:eastAsia="Calibri" w:hAnsi="Calibri" w:cs="Calibri"/>
        </w:rPr>
      </w:pPr>
    </w:p>
    <w:p w:rsidR="00A028F6" w:rsidRDefault="00A028F6">
      <w:pPr>
        <w:pBdr>
          <w:top w:val="nil"/>
          <w:left w:val="nil"/>
          <w:bottom w:val="nil"/>
          <w:right w:val="nil"/>
          <w:between w:val="nil"/>
        </w:pBdr>
        <w:spacing w:after="120"/>
        <w:rPr>
          <w:rFonts w:ascii="Calibri" w:eastAsia="Calibri" w:hAnsi="Calibri" w:cs="Calibri"/>
          <w:sz w:val="22"/>
          <w:szCs w:val="22"/>
        </w:rPr>
      </w:pPr>
    </w:p>
    <w:p w:rsidR="00A028F6" w:rsidRDefault="00B042ED">
      <w:pPr>
        <w:pBdr>
          <w:top w:val="nil"/>
          <w:left w:val="nil"/>
          <w:bottom w:val="nil"/>
          <w:right w:val="nil"/>
          <w:between w:val="nil"/>
        </w:pBdr>
        <w:spacing w:after="120"/>
        <w:rPr>
          <w:rFonts w:ascii="Calibri" w:eastAsia="Calibri" w:hAnsi="Calibri" w:cs="Calibri"/>
          <w:color w:val="000000"/>
          <w:sz w:val="18"/>
          <w:szCs w:val="18"/>
          <w:u w:val="single"/>
        </w:rPr>
      </w:pPr>
      <w:r>
        <w:rPr>
          <w:rFonts w:ascii="Calibri" w:eastAsia="Calibri" w:hAnsi="Calibri" w:cs="Calibri"/>
          <w:b/>
          <w:color w:val="000000"/>
          <w:sz w:val="18"/>
          <w:szCs w:val="18"/>
          <w:u w:val="single"/>
        </w:rPr>
        <w:t>CAREER OBJECTIVE</w:t>
      </w:r>
    </w:p>
    <w:p w:rsidR="00A028F6" w:rsidRDefault="00B042ED">
      <w:pPr>
        <w:numPr>
          <w:ilvl w:val="0"/>
          <w:numId w:val="7"/>
        </w:numPr>
        <w:jc w:val="both"/>
        <w:rPr>
          <w:sz w:val="20"/>
          <w:szCs w:val="20"/>
        </w:rPr>
      </w:pPr>
      <w:r>
        <w:rPr>
          <w:rFonts w:ascii="Calibri" w:eastAsia="Calibri" w:hAnsi="Calibri" w:cs="Calibri"/>
          <w:sz w:val="20"/>
          <w:szCs w:val="20"/>
        </w:rPr>
        <w:t>To be able to enhance my knowledge and lengthen my experience, in the field of my specialization, and to utilize that knowledge effectively in any endeavor or task that will be assigned to me.</w:t>
      </w:r>
    </w:p>
    <w:p w:rsidR="00A028F6" w:rsidRDefault="00A028F6">
      <w:pPr>
        <w:pBdr>
          <w:top w:val="nil"/>
          <w:left w:val="nil"/>
          <w:bottom w:val="nil"/>
          <w:right w:val="nil"/>
          <w:between w:val="nil"/>
        </w:pBdr>
        <w:spacing w:after="120"/>
        <w:rPr>
          <w:rFonts w:ascii="Calibri" w:eastAsia="Calibri" w:hAnsi="Calibri" w:cs="Calibri"/>
          <w:color w:val="000000"/>
          <w:sz w:val="18"/>
          <w:szCs w:val="18"/>
        </w:rPr>
      </w:pPr>
    </w:p>
    <w:p w:rsidR="00A028F6" w:rsidRDefault="00B042ED">
      <w:pPr>
        <w:pBdr>
          <w:top w:val="nil"/>
          <w:left w:val="nil"/>
          <w:bottom w:val="nil"/>
          <w:right w:val="nil"/>
          <w:between w:val="nil"/>
        </w:pBdr>
        <w:spacing w:after="120"/>
        <w:rPr>
          <w:rFonts w:ascii="Calibri" w:eastAsia="Calibri" w:hAnsi="Calibri" w:cs="Calibri"/>
          <w:color w:val="000000"/>
          <w:sz w:val="18"/>
          <w:szCs w:val="18"/>
        </w:rPr>
      </w:pPr>
      <w:r>
        <w:rPr>
          <w:rFonts w:ascii="Calibri" w:eastAsia="Calibri" w:hAnsi="Calibri" w:cs="Calibri"/>
          <w:b/>
          <w:color w:val="000000"/>
          <w:sz w:val="18"/>
          <w:szCs w:val="18"/>
        </w:rPr>
        <w:t>SKILLS AND COMPETENCIES</w:t>
      </w:r>
    </w:p>
    <w:p w:rsidR="00A028F6" w:rsidRDefault="00B042ED">
      <w:pPr>
        <w:numPr>
          <w:ilvl w:val="0"/>
          <w:numId w:val="1"/>
        </w:numPr>
        <w:rPr>
          <w:sz w:val="20"/>
          <w:szCs w:val="20"/>
        </w:rPr>
      </w:pPr>
      <w:r>
        <w:rPr>
          <w:rFonts w:ascii="Calibri" w:eastAsia="Calibri" w:hAnsi="Calibri" w:cs="Calibri"/>
          <w:sz w:val="20"/>
          <w:szCs w:val="20"/>
        </w:rPr>
        <w:t>Can work effectively with minimum supervision</w:t>
      </w:r>
    </w:p>
    <w:p w:rsidR="00A028F6" w:rsidRDefault="00B042ED">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Pro-active, hardworking, self-driven and willing to work in extended time whenever needed</w:t>
      </w:r>
    </w:p>
    <w:p w:rsidR="00A028F6" w:rsidRDefault="00B042ED">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Mature personality, independent, flexible and capable of handling multiple tasks in any stressful situations.  Willing to learn new skills and share with others</w:t>
      </w:r>
    </w:p>
    <w:p w:rsidR="00A028F6" w:rsidRDefault="00B042ED">
      <w:pPr>
        <w:numPr>
          <w:ilvl w:val="0"/>
          <w:numId w:val="1"/>
        </w:numPr>
        <w:rPr>
          <w:sz w:val="20"/>
          <w:szCs w:val="20"/>
        </w:rPr>
      </w:pPr>
      <w:r>
        <w:rPr>
          <w:rFonts w:ascii="Calibri" w:eastAsia="Calibri" w:hAnsi="Calibri" w:cs="Calibri"/>
          <w:sz w:val="20"/>
          <w:szCs w:val="20"/>
        </w:rPr>
        <w:t>Knowledgeable in Microsoft Windows Applications (Excel, Word, PowerPoint and Internet Proficient).</w:t>
      </w:r>
    </w:p>
    <w:p w:rsidR="00A028F6" w:rsidRDefault="00B042ED">
      <w:pPr>
        <w:numPr>
          <w:ilvl w:val="0"/>
          <w:numId w:val="1"/>
        </w:numPr>
        <w:rPr>
          <w:sz w:val="20"/>
          <w:szCs w:val="20"/>
        </w:rPr>
      </w:pPr>
      <w:r>
        <w:rPr>
          <w:rFonts w:ascii="Calibri" w:eastAsia="Calibri" w:hAnsi="Calibri" w:cs="Calibri"/>
          <w:sz w:val="20"/>
          <w:szCs w:val="20"/>
        </w:rPr>
        <w:t>Can manage time and work well under pressure.</w:t>
      </w:r>
    </w:p>
    <w:p w:rsidR="00A028F6" w:rsidRDefault="00B042ED">
      <w:pPr>
        <w:numPr>
          <w:ilvl w:val="0"/>
          <w:numId w:val="1"/>
        </w:numPr>
        <w:rPr>
          <w:sz w:val="20"/>
          <w:szCs w:val="20"/>
        </w:rPr>
      </w:pPr>
      <w:r>
        <w:rPr>
          <w:rFonts w:ascii="Calibri" w:eastAsia="Calibri" w:hAnsi="Calibri" w:cs="Calibri"/>
          <w:sz w:val="20"/>
          <w:szCs w:val="20"/>
        </w:rPr>
        <w:t>Responsible, honest and hardworking.</w:t>
      </w:r>
    </w:p>
    <w:p w:rsidR="00A028F6" w:rsidRDefault="00A028F6">
      <w:pPr>
        <w:jc w:val="both"/>
        <w:rPr>
          <w:rFonts w:ascii="Arial" w:eastAsia="Arial" w:hAnsi="Arial" w:cs="Arial"/>
          <w:sz w:val="20"/>
          <w:szCs w:val="20"/>
        </w:rPr>
      </w:pPr>
    </w:p>
    <w:p w:rsidR="00A028F6" w:rsidRDefault="00B042ED">
      <w:pPr>
        <w:jc w:val="both"/>
        <w:rPr>
          <w:rFonts w:ascii="Arial" w:eastAsia="Arial" w:hAnsi="Arial" w:cs="Arial"/>
          <w:sz w:val="22"/>
          <w:szCs w:val="22"/>
          <w:u w:val="single"/>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38100</wp:posOffset>
                </wp:positionV>
                <wp:extent cx="5508625" cy="28425"/>
                <wp:effectExtent l="0" t="0" r="0" b="0"/>
                <wp:wrapNone/>
                <wp:docPr id="1" name="Straight Arrow Connector 1"/>
                <wp:cNvGraphicFramePr/>
                <a:graphic xmlns:a="http://schemas.openxmlformats.org/drawingml/2006/main">
                  <a:graphicData uri="http://schemas.microsoft.com/office/word/2010/wordprocessingShape">
                    <wps:wsp>
                      <wps:cNvCnPr/>
                      <wps:spPr>
                        <a:xfrm>
                          <a:off x="2591688" y="3780000"/>
                          <a:ext cx="5508625" cy="0"/>
                        </a:xfrm>
                        <a:prstGeom prst="straightConnector1">
                          <a:avLst/>
                        </a:prstGeom>
                        <a:noFill/>
                        <a:ln w="284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5508625" cy="2842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508625" cy="28425"/>
                        </a:xfrm>
                        <a:prstGeom prst="rect"/>
                        <a:ln/>
                      </pic:spPr>
                    </pic:pic>
                  </a:graphicData>
                </a:graphic>
              </wp:anchor>
            </w:drawing>
          </mc:Fallback>
        </mc:AlternateContent>
      </w:r>
    </w:p>
    <w:p w:rsidR="00A028F6" w:rsidRDefault="00A028F6">
      <w:pPr>
        <w:jc w:val="both"/>
        <w:rPr>
          <w:rFonts w:ascii="Arial" w:eastAsia="Arial" w:hAnsi="Arial" w:cs="Arial"/>
          <w:sz w:val="22"/>
          <w:szCs w:val="22"/>
          <w:u w:val="single"/>
        </w:rPr>
      </w:pPr>
    </w:p>
    <w:p w:rsidR="00A028F6" w:rsidRDefault="00B042ED">
      <w:pPr>
        <w:jc w:val="both"/>
        <w:rPr>
          <w:rFonts w:ascii="Calibri" w:eastAsia="Calibri" w:hAnsi="Calibri" w:cs="Calibri"/>
          <w:u w:val="single"/>
        </w:rPr>
      </w:pPr>
      <w:r>
        <w:rPr>
          <w:rFonts w:ascii="Calibri" w:eastAsia="Calibri" w:hAnsi="Calibri" w:cs="Calibri"/>
          <w:b/>
          <w:u w:val="single"/>
        </w:rPr>
        <w:t>EMPLOYMENT HISTORY</w:t>
      </w:r>
    </w:p>
    <w:p w:rsidR="00A028F6" w:rsidRDefault="00A028F6">
      <w:pPr>
        <w:jc w:val="both"/>
        <w:rPr>
          <w:rFonts w:ascii="Calibri" w:eastAsia="Calibri" w:hAnsi="Calibri" w:cs="Calibri"/>
          <w:u w:val="single"/>
        </w:rPr>
      </w:pPr>
    </w:p>
    <w:p w:rsidR="00A028F6" w:rsidRDefault="00B042ED">
      <w:pPr>
        <w:jc w:val="both"/>
        <w:rPr>
          <w:rFonts w:ascii="Calibri" w:eastAsia="Calibri" w:hAnsi="Calibri" w:cs="Calibri"/>
          <w:sz w:val="26"/>
          <w:szCs w:val="26"/>
        </w:rPr>
      </w:pPr>
      <w:r>
        <w:rPr>
          <w:rFonts w:ascii="Calibri" w:eastAsia="Calibri" w:hAnsi="Calibri" w:cs="Calibri"/>
          <w:b/>
          <w:sz w:val="26"/>
          <w:szCs w:val="26"/>
        </w:rPr>
        <w:t>NIDEC PRECISION PHILIPPINES CORPORATION</w:t>
      </w:r>
    </w:p>
    <w:p w:rsidR="00A028F6" w:rsidRDefault="00A028F6">
      <w:pPr>
        <w:jc w:val="both"/>
        <w:rPr>
          <w:rFonts w:ascii="Calibri" w:eastAsia="Calibri" w:hAnsi="Calibri" w:cs="Calibri"/>
          <w:sz w:val="26"/>
          <w:szCs w:val="26"/>
        </w:rPr>
      </w:pPr>
    </w:p>
    <w:p w:rsidR="00A028F6" w:rsidRDefault="00B042ED">
      <w:pPr>
        <w:jc w:val="both"/>
        <w:rPr>
          <w:rFonts w:ascii="Calibri" w:eastAsia="Calibri" w:hAnsi="Calibri" w:cs="Calibri"/>
          <w:sz w:val="22"/>
          <w:szCs w:val="22"/>
        </w:rPr>
      </w:pPr>
      <w:r>
        <w:rPr>
          <w:rFonts w:ascii="Calibri" w:eastAsia="Calibri" w:hAnsi="Calibri" w:cs="Calibri"/>
          <w:b/>
          <w:sz w:val="22"/>
          <w:szCs w:val="22"/>
        </w:rPr>
        <w:t>HR STAFF/TRAINER/RECRUITMENT/RECEPTIONIST</w:t>
      </w:r>
    </w:p>
    <w:p w:rsidR="00A028F6" w:rsidRDefault="00B042ED">
      <w:pPr>
        <w:jc w:val="both"/>
        <w:rPr>
          <w:rFonts w:ascii="Calibri" w:eastAsia="Calibri" w:hAnsi="Calibri" w:cs="Calibri"/>
          <w:sz w:val="20"/>
          <w:szCs w:val="20"/>
        </w:rPr>
      </w:pPr>
      <w:r>
        <w:rPr>
          <w:rFonts w:ascii="Calibri" w:eastAsia="Calibri" w:hAnsi="Calibri" w:cs="Calibri"/>
          <w:sz w:val="20"/>
          <w:szCs w:val="20"/>
        </w:rPr>
        <w:t>June 2012 – September 2017</w:t>
      </w:r>
    </w:p>
    <w:p w:rsidR="00A028F6" w:rsidRDefault="00A028F6">
      <w:pPr>
        <w:jc w:val="both"/>
        <w:rPr>
          <w:rFonts w:ascii="Calibri" w:eastAsia="Calibri" w:hAnsi="Calibri" w:cs="Calibri"/>
          <w:sz w:val="18"/>
          <w:szCs w:val="18"/>
        </w:rPr>
      </w:pPr>
    </w:p>
    <w:p w:rsidR="00A028F6" w:rsidRDefault="00A028F6">
      <w:pPr>
        <w:jc w:val="both"/>
        <w:rPr>
          <w:rFonts w:ascii="Calibri" w:eastAsia="Calibri" w:hAnsi="Calibri" w:cs="Calibri"/>
          <w:sz w:val="18"/>
          <w:szCs w:val="18"/>
        </w:rPr>
      </w:pPr>
    </w:p>
    <w:p w:rsidR="00A028F6" w:rsidRDefault="00B042ED">
      <w:pPr>
        <w:jc w:val="both"/>
        <w:rPr>
          <w:rFonts w:ascii="Calibri" w:eastAsia="Calibri" w:hAnsi="Calibri" w:cs="Calibri"/>
          <w:sz w:val="22"/>
          <w:szCs w:val="22"/>
        </w:rPr>
      </w:pPr>
      <w:r>
        <w:rPr>
          <w:rFonts w:ascii="Calibri" w:eastAsia="Calibri" w:hAnsi="Calibri" w:cs="Calibri"/>
          <w:b/>
          <w:sz w:val="22"/>
          <w:szCs w:val="22"/>
        </w:rPr>
        <w:t>Duties and Responsibilities:</w:t>
      </w:r>
    </w:p>
    <w:p w:rsidR="00A028F6" w:rsidRDefault="00A028F6">
      <w:pPr>
        <w:jc w:val="both"/>
        <w:rPr>
          <w:rFonts w:ascii="Calibri" w:eastAsia="Calibri" w:hAnsi="Calibri" w:cs="Calibri"/>
          <w:sz w:val="26"/>
          <w:szCs w:val="26"/>
        </w:rPr>
      </w:pPr>
    </w:p>
    <w:p w:rsidR="00A028F6" w:rsidRDefault="00B042ED">
      <w:pPr>
        <w:jc w:val="both"/>
        <w:rPr>
          <w:rFonts w:ascii="Calibri" w:eastAsia="Calibri" w:hAnsi="Calibri" w:cs="Calibri"/>
          <w:sz w:val="22"/>
          <w:szCs w:val="22"/>
        </w:rPr>
      </w:pPr>
      <w:r>
        <w:rPr>
          <w:rFonts w:ascii="Calibri" w:eastAsia="Calibri" w:hAnsi="Calibri" w:cs="Calibri"/>
          <w:b/>
          <w:sz w:val="22"/>
          <w:szCs w:val="22"/>
        </w:rPr>
        <w:t>Basic Function</w:t>
      </w:r>
    </w:p>
    <w:p w:rsidR="00A028F6" w:rsidRDefault="00A028F6">
      <w:pPr>
        <w:jc w:val="both"/>
        <w:rPr>
          <w:rFonts w:ascii="Calibri" w:eastAsia="Calibri" w:hAnsi="Calibri" w:cs="Calibri"/>
          <w:sz w:val="22"/>
          <w:szCs w:val="22"/>
        </w:rPr>
      </w:pPr>
    </w:p>
    <w:p w:rsidR="00A028F6" w:rsidRDefault="00B042ED">
      <w:pPr>
        <w:numPr>
          <w:ilvl w:val="0"/>
          <w:numId w:val="2"/>
        </w:numPr>
        <w:jc w:val="both"/>
        <w:rPr>
          <w:sz w:val="20"/>
          <w:szCs w:val="20"/>
        </w:rPr>
      </w:pPr>
      <w:r>
        <w:rPr>
          <w:rFonts w:ascii="Calibri" w:eastAsia="Calibri" w:hAnsi="Calibri" w:cs="Calibri"/>
          <w:sz w:val="20"/>
          <w:szCs w:val="20"/>
        </w:rPr>
        <w:t>Responsible for supporting the recruitment needs of the company and assisting the HRD Head in conducting and evaluating Trainings and Seminars Effectiveness.</w:t>
      </w:r>
    </w:p>
    <w:p w:rsidR="00A028F6" w:rsidRDefault="00B042ED">
      <w:pPr>
        <w:numPr>
          <w:ilvl w:val="0"/>
          <w:numId w:val="2"/>
        </w:numPr>
        <w:jc w:val="both"/>
        <w:rPr>
          <w:sz w:val="20"/>
          <w:szCs w:val="20"/>
        </w:rPr>
      </w:pPr>
      <w:r>
        <w:rPr>
          <w:rFonts w:ascii="Calibri" w:eastAsia="Calibri" w:hAnsi="Calibri" w:cs="Calibri"/>
          <w:sz w:val="20"/>
          <w:szCs w:val="20"/>
        </w:rPr>
        <w:t>Ensure that all performance monitoring are updated. Under general supervision, plans, develops conducts and evaluate classroom training courses for company employees and perform related duties as assigned.</w:t>
      </w:r>
    </w:p>
    <w:p w:rsidR="00A028F6" w:rsidRDefault="00B042ED">
      <w:pPr>
        <w:numPr>
          <w:ilvl w:val="0"/>
          <w:numId w:val="2"/>
        </w:numPr>
        <w:jc w:val="both"/>
        <w:rPr>
          <w:sz w:val="20"/>
          <w:szCs w:val="20"/>
        </w:rPr>
      </w:pPr>
      <w:r>
        <w:rPr>
          <w:rFonts w:ascii="Calibri" w:eastAsia="Calibri" w:hAnsi="Calibri" w:cs="Calibri"/>
          <w:sz w:val="20"/>
          <w:szCs w:val="20"/>
        </w:rPr>
        <w:t>Trainer/Training Specialist performs responsible professional work in planning, developing and delivering training classes for Company employees.</w:t>
      </w:r>
    </w:p>
    <w:p w:rsidR="00A028F6" w:rsidRDefault="00B042ED">
      <w:pPr>
        <w:numPr>
          <w:ilvl w:val="0"/>
          <w:numId w:val="2"/>
        </w:numPr>
        <w:jc w:val="both"/>
        <w:rPr>
          <w:sz w:val="20"/>
          <w:szCs w:val="20"/>
        </w:rPr>
      </w:pPr>
      <w:r>
        <w:rPr>
          <w:rFonts w:ascii="Calibri" w:eastAsia="Calibri" w:hAnsi="Calibri" w:cs="Calibri"/>
          <w:sz w:val="20"/>
          <w:szCs w:val="20"/>
        </w:rPr>
        <w:t>Work is assigned in terms of general training objective to be achieved and requires the exercise of creativity, initiative and independence. Performance is evaluated based on the quality and success of classes and conducted</w:t>
      </w:r>
    </w:p>
    <w:p w:rsidR="00A028F6" w:rsidRDefault="00B042ED">
      <w:pPr>
        <w:numPr>
          <w:ilvl w:val="0"/>
          <w:numId w:val="2"/>
        </w:numPr>
        <w:jc w:val="both"/>
        <w:rPr>
          <w:sz w:val="20"/>
          <w:szCs w:val="20"/>
        </w:rPr>
      </w:pPr>
      <w:r>
        <w:rPr>
          <w:rFonts w:ascii="Calibri" w:eastAsia="Calibri" w:hAnsi="Calibri" w:cs="Calibri"/>
          <w:sz w:val="20"/>
          <w:szCs w:val="20"/>
        </w:rPr>
        <w:t>Responsible in filing of HRD HRIS.</w:t>
      </w:r>
    </w:p>
    <w:p w:rsidR="00A028F6" w:rsidRDefault="00B042ED">
      <w:pPr>
        <w:numPr>
          <w:ilvl w:val="0"/>
          <w:numId w:val="2"/>
        </w:numPr>
        <w:jc w:val="both"/>
        <w:rPr>
          <w:sz w:val="20"/>
          <w:szCs w:val="20"/>
        </w:rPr>
      </w:pPr>
      <w:r>
        <w:rPr>
          <w:rFonts w:ascii="Calibri" w:eastAsia="Calibri" w:hAnsi="Calibri" w:cs="Calibri"/>
          <w:sz w:val="20"/>
          <w:szCs w:val="20"/>
        </w:rPr>
        <w:t>Conducts monitoring of company uniforms and supplies consumption.</w:t>
      </w:r>
    </w:p>
    <w:p w:rsidR="00A028F6" w:rsidRDefault="00B042ED">
      <w:pPr>
        <w:numPr>
          <w:ilvl w:val="0"/>
          <w:numId w:val="2"/>
        </w:numPr>
        <w:jc w:val="both"/>
        <w:rPr>
          <w:sz w:val="20"/>
          <w:szCs w:val="20"/>
        </w:rPr>
      </w:pPr>
      <w:r>
        <w:rPr>
          <w:rFonts w:ascii="Calibri" w:eastAsia="Calibri" w:hAnsi="Calibri" w:cs="Calibri"/>
          <w:sz w:val="20"/>
          <w:szCs w:val="20"/>
        </w:rPr>
        <w:t>Ensures that all SOP, company rules and regulations are strictly followed.</w:t>
      </w:r>
    </w:p>
    <w:p w:rsidR="00C66778" w:rsidRDefault="00C66778">
      <w:pPr>
        <w:jc w:val="both"/>
        <w:rPr>
          <w:rFonts w:ascii="Calibri" w:eastAsia="Calibri" w:hAnsi="Calibri" w:cs="Calibri"/>
          <w:b/>
          <w:sz w:val="22"/>
          <w:szCs w:val="22"/>
        </w:rPr>
      </w:pPr>
    </w:p>
    <w:p w:rsidR="00A028F6" w:rsidRDefault="00B042ED">
      <w:pPr>
        <w:jc w:val="both"/>
        <w:rPr>
          <w:rFonts w:ascii="Calibri" w:eastAsia="Calibri" w:hAnsi="Calibri" w:cs="Calibri"/>
          <w:sz w:val="22"/>
          <w:szCs w:val="22"/>
        </w:rPr>
      </w:pPr>
      <w:r>
        <w:rPr>
          <w:rFonts w:ascii="Calibri" w:eastAsia="Calibri" w:hAnsi="Calibri" w:cs="Calibri"/>
          <w:b/>
          <w:sz w:val="22"/>
          <w:szCs w:val="22"/>
        </w:rPr>
        <w:lastRenderedPageBreak/>
        <w:t>Receptionist</w:t>
      </w:r>
    </w:p>
    <w:p w:rsidR="00A028F6" w:rsidRDefault="00B042ED">
      <w:pPr>
        <w:numPr>
          <w:ilvl w:val="0"/>
          <w:numId w:val="6"/>
        </w:numPr>
        <w:jc w:val="both"/>
        <w:rPr>
          <w:sz w:val="20"/>
          <w:szCs w:val="20"/>
        </w:rPr>
      </w:pPr>
      <w:r>
        <w:rPr>
          <w:rFonts w:ascii="Arial" w:eastAsia="Arial" w:hAnsi="Arial" w:cs="Arial"/>
          <w:sz w:val="20"/>
          <w:szCs w:val="20"/>
        </w:rPr>
        <w:t>Serve as receptionist during acceptance of visitors and guest.</w:t>
      </w:r>
    </w:p>
    <w:p w:rsidR="00A028F6" w:rsidRDefault="00B042ED">
      <w:pPr>
        <w:numPr>
          <w:ilvl w:val="0"/>
          <w:numId w:val="6"/>
        </w:numPr>
        <w:jc w:val="both"/>
        <w:rPr>
          <w:sz w:val="20"/>
          <w:szCs w:val="20"/>
        </w:rPr>
      </w:pPr>
      <w:r>
        <w:rPr>
          <w:rFonts w:ascii="Arial" w:eastAsia="Arial" w:hAnsi="Arial" w:cs="Arial"/>
          <w:sz w:val="20"/>
          <w:szCs w:val="20"/>
        </w:rPr>
        <w:t>Prepares request for coffee or what visitors needs.</w:t>
      </w:r>
    </w:p>
    <w:p w:rsidR="00A028F6" w:rsidRDefault="00A028F6">
      <w:pPr>
        <w:jc w:val="both"/>
        <w:rPr>
          <w:rFonts w:ascii="Calibri" w:eastAsia="Calibri" w:hAnsi="Calibri" w:cs="Calibri"/>
          <w:sz w:val="22"/>
          <w:szCs w:val="22"/>
        </w:rPr>
      </w:pPr>
    </w:p>
    <w:p w:rsidR="00A028F6" w:rsidRDefault="00B042ED">
      <w:pPr>
        <w:jc w:val="both"/>
        <w:rPr>
          <w:rFonts w:ascii="Calibri" w:eastAsia="Calibri" w:hAnsi="Calibri" w:cs="Calibri"/>
          <w:sz w:val="22"/>
          <w:szCs w:val="22"/>
        </w:rPr>
      </w:pPr>
      <w:r>
        <w:rPr>
          <w:rFonts w:ascii="Calibri" w:eastAsia="Calibri" w:hAnsi="Calibri" w:cs="Calibri"/>
          <w:b/>
          <w:sz w:val="22"/>
          <w:szCs w:val="22"/>
        </w:rPr>
        <w:t xml:space="preserve">Recruitment </w:t>
      </w:r>
    </w:p>
    <w:p w:rsidR="00A028F6" w:rsidRDefault="00B042ED">
      <w:pPr>
        <w:numPr>
          <w:ilvl w:val="0"/>
          <w:numId w:val="5"/>
        </w:numPr>
        <w:jc w:val="both"/>
        <w:rPr>
          <w:sz w:val="20"/>
          <w:szCs w:val="20"/>
        </w:rPr>
      </w:pPr>
      <w:r>
        <w:rPr>
          <w:rFonts w:ascii="Calibri" w:eastAsia="Calibri" w:hAnsi="Calibri" w:cs="Calibri"/>
          <w:sz w:val="20"/>
          <w:szCs w:val="20"/>
        </w:rPr>
        <w:t>Sources applicants through internal job posting.</w:t>
      </w:r>
    </w:p>
    <w:p w:rsidR="00A028F6" w:rsidRDefault="00B042ED">
      <w:pPr>
        <w:numPr>
          <w:ilvl w:val="0"/>
          <w:numId w:val="5"/>
        </w:numPr>
        <w:jc w:val="both"/>
        <w:rPr>
          <w:sz w:val="20"/>
          <w:szCs w:val="20"/>
        </w:rPr>
      </w:pPr>
      <w:r>
        <w:rPr>
          <w:rFonts w:ascii="Calibri" w:eastAsia="Calibri" w:hAnsi="Calibri" w:cs="Calibri"/>
          <w:sz w:val="20"/>
          <w:szCs w:val="20"/>
        </w:rPr>
        <w:t>Screens and evaluates applicants for various office job vacancies based on positions qualifications.</w:t>
      </w:r>
    </w:p>
    <w:p w:rsidR="00A028F6" w:rsidRDefault="00B042ED">
      <w:pPr>
        <w:numPr>
          <w:ilvl w:val="0"/>
          <w:numId w:val="5"/>
        </w:numPr>
        <w:jc w:val="both"/>
        <w:rPr>
          <w:sz w:val="20"/>
          <w:szCs w:val="20"/>
        </w:rPr>
      </w:pPr>
      <w:r>
        <w:rPr>
          <w:rFonts w:ascii="Calibri" w:eastAsia="Calibri" w:hAnsi="Calibri" w:cs="Calibri"/>
          <w:sz w:val="20"/>
          <w:szCs w:val="20"/>
        </w:rPr>
        <w:t>Conducts preliminary interview of applicants for office administrative and technical positions and other various job requirements.</w:t>
      </w:r>
    </w:p>
    <w:p w:rsidR="00A028F6" w:rsidRDefault="00B042ED">
      <w:pPr>
        <w:numPr>
          <w:ilvl w:val="0"/>
          <w:numId w:val="5"/>
        </w:numPr>
        <w:jc w:val="both"/>
        <w:rPr>
          <w:sz w:val="20"/>
          <w:szCs w:val="20"/>
        </w:rPr>
      </w:pPr>
      <w:r>
        <w:rPr>
          <w:rFonts w:ascii="Calibri" w:eastAsia="Calibri" w:hAnsi="Calibri" w:cs="Calibri"/>
          <w:sz w:val="20"/>
          <w:szCs w:val="20"/>
        </w:rPr>
        <w:t>Schedules and administers battery of pre-employment exams.</w:t>
      </w:r>
    </w:p>
    <w:p w:rsidR="00A028F6" w:rsidRDefault="00B042ED">
      <w:pPr>
        <w:numPr>
          <w:ilvl w:val="0"/>
          <w:numId w:val="5"/>
        </w:numPr>
        <w:jc w:val="both"/>
        <w:rPr>
          <w:sz w:val="20"/>
          <w:szCs w:val="20"/>
        </w:rPr>
      </w:pPr>
      <w:r>
        <w:rPr>
          <w:rFonts w:ascii="Calibri" w:eastAsia="Calibri" w:hAnsi="Calibri" w:cs="Calibri"/>
          <w:sz w:val="20"/>
          <w:szCs w:val="20"/>
        </w:rPr>
        <w:t>Conducts background investigation on selected candidates for character/employment verification.</w:t>
      </w:r>
    </w:p>
    <w:p w:rsidR="00A028F6" w:rsidRDefault="00B042ED">
      <w:pPr>
        <w:numPr>
          <w:ilvl w:val="0"/>
          <w:numId w:val="5"/>
        </w:numPr>
        <w:jc w:val="both"/>
        <w:rPr>
          <w:sz w:val="20"/>
          <w:szCs w:val="20"/>
        </w:rPr>
      </w:pPr>
      <w:r>
        <w:rPr>
          <w:rFonts w:ascii="Calibri" w:eastAsia="Calibri" w:hAnsi="Calibri" w:cs="Calibri"/>
          <w:sz w:val="20"/>
          <w:szCs w:val="20"/>
        </w:rPr>
        <w:t>Endorsed qualified office and plant applicants for Supervisor, Department Head/managers final interview.</w:t>
      </w:r>
    </w:p>
    <w:p w:rsidR="00A028F6" w:rsidRDefault="00B042ED">
      <w:pPr>
        <w:numPr>
          <w:ilvl w:val="0"/>
          <w:numId w:val="5"/>
        </w:numPr>
        <w:jc w:val="both"/>
        <w:rPr>
          <w:sz w:val="20"/>
          <w:szCs w:val="20"/>
        </w:rPr>
      </w:pPr>
      <w:r>
        <w:rPr>
          <w:rFonts w:ascii="Calibri" w:eastAsia="Calibri" w:hAnsi="Calibri" w:cs="Calibri"/>
          <w:sz w:val="20"/>
          <w:szCs w:val="20"/>
        </w:rPr>
        <w:t>Endorsed qualified applicants for medical examination.</w:t>
      </w:r>
    </w:p>
    <w:p w:rsidR="00A028F6" w:rsidRDefault="00B042ED">
      <w:pPr>
        <w:numPr>
          <w:ilvl w:val="0"/>
          <w:numId w:val="5"/>
        </w:numPr>
        <w:jc w:val="both"/>
        <w:rPr>
          <w:sz w:val="20"/>
          <w:szCs w:val="20"/>
        </w:rPr>
      </w:pPr>
      <w:r>
        <w:rPr>
          <w:rFonts w:ascii="Calibri" w:eastAsia="Calibri" w:hAnsi="Calibri" w:cs="Calibri"/>
          <w:sz w:val="20"/>
          <w:szCs w:val="20"/>
        </w:rPr>
        <w:t>Ensures completeness and accuracy of applicant’s documents and pre-employment requirements for endorsement to Benefits and Records management Section.</w:t>
      </w:r>
    </w:p>
    <w:p w:rsidR="00A028F6" w:rsidRDefault="00B042ED">
      <w:pPr>
        <w:numPr>
          <w:ilvl w:val="0"/>
          <w:numId w:val="5"/>
        </w:numPr>
        <w:jc w:val="both"/>
        <w:rPr>
          <w:sz w:val="20"/>
          <w:szCs w:val="20"/>
        </w:rPr>
      </w:pPr>
      <w:r>
        <w:rPr>
          <w:rFonts w:ascii="Calibri" w:eastAsia="Calibri" w:hAnsi="Calibri" w:cs="Calibri"/>
          <w:sz w:val="20"/>
          <w:szCs w:val="20"/>
        </w:rPr>
        <w:t>Conducts company Orientation program to newly hired employees.</w:t>
      </w:r>
    </w:p>
    <w:p w:rsidR="00A028F6" w:rsidRDefault="00B042ED">
      <w:pPr>
        <w:numPr>
          <w:ilvl w:val="0"/>
          <w:numId w:val="5"/>
        </w:numPr>
        <w:jc w:val="both"/>
        <w:rPr>
          <w:sz w:val="20"/>
          <w:szCs w:val="20"/>
        </w:rPr>
      </w:pPr>
      <w:r>
        <w:rPr>
          <w:rFonts w:ascii="Calibri" w:eastAsia="Calibri" w:hAnsi="Calibri" w:cs="Calibri"/>
          <w:sz w:val="20"/>
          <w:szCs w:val="20"/>
        </w:rPr>
        <w:t>Routes newly hired employees to different departments across the company.</w:t>
      </w:r>
    </w:p>
    <w:p w:rsidR="00A028F6" w:rsidRDefault="00B042ED">
      <w:pPr>
        <w:numPr>
          <w:ilvl w:val="0"/>
          <w:numId w:val="5"/>
        </w:numPr>
        <w:jc w:val="both"/>
        <w:rPr>
          <w:sz w:val="20"/>
          <w:szCs w:val="20"/>
        </w:rPr>
      </w:pPr>
      <w:r>
        <w:rPr>
          <w:rFonts w:ascii="Calibri" w:eastAsia="Calibri" w:hAnsi="Calibri" w:cs="Calibri"/>
          <w:sz w:val="20"/>
          <w:szCs w:val="20"/>
        </w:rPr>
        <w:t>Ensures proper endorsement of new employee to concerned department.</w:t>
      </w:r>
    </w:p>
    <w:p w:rsidR="00A028F6" w:rsidRDefault="00B042ED">
      <w:pPr>
        <w:numPr>
          <w:ilvl w:val="0"/>
          <w:numId w:val="5"/>
        </w:numPr>
        <w:jc w:val="both"/>
        <w:rPr>
          <w:sz w:val="20"/>
          <w:szCs w:val="20"/>
        </w:rPr>
      </w:pPr>
      <w:r>
        <w:rPr>
          <w:rFonts w:ascii="Calibri" w:eastAsia="Calibri" w:hAnsi="Calibri" w:cs="Calibri"/>
          <w:sz w:val="20"/>
          <w:szCs w:val="20"/>
        </w:rPr>
        <w:t>Develop a systematic profile or summary of received application from all sources.</w:t>
      </w:r>
    </w:p>
    <w:p w:rsidR="00A028F6" w:rsidRDefault="00B042ED">
      <w:pPr>
        <w:numPr>
          <w:ilvl w:val="0"/>
          <w:numId w:val="5"/>
        </w:numPr>
        <w:jc w:val="both"/>
        <w:rPr>
          <w:sz w:val="20"/>
          <w:szCs w:val="20"/>
        </w:rPr>
      </w:pPr>
      <w:r>
        <w:rPr>
          <w:rFonts w:ascii="Calibri" w:eastAsia="Calibri" w:hAnsi="Calibri" w:cs="Calibri"/>
          <w:sz w:val="20"/>
          <w:szCs w:val="20"/>
        </w:rPr>
        <w:t>Pools adequate numbers of applicants for the company.</w:t>
      </w:r>
    </w:p>
    <w:p w:rsidR="00A028F6" w:rsidRDefault="00B042ED">
      <w:pPr>
        <w:numPr>
          <w:ilvl w:val="0"/>
          <w:numId w:val="5"/>
        </w:numPr>
        <w:jc w:val="both"/>
        <w:rPr>
          <w:sz w:val="20"/>
          <w:szCs w:val="20"/>
        </w:rPr>
      </w:pPr>
      <w:r>
        <w:rPr>
          <w:rFonts w:ascii="Calibri" w:eastAsia="Calibri" w:hAnsi="Calibri" w:cs="Calibri"/>
          <w:sz w:val="20"/>
          <w:szCs w:val="20"/>
        </w:rPr>
        <w:t>Monitors active apprentice 201 files.</w:t>
      </w:r>
    </w:p>
    <w:p w:rsidR="00A028F6" w:rsidRDefault="00B042ED">
      <w:pPr>
        <w:numPr>
          <w:ilvl w:val="0"/>
          <w:numId w:val="5"/>
        </w:numPr>
        <w:jc w:val="both"/>
        <w:rPr>
          <w:sz w:val="20"/>
          <w:szCs w:val="20"/>
        </w:rPr>
      </w:pPr>
      <w:r>
        <w:rPr>
          <w:rFonts w:ascii="Calibri" w:eastAsia="Calibri" w:hAnsi="Calibri" w:cs="Calibri"/>
          <w:sz w:val="20"/>
          <w:szCs w:val="20"/>
        </w:rPr>
        <w:t>Encodes personal information of the newly hired employees to HRIS.</w:t>
      </w:r>
    </w:p>
    <w:p w:rsidR="00A028F6" w:rsidRDefault="00B042ED">
      <w:pPr>
        <w:numPr>
          <w:ilvl w:val="0"/>
          <w:numId w:val="5"/>
        </w:numPr>
        <w:jc w:val="both"/>
        <w:rPr>
          <w:sz w:val="20"/>
          <w:szCs w:val="20"/>
        </w:rPr>
      </w:pPr>
      <w:r>
        <w:rPr>
          <w:rFonts w:ascii="Calibri" w:eastAsia="Calibri" w:hAnsi="Calibri" w:cs="Calibri"/>
          <w:sz w:val="20"/>
          <w:szCs w:val="20"/>
        </w:rPr>
        <w:t>Prepares company ID for the newly hired employees.</w:t>
      </w:r>
    </w:p>
    <w:p w:rsidR="00A028F6" w:rsidRDefault="00A028F6">
      <w:pPr>
        <w:ind w:left="720"/>
        <w:jc w:val="both"/>
        <w:rPr>
          <w:rFonts w:ascii="Calibri" w:eastAsia="Calibri" w:hAnsi="Calibri" w:cs="Calibri"/>
          <w:sz w:val="22"/>
          <w:szCs w:val="22"/>
        </w:rPr>
      </w:pPr>
    </w:p>
    <w:p w:rsidR="00A028F6" w:rsidRDefault="00A028F6">
      <w:pPr>
        <w:jc w:val="both"/>
        <w:rPr>
          <w:rFonts w:ascii="Verdana" w:eastAsia="Verdana" w:hAnsi="Verdana" w:cs="Verdana"/>
          <w:sz w:val="18"/>
          <w:szCs w:val="18"/>
        </w:rPr>
      </w:pPr>
    </w:p>
    <w:p w:rsidR="00A028F6" w:rsidRDefault="00B042ED">
      <w:pPr>
        <w:jc w:val="both"/>
        <w:rPr>
          <w:rFonts w:ascii="Calibri" w:eastAsia="Calibri" w:hAnsi="Calibri" w:cs="Calibri"/>
          <w:sz w:val="22"/>
          <w:szCs w:val="22"/>
        </w:rPr>
      </w:pPr>
      <w:r>
        <w:rPr>
          <w:rFonts w:ascii="Calibri" w:eastAsia="Calibri" w:hAnsi="Calibri" w:cs="Calibri"/>
          <w:b/>
          <w:sz w:val="22"/>
          <w:szCs w:val="22"/>
        </w:rPr>
        <w:t>Training and Organizational Development Section</w:t>
      </w:r>
    </w:p>
    <w:p w:rsidR="00A028F6" w:rsidRDefault="00B042ED">
      <w:pPr>
        <w:numPr>
          <w:ilvl w:val="0"/>
          <w:numId w:val="3"/>
        </w:numPr>
        <w:tabs>
          <w:tab w:val="left" w:pos="540"/>
        </w:tabs>
        <w:jc w:val="both"/>
        <w:rPr>
          <w:sz w:val="20"/>
          <w:szCs w:val="20"/>
        </w:rPr>
      </w:pPr>
      <w:r>
        <w:rPr>
          <w:rFonts w:ascii="Calibri" w:eastAsia="Calibri" w:hAnsi="Calibri" w:cs="Calibri"/>
          <w:sz w:val="22"/>
          <w:szCs w:val="22"/>
        </w:rPr>
        <w:t xml:space="preserve"> </w:t>
      </w:r>
      <w:r>
        <w:rPr>
          <w:rFonts w:ascii="Calibri" w:eastAsia="Calibri" w:hAnsi="Calibri" w:cs="Calibri"/>
          <w:sz w:val="20"/>
          <w:szCs w:val="20"/>
        </w:rPr>
        <w:t>Delivers classroom training courses; coordinates and participates in conducting Company orientation programs.</w:t>
      </w:r>
    </w:p>
    <w:p w:rsidR="00A028F6" w:rsidRDefault="00B042ED">
      <w:pPr>
        <w:numPr>
          <w:ilvl w:val="0"/>
          <w:numId w:val="4"/>
        </w:numPr>
        <w:jc w:val="both"/>
        <w:rPr>
          <w:sz w:val="20"/>
          <w:szCs w:val="20"/>
        </w:rPr>
      </w:pPr>
      <w:r>
        <w:rPr>
          <w:rFonts w:ascii="Calibri" w:eastAsia="Calibri" w:hAnsi="Calibri" w:cs="Calibri"/>
          <w:sz w:val="20"/>
          <w:szCs w:val="20"/>
        </w:rPr>
        <w:t>Coordinates the implementation of training projects (including recertification/re-qualification of certain employees.</w:t>
      </w:r>
    </w:p>
    <w:p w:rsidR="00A028F6" w:rsidRDefault="00B042ED">
      <w:pPr>
        <w:numPr>
          <w:ilvl w:val="0"/>
          <w:numId w:val="4"/>
        </w:numPr>
        <w:jc w:val="both"/>
        <w:rPr>
          <w:sz w:val="20"/>
          <w:szCs w:val="20"/>
        </w:rPr>
      </w:pPr>
      <w:r>
        <w:rPr>
          <w:rFonts w:ascii="Calibri" w:eastAsia="Calibri" w:hAnsi="Calibri" w:cs="Calibri"/>
          <w:sz w:val="20"/>
          <w:szCs w:val="20"/>
        </w:rPr>
        <w:t>Evaluates training program results and monitor the on-the-job training or behavior of trainees; updates and modifies existing class curricular and materials; anticipates and proposes new classes and retires out-of-date or ineffective classes based on customer feedback and needs; designs and develops training manuals and materials for new programs.</w:t>
      </w:r>
    </w:p>
    <w:p w:rsidR="00A028F6" w:rsidRDefault="00B042ED">
      <w:pPr>
        <w:numPr>
          <w:ilvl w:val="0"/>
          <w:numId w:val="4"/>
        </w:numPr>
        <w:jc w:val="both"/>
        <w:rPr>
          <w:sz w:val="20"/>
          <w:szCs w:val="20"/>
        </w:rPr>
      </w:pPr>
      <w:r>
        <w:rPr>
          <w:rFonts w:ascii="Calibri" w:eastAsia="Calibri" w:hAnsi="Calibri" w:cs="Calibri"/>
          <w:sz w:val="20"/>
          <w:szCs w:val="20"/>
        </w:rPr>
        <w:t>Maintains training files, including training records, evaluations and performance standards.</w:t>
      </w:r>
    </w:p>
    <w:p w:rsidR="00A028F6" w:rsidRDefault="00B042ED">
      <w:pPr>
        <w:numPr>
          <w:ilvl w:val="0"/>
          <w:numId w:val="4"/>
        </w:numPr>
        <w:jc w:val="both"/>
        <w:rPr>
          <w:sz w:val="20"/>
          <w:szCs w:val="20"/>
        </w:rPr>
      </w:pPr>
      <w:r>
        <w:rPr>
          <w:rFonts w:ascii="Calibri" w:eastAsia="Calibri" w:hAnsi="Calibri" w:cs="Calibri"/>
          <w:sz w:val="20"/>
          <w:szCs w:val="20"/>
        </w:rPr>
        <w:t>Prepares training certification badges of employees under the department being handled.</w:t>
      </w:r>
    </w:p>
    <w:p w:rsidR="00A028F6" w:rsidRDefault="00B042ED">
      <w:pPr>
        <w:numPr>
          <w:ilvl w:val="0"/>
          <w:numId w:val="4"/>
        </w:numPr>
        <w:jc w:val="both"/>
        <w:rPr>
          <w:sz w:val="20"/>
          <w:szCs w:val="20"/>
        </w:rPr>
      </w:pPr>
      <w:r>
        <w:rPr>
          <w:rFonts w:ascii="Calibri" w:eastAsia="Calibri" w:hAnsi="Calibri" w:cs="Calibri"/>
          <w:sz w:val="20"/>
          <w:szCs w:val="20"/>
        </w:rPr>
        <w:t>Prepares, update and encode training records to the training database as reference including the hard copy.</w:t>
      </w:r>
    </w:p>
    <w:p w:rsidR="00A028F6" w:rsidRDefault="00B042ED">
      <w:pPr>
        <w:numPr>
          <w:ilvl w:val="0"/>
          <w:numId w:val="4"/>
        </w:numPr>
        <w:jc w:val="both"/>
        <w:rPr>
          <w:sz w:val="20"/>
          <w:szCs w:val="20"/>
        </w:rPr>
      </w:pPr>
      <w:r>
        <w:rPr>
          <w:rFonts w:ascii="Calibri" w:eastAsia="Calibri" w:hAnsi="Calibri" w:cs="Calibri"/>
          <w:sz w:val="20"/>
          <w:szCs w:val="20"/>
        </w:rPr>
        <w:t>Communicates plans and coordinates the scheduling of training classes and of facilitators.</w:t>
      </w:r>
    </w:p>
    <w:p w:rsidR="00A028F6" w:rsidRPr="00B606E2" w:rsidRDefault="00B042ED" w:rsidP="00B606E2">
      <w:pPr>
        <w:numPr>
          <w:ilvl w:val="0"/>
          <w:numId w:val="4"/>
        </w:numPr>
        <w:jc w:val="both"/>
        <w:rPr>
          <w:sz w:val="20"/>
          <w:szCs w:val="20"/>
        </w:rPr>
      </w:pPr>
      <w:r>
        <w:rPr>
          <w:rFonts w:ascii="Calibri" w:eastAsia="Calibri" w:hAnsi="Calibri" w:cs="Calibri"/>
          <w:sz w:val="20"/>
          <w:szCs w:val="20"/>
        </w:rPr>
        <w:t>Develop, administers and validates, records and safeguards test materials use in connection with training programs. Prepares and prints certificates as well as provide certification I.D. or Badge.</w:t>
      </w:r>
    </w:p>
    <w:p w:rsidR="00A028F6" w:rsidRDefault="00A028F6">
      <w:pPr>
        <w:ind w:left="720"/>
        <w:jc w:val="both"/>
        <w:rPr>
          <w:rFonts w:ascii="Calibri" w:eastAsia="Calibri" w:hAnsi="Calibri" w:cs="Calibri"/>
          <w:sz w:val="20"/>
          <w:szCs w:val="20"/>
        </w:rPr>
      </w:pPr>
    </w:p>
    <w:p w:rsidR="00A028F6" w:rsidRDefault="00A028F6">
      <w:pPr>
        <w:jc w:val="both"/>
      </w:pPr>
    </w:p>
    <w:p w:rsidR="00A028F6" w:rsidRDefault="00B042ED">
      <w:pPr>
        <w:jc w:val="both"/>
        <w:rPr>
          <w:rFonts w:ascii="Calibri" w:eastAsia="Calibri" w:hAnsi="Calibri" w:cs="Calibri"/>
          <w:sz w:val="26"/>
          <w:szCs w:val="26"/>
        </w:rPr>
      </w:pPr>
      <w:r>
        <w:rPr>
          <w:rFonts w:ascii="Calibri" w:eastAsia="Calibri" w:hAnsi="Calibri" w:cs="Calibri"/>
          <w:b/>
          <w:sz w:val="26"/>
          <w:szCs w:val="26"/>
        </w:rPr>
        <w:t>NIDEC PHILIPPINES CORPORATION</w:t>
      </w:r>
    </w:p>
    <w:p w:rsidR="00A028F6" w:rsidRDefault="00A028F6">
      <w:pPr>
        <w:jc w:val="both"/>
      </w:pPr>
    </w:p>
    <w:p w:rsidR="00A028F6" w:rsidRDefault="00B042ED">
      <w:pPr>
        <w:jc w:val="both"/>
        <w:rPr>
          <w:rFonts w:ascii="Calibri" w:eastAsia="Calibri" w:hAnsi="Calibri" w:cs="Calibri"/>
          <w:b/>
          <w:sz w:val="22"/>
          <w:szCs w:val="22"/>
        </w:rPr>
      </w:pPr>
      <w:r>
        <w:rPr>
          <w:rFonts w:ascii="Calibri" w:eastAsia="Calibri" w:hAnsi="Calibri" w:cs="Calibri"/>
          <w:b/>
          <w:sz w:val="22"/>
          <w:szCs w:val="22"/>
        </w:rPr>
        <w:t>GENERAL AFFAIR STAFF</w:t>
      </w:r>
    </w:p>
    <w:p w:rsidR="00A028F6" w:rsidRDefault="00B042ED">
      <w:pPr>
        <w:jc w:val="both"/>
        <w:rPr>
          <w:rFonts w:ascii="Calibri" w:eastAsia="Calibri" w:hAnsi="Calibri" w:cs="Calibri"/>
          <w:sz w:val="20"/>
          <w:szCs w:val="20"/>
        </w:rPr>
      </w:pPr>
      <w:r>
        <w:rPr>
          <w:rFonts w:ascii="Calibri" w:eastAsia="Calibri" w:hAnsi="Calibri" w:cs="Calibri"/>
          <w:sz w:val="22"/>
          <w:szCs w:val="22"/>
        </w:rPr>
        <w:t>October</w:t>
      </w:r>
      <w:r>
        <w:rPr>
          <w:rFonts w:ascii="Calibri" w:eastAsia="Calibri" w:hAnsi="Calibri" w:cs="Calibri"/>
          <w:sz w:val="20"/>
          <w:szCs w:val="20"/>
        </w:rPr>
        <w:t xml:space="preserve"> 2017 – January  2018</w:t>
      </w:r>
    </w:p>
    <w:p w:rsidR="00A028F6" w:rsidRDefault="00A028F6">
      <w:pPr>
        <w:jc w:val="both"/>
        <w:rPr>
          <w:rFonts w:ascii="Calibri" w:eastAsia="Calibri" w:hAnsi="Calibri" w:cs="Calibri"/>
          <w:sz w:val="18"/>
          <w:szCs w:val="18"/>
        </w:rPr>
      </w:pPr>
    </w:p>
    <w:p w:rsidR="00A028F6" w:rsidRDefault="00B042ED">
      <w:pPr>
        <w:numPr>
          <w:ilvl w:val="0"/>
          <w:numId w:val="4"/>
        </w:numPr>
        <w:jc w:val="both"/>
        <w:rPr>
          <w:sz w:val="20"/>
          <w:szCs w:val="20"/>
        </w:rPr>
      </w:pPr>
      <w:r>
        <w:rPr>
          <w:rFonts w:ascii="Calibri" w:eastAsia="Calibri" w:hAnsi="Calibri" w:cs="Calibri"/>
          <w:sz w:val="20"/>
          <w:szCs w:val="20"/>
        </w:rPr>
        <w:t>Gather headcount through HRIS of every department.</w:t>
      </w:r>
    </w:p>
    <w:p w:rsidR="00A028F6" w:rsidRDefault="00B042ED">
      <w:pPr>
        <w:numPr>
          <w:ilvl w:val="0"/>
          <w:numId w:val="4"/>
        </w:numPr>
        <w:jc w:val="both"/>
        <w:rPr>
          <w:rFonts w:ascii="Calibri" w:eastAsia="Calibri" w:hAnsi="Calibri" w:cs="Calibri"/>
          <w:sz w:val="20"/>
          <w:szCs w:val="20"/>
        </w:rPr>
      </w:pPr>
      <w:r>
        <w:rPr>
          <w:rFonts w:ascii="Calibri" w:eastAsia="Calibri" w:hAnsi="Calibri" w:cs="Calibri"/>
          <w:sz w:val="20"/>
          <w:szCs w:val="20"/>
        </w:rPr>
        <w:t>Shuttle scheduling/allocating of five destinations.</w:t>
      </w:r>
    </w:p>
    <w:p w:rsidR="00A028F6" w:rsidRDefault="00B042ED">
      <w:pPr>
        <w:numPr>
          <w:ilvl w:val="0"/>
          <w:numId w:val="4"/>
        </w:numPr>
        <w:jc w:val="both"/>
        <w:rPr>
          <w:rFonts w:ascii="Calibri" w:eastAsia="Calibri" w:hAnsi="Calibri" w:cs="Calibri"/>
          <w:sz w:val="20"/>
          <w:szCs w:val="20"/>
        </w:rPr>
      </w:pPr>
      <w:r>
        <w:rPr>
          <w:rFonts w:ascii="Calibri" w:eastAsia="Calibri" w:hAnsi="Calibri" w:cs="Calibri"/>
          <w:sz w:val="20"/>
          <w:szCs w:val="20"/>
        </w:rPr>
        <w:lastRenderedPageBreak/>
        <w:t>Conduct monthly shuttle meetings.</w:t>
      </w:r>
    </w:p>
    <w:p w:rsidR="00A028F6" w:rsidRDefault="00B042ED">
      <w:pPr>
        <w:numPr>
          <w:ilvl w:val="0"/>
          <w:numId w:val="4"/>
        </w:numPr>
        <w:jc w:val="both"/>
        <w:rPr>
          <w:rFonts w:ascii="Calibri" w:eastAsia="Calibri" w:hAnsi="Calibri" w:cs="Calibri"/>
          <w:sz w:val="20"/>
          <w:szCs w:val="20"/>
        </w:rPr>
      </w:pPr>
      <w:r>
        <w:rPr>
          <w:rFonts w:ascii="Calibri" w:eastAsia="Calibri" w:hAnsi="Calibri" w:cs="Calibri"/>
          <w:sz w:val="20"/>
          <w:szCs w:val="20"/>
        </w:rPr>
        <w:t>Conduct shuttle audits together with a safety officer.</w:t>
      </w:r>
    </w:p>
    <w:p w:rsidR="00A028F6" w:rsidRDefault="00B042ED">
      <w:pPr>
        <w:numPr>
          <w:ilvl w:val="0"/>
          <w:numId w:val="4"/>
        </w:numPr>
        <w:jc w:val="both"/>
        <w:rPr>
          <w:rFonts w:ascii="Calibri" w:eastAsia="Calibri" w:hAnsi="Calibri" w:cs="Calibri"/>
          <w:sz w:val="20"/>
          <w:szCs w:val="20"/>
        </w:rPr>
      </w:pPr>
      <w:r>
        <w:rPr>
          <w:rFonts w:ascii="Calibri" w:eastAsia="Calibri" w:hAnsi="Calibri" w:cs="Calibri"/>
          <w:sz w:val="20"/>
          <w:szCs w:val="20"/>
        </w:rPr>
        <w:t>Prepare Shuttle billing .</w:t>
      </w:r>
    </w:p>
    <w:p w:rsidR="00A028F6" w:rsidRDefault="00A028F6">
      <w:pPr>
        <w:jc w:val="both"/>
      </w:pPr>
    </w:p>
    <w:p w:rsidR="0061221B" w:rsidRDefault="0061221B" w:rsidP="00111FF6">
      <w:pPr>
        <w:jc w:val="both"/>
        <w:rPr>
          <w:rFonts w:ascii="Calibri" w:eastAsia="Calibri" w:hAnsi="Calibri" w:cs="Calibri"/>
          <w:sz w:val="26"/>
          <w:szCs w:val="26"/>
        </w:rPr>
      </w:pPr>
      <w:r>
        <w:rPr>
          <w:rFonts w:ascii="Calibri" w:eastAsia="Calibri" w:hAnsi="Calibri" w:cs="Calibri"/>
          <w:b/>
          <w:sz w:val="26"/>
          <w:szCs w:val="26"/>
        </w:rPr>
        <w:t>FUTABA</w:t>
      </w:r>
      <w:r>
        <w:rPr>
          <w:rFonts w:ascii="Calibri" w:eastAsia="Calibri" w:hAnsi="Calibri" w:cs="Calibri"/>
          <w:b/>
          <w:sz w:val="26"/>
          <w:szCs w:val="26"/>
        </w:rPr>
        <w:t xml:space="preserve"> CORPORATION</w:t>
      </w:r>
      <w:r>
        <w:rPr>
          <w:rFonts w:ascii="Calibri" w:eastAsia="Calibri" w:hAnsi="Calibri" w:cs="Calibri"/>
          <w:b/>
          <w:sz w:val="26"/>
          <w:szCs w:val="26"/>
        </w:rPr>
        <w:t xml:space="preserve"> OF THE PHILIPPINES</w:t>
      </w:r>
    </w:p>
    <w:p w:rsidR="0061221B" w:rsidRDefault="0061221B" w:rsidP="00111FF6">
      <w:pPr>
        <w:jc w:val="both"/>
      </w:pPr>
    </w:p>
    <w:p w:rsidR="0061221B" w:rsidRDefault="000035BE" w:rsidP="00111FF6">
      <w:pPr>
        <w:jc w:val="both"/>
        <w:rPr>
          <w:rFonts w:ascii="Calibri" w:eastAsia="Calibri" w:hAnsi="Calibri" w:cs="Calibri"/>
          <w:b/>
          <w:sz w:val="22"/>
          <w:szCs w:val="22"/>
        </w:rPr>
      </w:pPr>
      <w:r>
        <w:rPr>
          <w:rFonts w:ascii="Calibri" w:eastAsia="Calibri" w:hAnsi="Calibri" w:cs="Calibri"/>
          <w:b/>
          <w:sz w:val="22"/>
          <w:szCs w:val="22"/>
        </w:rPr>
        <w:t>PRODUCTION INSPECTOR</w:t>
      </w:r>
    </w:p>
    <w:p w:rsidR="0061221B" w:rsidRPr="00DD525F" w:rsidRDefault="00DD525F" w:rsidP="00111FF6">
      <w:pPr>
        <w:jc w:val="both"/>
        <w:rPr>
          <w:rFonts w:ascii="Calibri" w:eastAsia="Calibri" w:hAnsi="Calibri" w:cs="Calibri"/>
          <w:sz w:val="20"/>
          <w:szCs w:val="20"/>
        </w:rPr>
      </w:pPr>
      <w:r>
        <w:rPr>
          <w:rFonts w:ascii="Calibri" w:eastAsia="Calibri" w:hAnsi="Calibri" w:cs="Calibri"/>
          <w:sz w:val="22"/>
          <w:szCs w:val="22"/>
        </w:rPr>
        <w:t xml:space="preserve">August 2020 </w:t>
      </w:r>
      <w:r w:rsidR="0061221B">
        <w:rPr>
          <w:rFonts w:ascii="Calibri" w:eastAsia="Calibri" w:hAnsi="Calibri" w:cs="Calibri"/>
          <w:sz w:val="20"/>
          <w:szCs w:val="20"/>
        </w:rPr>
        <w:t xml:space="preserve">– </w:t>
      </w:r>
      <w:r>
        <w:rPr>
          <w:rFonts w:ascii="Calibri" w:eastAsia="Calibri" w:hAnsi="Calibri" w:cs="Calibri"/>
          <w:sz w:val="20"/>
          <w:szCs w:val="20"/>
        </w:rPr>
        <w:t>April 2021</w:t>
      </w:r>
    </w:p>
    <w:p w:rsidR="0061221B" w:rsidRDefault="00655E70" w:rsidP="0061221B">
      <w:pPr>
        <w:numPr>
          <w:ilvl w:val="0"/>
          <w:numId w:val="4"/>
        </w:numPr>
        <w:jc w:val="both"/>
        <w:rPr>
          <w:sz w:val="20"/>
          <w:szCs w:val="20"/>
        </w:rPr>
      </w:pPr>
      <w:r>
        <w:rPr>
          <w:rFonts w:ascii="Calibri" w:eastAsia="Calibri" w:hAnsi="Calibri" w:cs="Calibri"/>
          <w:sz w:val="20"/>
          <w:szCs w:val="20"/>
        </w:rPr>
        <w:t xml:space="preserve">Ensure that no NG </w:t>
      </w:r>
      <w:r w:rsidR="00AF1051">
        <w:rPr>
          <w:rFonts w:ascii="Calibri" w:eastAsia="Calibri" w:hAnsi="Calibri" w:cs="Calibri"/>
          <w:sz w:val="20"/>
          <w:szCs w:val="20"/>
        </w:rPr>
        <w:t>VFD passes thru the next process.</w:t>
      </w:r>
    </w:p>
    <w:p w:rsidR="00A028F6" w:rsidRPr="00EF716F" w:rsidRDefault="0071612D" w:rsidP="00EF716F">
      <w:pPr>
        <w:numPr>
          <w:ilvl w:val="0"/>
          <w:numId w:val="4"/>
        </w:numPr>
        <w:jc w:val="both"/>
        <w:rPr>
          <w:rFonts w:ascii="Calibri" w:eastAsia="Calibri" w:hAnsi="Calibri" w:cs="Calibri"/>
          <w:sz w:val="20"/>
          <w:szCs w:val="20"/>
        </w:rPr>
      </w:pPr>
      <w:r>
        <w:rPr>
          <w:rFonts w:ascii="Calibri" w:eastAsia="Calibri" w:hAnsi="Calibri" w:cs="Calibri"/>
          <w:sz w:val="20"/>
          <w:szCs w:val="20"/>
        </w:rPr>
        <w:t>Perform 3</w:t>
      </w:r>
      <w:r w:rsidR="00EF716F">
        <w:rPr>
          <w:rFonts w:ascii="Calibri" w:eastAsia="Calibri" w:hAnsi="Calibri" w:cs="Calibri"/>
          <w:sz w:val="20"/>
          <w:szCs w:val="20"/>
        </w:rPr>
        <w:t>Q6S at all times.</w:t>
      </w:r>
    </w:p>
    <w:p w:rsidR="00A028F6" w:rsidRDefault="00A028F6">
      <w:pPr>
        <w:jc w:val="both"/>
        <w:rPr>
          <w:rFonts w:ascii="Calibri" w:eastAsia="Calibri" w:hAnsi="Calibri" w:cs="Calibri"/>
          <w:b/>
          <w:u w:val="single"/>
        </w:rPr>
      </w:pPr>
    </w:p>
    <w:p w:rsidR="00A028F6" w:rsidRDefault="00B042ED">
      <w:pPr>
        <w:jc w:val="both"/>
        <w:rPr>
          <w:rFonts w:ascii="Calibri" w:eastAsia="Calibri" w:hAnsi="Calibri" w:cs="Calibri"/>
          <w:u w:val="single"/>
        </w:rPr>
      </w:pPr>
      <w:r>
        <w:rPr>
          <w:rFonts w:ascii="Calibri" w:eastAsia="Calibri" w:hAnsi="Calibri" w:cs="Calibri"/>
          <w:b/>
          <w:u w:val="single"/>
        </w:rPr>
        <w:t>SEMINARS/TRAININGS ATTENDED</w:t>
      </w:r>
    </w:p>
    <w:p w:rsidR="00A028F6" w:rsidRDefault="00A028F6">
      <w:pPr>
        <w:jc w:val="both"/>
        <w:rPr>
          <w:rFonts w:ascii="Calibri" w:eastAsia="Calibri" w:hAnsi="Calibri" w:cs="Calibri"/>
          <w:u w:val="single"/>
        </w:rPr>
      </w:pPr>
    </w:p>
    <w:p w:rsidR="00A028F6" w:rsidRDefault="00B042ED">
      <w:pPr>
        <w:jc w:val="both"/>
        <w:rPr>
          <w:rFonts w:ascii="Calibri" w:eastAsia="Calibri" w:hAnsi="Calibri" w:cs="Calibri"/>
          <w:sz w:val="20"/>
          <w:szCs w:val="20"/>
        </w:rPr>
      </w:pPr>
      <w:r>
        <w:rPr>
          <w:rFonts w:ascii="Calibri" w:eastAsia="Calibri" w:hAnsi="Calibri" w:cs="Calibri"/>
          <w:b/>
        </w:rPr>
        <w:tab/>
      </w:r>
      <w:r>
        <w:rPr>
          <w:rFonts w:ascii="Calibri" w:eastAsia="Calibri" w:hAnsi="Calibri" w:cs="Calibri"/>
          <w:b/>
          <w:sz w:val="20"/>
          <w:szCs w:val="20"/>
        </w:rPr>
        <w:t>Values and Attitude Towards Work</w:t>
      </w:r>
    </w:p>
    <w:p w:rsidR="00A028F6" w:rsidRDefault="00B042ED">
      <w:pPr>
        <w:jc w:val="both"/>
        <w:rPr>
          <w:rFonts w:ascii="Calibri" w:eastAsia="Calibri" w:hAnsi="Calibri" w:cs="Calibri"/>
          <w:sz w:val="20"/>
          <w:szCs w:val="20"/>
        </w:rPr>
      </w:pPr>
      <w:r>
        <w:rPr>
          <w:rFonts w:ascii="Calibri" w:eastAsia="Calibri" w:hAnsi="Calibri" w:cs="Calibri"/>
          <w:sz w:val="20"/>
          <w:szCs w:val="20"/>
        </w:rPr>
        <w:tab/>
      </w:r>
      <w:proofErr w:type="spellStart"/>
      <w:r>
        <w:rPr>
          <w:rFonts w:ascii="Calibri" w:eastAsia="Calibri" w:hAnsi="Calibri" w:cs="Calibri"/>
          <w:sz w:val="20"/>
          <w:szCs w:val="20"/>
        </w:rPr>
        <w:t>Nidec</w:t>
      </w:r>
      <w:proofErr w:type="spellEnd"/>
      <w:r>
        <w:rPr>
          <w:rFonts w:ascii="Calibri" w:eastAsia="Calibri" w:hAnsi="Calibri" w:cs="Calibri"/>
          <w:sz w:val="20"/>
          <w:szCs w:val="20"/>
        </w:rPr>
        <w:t xml:space="preserve"> Precision Philippines Corporation</w:t>
      </w:r>
    </w:p>
    <w:p w:rsidR="00A028F6" w:rsidRDefault="00B042ED">
      <w:pPr>
        <w:jc w:val="both"/>
        <w:rPr>
          <w:rFonts w:ascii="Calibri" w:eastAsia="Calibri" w:hAnsi="Calibri" w:cs="Calibri"/>
          <w:sz w:val="20"/>
          <w:szCs w:val="20"/>
        </w:rPr>
      </w:pPr>
      <w:r>
        <w:rPr>
          <w:rFonts w:ascii="Calibri" w:eastAsia="Calibri" w:hAnsi="Calibri" w:cs="Calibri"/>
          <w:sz w:val="20"/>
          <w:szCs w:val="20"/>
        </w:rPr>
        <w:tab/>
        <w:t>February 18, 2010</w:t>
      </w:r>
    </w:p>
    <w:p w:rsidR="00A028F6" w:rsidRDefault="00B042ED">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b/>
          <w:sz w:val="20"/>
          <w:szCs w:val="20"/>
        </w:rPr>
        <w:t>Leadership Training</w:t>
      </w:r>
    </w:p>
    <w:p w:rsidR="00A028F6" w:rsidRDefault="00B042ED">
      <w:pPr>
        <w:jc w:val="both"/>
        <w:rPr>
          <w:rFonts w:ascii="Calibri" w:eastAsia="Calibri" w:hAnsi="Calibri" w:cs="Calibri"/>
          <w:sz w:val="20"/>
          <w:szCs w:val="20"/>
        </w:rPr>
      </w:pPr>
      <w:r>
        <w:rPr>
          <w:rFonts w:ascii="Calibri" w:eastAsia="Calibri" w:hAnsi="Calibri" w:cs="Calibri"/>
          <w:sz w:val="20"/>
          <w:szCs w:val="20"/>
        </w:rPr>
        <w:tab/>
      </w:r>
      <w:proofErr w:type="spellStart"/>
      <w:r>
        <w:rPr>
          <w:rFonts w:ascii="Calibri" w:eastAsia="Calibri" w:hAnsi="Calibri" w:cs="Calibri"/>
          <w:sz w:val="20"/>
          <w:szCs w:val="20"/>
        </w:rPr>
        <w:t>Nidec</w:t>
      </w:r>
      <w:proofErr w:type="spellEnd"/>
      <w:r>
        <w:rPr>
          <w:rFonts w:ascii="Calibri" w:eastAsia="Calibri" w:hAnsi="Calibri" w:cs="Calibri"/>
          <w:sz w:val="20"/>
          <w:szCs w:val="20"/>
        </w:rPr>
        <w:t xml:space="preserve"> Precision Philippines Corporation</w:t>
      </w:r>
    </w:p>
    <w:p w:rsidR="00A028F6" w:rsidRDefault="00B042ED">
      <w:pPr>
        <w:jc w:val="both"/>
        <w:rPr>
          <w:rFonts w:ascii="Calibri" w:eastAsia="Calibri" w:hAnsi="Calibri" w:cs="Calibri"/>
          <w:sz w:val="20"/>
          <w:szCs w:val="20"/>
        </w:rPr>
      </w:pPr>
      <w:r>
        <w:rPr>
          <w:rFonts w:ascii="Calibri" w:eastAsia="Calibri" w:hAnsi="Calibri" w:cs="Calibri"/>
          <w:sz w:val="20"/>
          <w:szCs w:val="20"/>
        </w:rPr>
        <w:tab/>
        <w:t>November 11, 2009</w:t>
      </w:r>
    </w:p>
    <w:p w:rsidR="00A028F6" w:rsidRDefault="00B042ED">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b/>
          <w:sz w:val="20"/>
          <w:szCs w:val="20"/>
        </w:rPr>
        <w:t xml:space="preserve">Basic Presentation Skills </w:t>
      </w:r>
    </w:p>
    <w:p w:rsidR="00A028F6" w:rsidRDefault="00B042ED">
      <w:pPr>
        <w:jc w:val="both"/>
        <w:rPr>
          <w:rFonts w:ascii="Calibri" w:eastAsia="Calibri" w:hAnsi="Calibri" w:cs="Calibri"/>
          <w:sz w:val="20"/>
          <w:szCs w:val="20"/>
        </w:rPr>
      </w:pPr>
      <w:r>
        <w:rPr>
          <w:rFonts w:ascii="Calibri" w:eastAsia="Calibri" w:hAnsi="Calibri" w:cs="Calibri"/>
          <w:sz w:val="20"/>
          <w:szCs w:val="20"/>
        </w:rPr>
        <w:tab/>
      </w:r>
      <w:proofErr w:type="spellStart"/>
      <w:r>
        <w:rPr>
          <w:rFonts w:ascii="Calibri" w:eastAsia="Calibri" w:hAnsi="Calibri" w:cs="Calibri"/>
          <w:sz w:val="20"/>
          <w:szCs w:val="20"/>
        </w:rPr>
        <w:t>Nidec</w:t>
      </w:r>
      <w:proofErr w:type="spellEnd"/>
      <w:r>
        <w:rPr>
          <w:rFonts w:ascii="Calibri" w:eastAsia="Calibri" w:hAnsi="Calibri" w:cs="Calibri"/>
          <w:sz w:val="20"/>
          <w:szCs w:val="20"/>
        </w:rPr>
        <w:t xml:space="preserve"> Precision Philippines Corporation</w:t>
      </w:r>
    </w:p>
    <w:p w:rsidR="00A028F6" w:rsidRDefault="00B042ED">
      <w:pPr>
        <w:jc w:val="both"/>
        <w:rPr>
          <w:rFonts w:ascii="Calibri" w:eastAsia="Calibri" w:hAnsi="Calibri" w:cs="Calibri"/>
          <w:sz w:val="20"/>
          <w:szCs w:val="20"/>
        </w:rPr>
      </w:pPr>
      <w:r>
        <w:rPr>
          <w:rFonts w:ascii="Calibri" w:eastAsia="Calibri" w:hAnsi="Calibri" w:cs="Calibri"/>
          <w:sz w:val="20"/>
          <w:szCs w:val="20"/>
        </w:rPr>
        <w:tab/>
        <w:t>June 24, 2009</w:t>
      </w:r>
    </w:p>
    <w:p w:rsidR="00A028F6" w:rsidRDefault="00B042ED">
      <w:pPr>
        <w:ind w:firstLine="720"/>
        <w:jc w:val="both"/>
        <w:rPr>
          <w:rFonts w:ascii="Calibri" w:eastAsia="Calibri" w:hAnsi="Calibri" w:cs="Calibri"/>
          <w:sz w:val="20"/>
          <w:szCs w:val="20"/>
        </w:rPr>
      </w:pPr>
      <w:r>
        <w:rPr>
          <w:rFonts w:ascii="Calibri" w:eastAsia="Calibri" w:hAnsi="Calibri" w:cs="Calibri"/>
          <w:b/>
          <w:sz w:val="20"/>
          <w:szCs w:val="20"/>
        </w:rPr>
        <w:t>Motivation Training</w:t>
      </w:r>
    </w:p>
    <w:p w:rsidR="00A028F6" w:rsidRDefault="00B042ED">
      <w:pPr>
        <w:jc w:val="both"/>
        <w:rPr>
          <w:rFonts w:ascii="Calibri" w:eastAsia="Calibri" w:hAnsi="Calibri" w:cs="Calibri"/>
          <w:sz w:val="20"/>
          <w:szCs w:val="20"/>
        </w:rPr>
      </w:pPr>
      <w:r>
        <w:rPr>
          <w:rFonts w:ascii="Calibri" w:eastAsia="Calibri" w:hAnsi="Calibri" w:cs="Calibri"/>
          <w:sz w:val="20"/>
          <w:szCs w:val="20"/>
        </w:rPr>
        <w:tab/>
      </w:r>
      <w:proofErr w:type="spellStart"/>
      <w:r>
        <w:rPr>
          <w:rFonts w:ascii="Calibri" w:eastAsia="Calibri" w:hAnsi="Calibri" w:cs="Calibri"/>
          <w:sz w:val="20"/>
          <w:szCs w:val="20"/>
        </w:rPr>
        <w:t>Nidec</w:t>
      </w:r>
      <w:proofErr w:type="spellEnd"/>
      <w:r>
        <w:rPr>
          <w:rFonts w:ascii="Calibri" w:eastAsia="Calibri" w:hAnsi="Calibri" w:cs="Calibri"/>
          <w:sz w:val="20"/>
          <w:szCs w:val="20"/>
        </w:rPr>
        <w:t xml:space="preserve"> Precision Philippines Corporation</w:t>
      </w:r>
    </w:p>
    <w:p w:rsidR="00A028F6" w:rsidRDefault="00B042ED">
      <w:pPr>
        <w:jc w:val="both"/>
        <w:rPr>
          <w:rFonts w:ascii="Calibri" w:eastAsia="Calibri" w:hAnsi="Calibri" w:cs="Calibri"/>
          <w:sz w:val="20"/>
          <w:szCs w:val="20"/>
        </w:rPr>
      </w:pPr>
      <w:r>
        <w:rPr>
          <w:rFonts w:ascii="Calibri" w:eastAsia="Calibri" w:hAnsi="Calibri" w:cs="Calibri"/>
          <w:sz w:val="20"/>
          <w:szCs w:val="20"/>
        </w:rPr>
        <w:tab/>
        <w:t>February 25, 2010</w:t>
      </w:r>
    </w:p>
    <w:p w:rsidR="00A028F6" w:rsidRDefault="00B042ED">
      <w:pPr>
        <w:jc w:val="both"/>
        <w:rPr>
          <w:rFonts w:ascii="Calibri" w:eastAsia="Calibri" w:hAnsi="Calibri" w:cs="Calibri"/>
          <w:sz w:val="20"/>
          <w:szCs w:val="20"/>
        </w:rPr>
      </w:pPr>
      <w:r>
        <w:rPr>
          <w:rFonts w:ascii="Calibri" w:eastAsia="Calibri" w:hAnsi="Calibri" w:cs="Calibri"/>
          <w:b/>
          <w:sz w:val="20"/>
          <w:szCs w:val="20"/>
        </w:rPr>
        <w:tab/>
        <w:t>Power of Speech</w:t>
      </w:r>
    </w:p>
    <w:p w:rsidR="00A028F6" w:rsidRDefault="00B042ED">
      <w:pPr>
        <w:jc w:val="both"/>
        <w:rPr>
          <w:rFonts w:ascii="Calibri" w:eastAsia="Calibri" w:hAnsi="Calibri" w:cs="Calibri"/>
          <w:sz w:val="20"/>
          <w:szCs w:val="20"/>
        </w:rPr>
      </w:pPr>
      <w:r>
        <w:rPr>
          <w:rFonts w:ascii="Calibri" w:eastAsia="Calibri" w:hAnsi="Calibri" w:cs="Calibri"/>
          <w:sz w:val="20"/>
          <w:szCs w:val="20"/>
        </w:rPr>
        <w:tab/>
      </w:r>
      <w:proofErr w:type="spellStart"/>
      <w:r>
        <w:rPr>
          <w:rFonts w:ascii="Calibri" w:eastAsia="Calibri" w:hAnsi="Calibri" w:cs="Calibri"/>
          <w:sz w:val="20"/>
          <w:szCs w:val="20"/>
        </w:rPr>
        <w:t>Nidec</w:t>
      </w:r>
      <w:proofErr w:type="spellEnd"/>
      <w:r>
        <w:rPr>
          <w:rFonts w:ascii="Calibri" w:eastAsia="Calibri" w:hAnsi="Calibri" w:cs="Calibri"/>
          <w:sz w:val="20"/>
          <w:szCs w:val="20"/>
        </w:rPr>
        <w:t xml:space="preserve"> Precision Philippines Corporation</w:t>
      </w:r>
    </w:p>
    <w:p w:rsidR="00A028F6" w:rsidRDefault="00B042ED">
      <w:pPr>
        <w:jc w:val="both"/>
        <w:rPr>
          <w:rFonts w:ascii="Calibri" w:eastAsia="Calibri" w:hAnsi="Calibri" w:cs="Calibri"/>
          <w:sz w:val="20"/>
          <w:szCs w:val="20"/>
        </w:rPr>
      </w:pPr>
      <w:r>
        <w:rPr>
          <w:rFonts w:ascii="Calibri" w:eastAsia="Calibri" w:hAnsi="Calibri" w:cs="Calibri"/>
          <w:sz w:val="20"/>
          <w:szCs w:val="20"/>
        </w:rPr>
        <w:tab/>
        <w:t>July 2010</w:t>
      </w:r>
    </w:p>
    <w:p w:rsidR="00A028F6" w:rsidRDefault="00B042ED">
      <w:pPr>
        <w:jc w:val="both"/>
        <w:rPr>
          <w:rFonts w:ascii="Calibri" w:eastAsia="Calibri" w:hAnsi="Calibri" w:cs="Calibri"/>
          <w:sz w:val="20"/>
          <w:szCs w:val="20"/>
        </w:rPr>
      </w:pPr>
      <w:r>
        <w:rPr>
          <w:rFonts w:ascii="Calibri" w:eastAsia="Calibri" w:hAnsi="Calibri" w:cs="Calibri"/>
          <w:b/>
          <w:sz w:val="20"/>
          <w:szCs w:val="20"/>
        </w:rPr>
        <w:tab/>
        <w:t>The Art of Conversation</w:t>
      </w:r>
    </w:p>
    <w:p w:rsidR="00A028F6" w:rsidRDefault="00B042ED">
      <w:pPr>
        <w:jc w:val="both"/>
        <w:rPr>
          <w:rFonts w:ascii="Calibri" w:eastAsia="Calibri" w:hAnsi="Calibri" w:cs="Calibri"/>
          <w:sz w:val="20"/>
          <w:szCs w:val="20"/>
        </w:rPr>
      </w:pPr>
      <w:r>
        <w:rPr>
          <w:rFonts w:ascii="Calibri" w:eastAsia="Calibri" w:hAnsi="Calibri" w:cs="Calibri"/>
          <w:sz w:val="20"/>
          <w:szCs w:val="20"/>
        </w:rPr>
        <w:tab/>
      </w:r>
      <w:proofErr w:type="spellStart"/>
      <w:r>
        <w:rPr>
          <w:rFonts w:ascii="Calibri" w:eastAsia="Calibri" w:hAnsi="Calibri" w:cs="Calibri"/>
          <w:sz w:val="20"/>
          <w:szCs w:val="20"/>
        </w:rPr>
        <w:t>Nidec</w:t>
      </w:r>
      <w:proofErr w:type="spellEnd"/>
      <w:r>
        <w:rPr>
          <w:rFonts w:ascii="Calibri" w:eastAsia="Calibri" w:hAnsi="Calibri" w:cs="Calibri"/>
          <w:sz w:val="20"/>
          <w:szCs w:val="20"/>
        </w:rPr>
        <w:t xml:space="preserve"> Precision Philippines Corporation</w:t>
      </w:r>
    </w:p>
    <w:p w:rsidR="00A028F6" w:rsidRDefault="00B042ED">
      <w:pPr>
        <w:jc w:val="both"/>
        <w:rPr>
          <w:rFonts w:ascii="Calibri" w:eastAsia="Calibri" w:hAnsi="Calibri" w:cs="Calibri"/>
          <w:sz w:val="20"/>
          <w:szCs w:val="20"/>
        </w:rPr>
      </w:pPr>
      <w:r>
        <w:rPr>
          <w:rFonts w:ascii="Calibri" w:eastAsia="Calibri" w:hAnsi="Calibri" w:cs="Calibri"/>
          <w:sz w:val="20"/>
          <w:szCs w:val="20"/>
        </w:rPr>
        <w:tab/>
        <w:t>July 2010</w:t>
      </w:r>
    </w:p>
    <w:p w:rsidR="00A028F6" w:rsidRDefault="00A028F6">
      <w:pPr>
        <w:jc w:val="both"/>
        <w:rPr>
          <w:rFonts w:ascii="Calibri" w:eastAsia="Calibri" w:hAnsi="Calibri" w:cs="Calibri"/>
          <w:u w:val="single"/>
        </w:rPr>
      </w:pPr>
    </w:p>
    <w:p w:rsidR="00A028F6" w:rsidRDefault="00B042ED">
      <w:pPr>
        <w:jc w:val="both"/>
        <w:rPr>
          <w:rFonts w:ascii="Calibri" w:eastAsia="Calibri" w:hAnsi="Calibri" w:cs="Calibri"/>
          <w:u w:val="single"/>
        </w:rPr>
      </w:pPr>
      <w:r>
        <w:rPr>
          <w:rFonts w:ascii="Calibri" w:eastAsia="Calibri" w:hAnsi="Calibri" w:cs="Calibri"/>
          <w:b/>
          <w:u w:val="single"/>
        </w:rPr>
        <w:t>SCHOLASTIC RECORD</w:t>
      </w:r>
    </w:p>
    <w:p w:rsidR="00A028F6" w:rsidRDefault="00A028F6">
      <w:pPr>
        <w:jc w:val="both"/>
        <w:rPr>
          <w:rFonts w:ascii="Calibri" w:eastAsia="Calibri" w:hAnsi="Calibri" w:cs="Calibri"/>
          <w:u w:val="single"/>
        </w:rPr>
      </w:pPr>
    </w:p>
    <w:p w:rsidR="00A028F6" w:rsidRDefault="00B042ED">
      <w:pPr>
        <w:jc w:val="both"/>
        <w:rPr>
          <w:rFonts w:ascii="Calibri" w:eastAsia="Calibri" w:hAnsi="Calibri" w:cs="Calibri"/>
          <w:u w:val="single"/>
        </w:rPr>
      </w:pPr>
      <w:r>
        <w:rPr>
          <w:rFonts w:ascii="Calibri" w:eastAsia="Calibri" w:hAnsi="Calibri" w:cs="Calibri"/>
          <w:b/>
          <w:u w:val="single"/>
        </w:rPr>
        <w:t>Tertiary ( College level )</w:t>
      </w:r>
    </w:p>
    <w:p w:rsidR="00A028F6" w:rsidRDefault="00B042ED">
      <w:pPr>
        <w:jc w:val="both"/>
        <w:rPr>
          <w:rFonts w:ascii="Calibri" w:eastAsia="Calibri" w:hAnsi="Calibri" w:cs="Calibri"/>
          <w:sz w:val="20"/>
          <w:szCs w:val="20"/>
        </w:rPr>
      </w:pPr>
      <w:r>
        <w:rPr>
          <w:rFonts w:ascii="Arial" w:eastAsia="Arial" w:hAnsi="Arial" w:cs="Arial"/>
          <w:b/>
        </w:rPr>
        <w:tab/>
      </w:r>
    </w:p>
    <w:p w:rsidR="00A028F6" w:rsidRDefault="00B042ED">
      <w:pPr>
        <w:jc w:val="both"/>
        <w:rPr>
          <w:rFonts w:ascii="Calibri" w:eastAsia="Calibri" w:hAnsi="Calibri" w:cs="Calibri"/>
          <w:sz w:val="20"/>
          <w:szCs w:val="20"/>
        </w:rPr>
      </w:pPr>
      <w:r>
        <w:rPr>
          <w:rFonts w:ascii="Calibri" w:eastAsia="Calibri" w:hAnsi="Calibri" w:cs="Calibri"/>
          <w:sz w:val="20"/>
          <w:szCs w:val="20"/>
        </w:rPr>
        <w:tab/>
        <w:t xml:space="preserve">Course: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Business and Information Management</w:t>
      </w:r>
    </w:p>
    <w:p w:rsidR="00A028F6" w:rsidRDefault="00B042ED">
      <w:pPr>
        <w:jc w:val="both"/>
        <w:rPr>
          <w:rFonts w:ascii="Calibri" w:eastAsia="Calibri" w:hAnsi="Calibri" w:cs="Calibri"/>
          <w:sz w:val="20"/>
          <w:szCs w:val="20"/>
        </w:rPr>
      </w:pPr>
      <w:r>
        <w:rPr>
          <w:rFonts w:ascii="Calibri" w:eastAsia="Calibri" w:hAnsi="Calibri" w:cs="Calibri"/>
          <w:sz w:val="20"/>
          <w:szCs w:val="20"/>
        </w:rPr>
        <w:tab/>
        <w:t xml:space="preserve">Year Graduated: </w:t>
      </w:r>
      <w:r>
        <w:rPr>
          <w:rFonts w:ascii="Calibri" w:eastAsia="Calibri" w:hAnsi="Calibri" w:cs="Calibri"/>
          <w:sz w:val="20"/>
          <w:szCs w:val="20"/>
        </w:rPr>
        <w:tab/>
      </w:r>
      <w:r>
        <w:rPr>
          <w:rFonts w:ascii="Calibri" w:eastAsia="Calibri" w:hAnsi="Calibri" w:cs="Calibri"/>
          <w:sz w:val="20"/>
          <w:szCs w:val="20"/>
        </w:rPr>
        <w:tab/>
        <w:t>2005-2006  (1yr.)</w:t>
      </w:r>
    </w:p>
    <w:p w:rsidR="00A028F6" w:rsidRDefault="00B042ED">
      <w:pPr>
        <w:jc w:val="both"/>
        <w:rPr>
          <w:rFonts w:ascii="Calibri" w:eastAsia="Calibri" w:hAnsi="Calibri" w:cs="Calibri"/>
          <w:sz w:val="20"/>
          <w:szCs w:val="20"/>
        </w:rPr>
      </w:pPr>
      <w:r>
        <w:rPr>
          <w:rFonts w:ascii="Calibri" w:eastAsia="Calibri" w:hAnsi="Calibri" w:cs="Calibri"/>
          <w:sz w:val="20"/>
          <w:szCs w:val="20"/>
        </w:rPr>
        <w:tab/>
        <w:t>School:</w:t>
      </w:r>
      <w:r>
        <w:rPr>
          <w:rFonts w:ascii="Calibri" w:eastAsia="Calibri" w:hAnsi="Calibri" w:cs="Calibri"/>
          <w:sz w:val="20"/>
          <w:szCs w:val="20"/>
        </w:rPr>
        <w:tab/>
      </w:r>
      <w:r>
        <w:rPr>
          <w:rFonts w:ascii="Calibri" w:eastAsia="Calibri" w:hAnsi="Calibri" w:cs="Calibri"/>
          <w:sz w:val="20"/>
          <w:szCs w:val="20"/>
        </w:rPr>
        <w:tab/>
        <w:t xml:space="preserve">                Asian Institute of E-Commerce</w:t>
      </w:r>
    </w:p>
    <w:p w:rsidR="00A028F6" w:rsidRDefault="00A028F6">
      <w:pPr>
        <w:jc w:val="both"/>
        <w:rPr>
          <w:rFonts w:ascii="Calibri" w:eastAsia="Calibri" w:hAnsi="Calibri" w:cs="Calibri"/>
          <w:sz w:val="20"/>
          <w:szCs w:val="20"/>
        </w:rPr>
      </w:pPr>
    </w:p>
    <w:p w:rsidR="00A028F6" w:rsidRDefault="00B042ED">
      <w:pPr>
        <w:jc w:val="both"/>
        <w:rPr>
          <w:rFonts w:ascii="Calibri" w:eastAsia="Calibri" w:hAnsi="Calibri" w:cs="Calibri"/>
          <w:u w:val="single"/>
        </w:rPr>
      </w:pPr>
      <w:r>
        <w:rPr>
          <w:rFonts w:ascii="Calibri" w:eastAsia="Calibri" w:hAnsi="Calibri" w:cs="Calibri"/>
          <w:b/>
          <w:u w:val="single"/>
        </w:rPr>
        <w:t>Secondary</w:t>
      </w:r>
    </w:p>
    <w:p w:rsidR="00A028F6" w:rsidRDefault="00B042ED">
      <w:pPr>
        <w:jc w:val="both"/>
        <w:rPr>
          <w:rFonts w:ascii="Calibri" w:eastAsia="Calibri" w:hAnsi="Calibri" w:cs="Calibri"/>
          <w:sz w:val="20"/>
          <w:szCs w:val="20"/>
        </w:rPr>
      </w:pPr>
      <w:r>
        <w:rPr>
          <w:rFonts w:ascii="Calibri" w:eastAsia="Calibri" w:hAnsi="Calibri" w:cs="Calibri"/>
          <w:sz w:val="20"/>
          <w:szCs w:val="20"/>
        </w:rPr>
        <w:tab/>
      </w:r>
    </w:p>
    <w:p w:rsidR="00A028F6" w:rsidRDefault="00B042ED">
      <w:pPr>
        <w:ind w:firstLine="720"/>
        <w:jc w:val="both"/>
        <w:rPr>
          <w:rFonts w:ascii="Calibri" w:eastAsia="Calibri" w:hAnsi="Calibri" w:cs="Calibri"/>
          <w:sz w:val="20"/>
          <w:szCs w:val="20"/>
        </w:rPr>
      </w:pPr>
      <w:r>
        <w:rPr>
          <w:rFonts w:ascii="Calibri" w:eastAsia="Calibri" w:hAnsi="Calibri" w:cs="Calibri"/>
          <w:sz w:val="20"/>
          <w:szCs w:val="20"/>
        </w:rPr>
        <w:t xml:space="preserve">Year Graduated: </w:t>
      </w:r>
      <w:r>
        <w:rPr>
          <w:rFonts w:ascii="Calibri" w:eastAsia="Calibri" w:hAnsi="Calibri" w:cs="Calibri"/>
          <w:sz w:val="20"/>
          <w:szCs w:val="20"/>
        </w:rPr>
        <w:tab/>
      </w:r>
      <w:r>
        <w:rPr>
          <w:rFonts w:ascii="Calibri" w:eastAsia="Calibri" w:hAnsi="Calibri" w:cs="Calibri"/>
          <w:sz w:val="20"/>
          <w:szCs w:val="20"/>
        </w:rPr>
        <w:tab/>
        <w:t>2003-2004</w:t>
      </w:r>
    </w:p>
    <w:p w:rsidR="00A028F6" w:rsidRDefault="00B042ED">
      <w:pPr>
        <w:jc w:val="both"/>
        <w:rPr>
          <w:rFonts w:ascii="Calibri" w:eastAsia="Calibri" w:hAnsi="Calibri" w:cs="Calibri"/>
          <w:sz w:val="20"/>
          <w:szCs w:val="20"/>
        </w:rPr>
      </w:pPr>
      <w:r>
        <w:rPr>
          <w:rFonts w:ascii="Calibri" w:eastAsia="Calibri" w:hAnsi="Calibri" w:cs="Calibri"/>
          <w:sz w:val="20"/>
          <w:szCs w:val="20"/>
        </w:rPr>
        <w:tab/>
        <w:t>School:</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Recto Memorial National High School</w:t>
      </w:r>
    </w:p>
    <w:p w:rsidR="00A028F6" w:rsidRDefault="00B042ED">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roofErr w:type="spellStart"/>
      <w:r>
        <w:rPr>
          <w:rFonts w:ascii="Calibri" w:eastAsia="Calibri" w:hAnsi="Calibri" w:cs="Calibri"/>
          <w:sz w:val="22"/>
          <w:szCs w:val="22"/>
        </w:rPr>
        <w:t>Tiaong</w:t>
      </w:r>
      <w:proofErr w:type="spellEnd"/>
      <w:r>
        <w:rPr>
          <w:rFonts w:ascii="Calibri" w:eastAsia="Calibri" w:hAnsi="Calibri" w:cs="Calibri"/>
          <w:sz w:val="22"/>
          <w:szCs w:val="22"/>
        </w:rPr>
        <w:t>, Quezon</w:t>
      </w:r>
    </w:p>
    <w:p w:rsidR="00A028F6" w:rsidRDefault="00B042ED">
      <w:pPr>
        <w:jc w:val="both"/>
        <w:rPr>
          <w:rFonts w:ascii="Calibri" w:eastAsia="Calibri" w:hAnsi="Calibri" w:cs="Calibri"/>
          <w:u w:val="single"/>
        </w:rPr>
      </w:pPr>
      <w:r>
        <w:rPr>
          <w:rFonts w:ascii="Calibri" w:eastAsia="Calibri" w:hAnsi="Calibri" w:cs="Calibri"/>
          <w:b/>
          <w:u w:val="single"/>
        </w:rPr>
        <w:t>Primary</w:t>
      </w:r>
    </w:p>
    <w:p w:rsidR="00A028F6" w:rsidRDefault="00A028F6">
      <w:pPr>
        <w:jc w:val="both"/>
        <w:rPr>
          <w:rFonts w:ascii="Calibri" w:eastAsia="Calibri" w:hAnsi="Calibri" w:cs="Calibri"/>
          <w:sz w:val="22"/>
          <w:szCs w:val="22"/>
        </w:rPr>
      </w:pPr>
    </w:p>
    <w:p w:rsidR="00A028F6" w:rsidRDefault="00B042ED">
      <w:pPr>
        <w:jc w:val="both"/>
        <w:rPr>
          <w:rFonts w:ascii="Calibri" w:eastAsia="Calibri" w:hAnsi="Calibri" w:cs="Calibri"/>
          <w:sz w:val="20"/>
          <w:szCs w:val="20"/>
        </w:rPr>
      </w:pPr>
      <w:r>
        <w:rPr>
          <w:rFonts w:ascii="Calibri" w:eastAsia="Calibri" w:hAnsi="Calibri" w:cs="Calibri"/>
          <w:sz w:val="22"/>
          <w:szCs w:val="22"/>
        </w:rPr>
        <w:tab/>
      </w:r>
      <w:r>
        <w:rPr>
          <w:rFonts w:ascii="Calibri" w:eastAsia="Calibri" w:hAnsi="Calibri" w:cs="Calibri"/>
          <w:sz w:val="20"/>
          <w:szCs w:val="20"/>
        </w:rPr>
        <w:t xml:space="preserve">Year Graduated: </w:t>
      </w:r>
      <w:r>
        <w:rPr>
          <w:rFonts w:ascii="Calibri" w:eastAsia="Calibri" w:hAnsi="Calibri" w:cs="Calibri"/>
          <w:sz w:val="20"/>
          <w:szCs w:val="20"/>
        </w:rPr>
        <w:tab/>
      </w:r>
      <w:r>
        <w:rPr>
          <w:rFonts w:ascii="Calibri" w:eastAsia="Calibri" w:hAnsi="Calibri" w:cs="Calibri"/>
          <w:sz w:val="20"/>
          <w:szCs w:val="20"/>
        </w:rPr>
        <w:tab/>
        <w:t>1999-2000</w:t>
      </w:r>
    </w:p>
    <w:p w:rsidR="00A028F6" w:rsidRDefault="00B042ED">
      <w:pPr>
        <w:jc w:val="both"/>
        <w:rPr>
          <w:rFonts w:ascii="Calibri" w:eastAsia="Calibri" w:hAnsi="Calibri" w:cs="Calibri"/>
          <w:sz w:val="20"/>
          <w:szCs w:val="20"/>
        </w:rPr>
      </w:pPr>
      <w:r>
        <w:rPr>
          <w:rFonts w:ascii="Calibri" w:eastAsia="Calibri" w:hAnsi="Calibri" w:cs="Calibri"/>
          <w:sz w:val="20"/>
          <w:szCs w:val="20"/>
        </w:rPr>
        <w:tab/>
        <w:t>School:</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roofErr w:type="spellStart"/>
      <w:r>
        <w:rPr>
          <w:rFonts w:ascii="Calibri" w:eastAsia="Calibri" w:hAnsi="Calibri" w:cs="Calibri"/>
          <w:sz w:val="20"/>
          <w:szCs w:val="20"/>
        </w:rPr>
        <w:t>Masin</w:t>
      </w:r>
      <w:proofErr w:type="spellEnd"/>
      <w:r>
        <w:rPr>
          <w:rFonts w:ascii="Calibri" w:eastAsia="Calibri" w:hAnsi="Calibri" w:cs="Calibri"/>
          <w:sz w:val="20"/>
          <w:szCs w:val="20"/>
        </w:rPr>
        <w:t xml:space="preserve"> Elementary School</w:t>
      </w:r>
    </w:p>
    <w:p w:rsidR="00A028F6" w:rsidRDefault="00B042ED">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roofErr w:type="spellStart"/>
      <w:r>
        <w:rPr>
          <w:rFonts w:ascii="Calibri" w:eastAsia="Calibri" w:hAnsi="Calibri" w:cs="Calibri"/>
          <w:sz w:val="20"/>
          <w:szCs w:val="20"/>
        </w:rPr>
        <w:t>Candelaria</w:t>
      </w:r>
      <w:proofErr w:type="spellEnd"/>
      <w:r>
        <w:rPr>
          <w:rFonts w:ascii="Calibri" w:eastAsia="Calibri" w:hAnsi="Calibri" w:cs="Calibri"/>
          <w:sz w:val="20"/>
          <w:szCs w:val="20"/>
        </w:rPr>
        <w:t>, Quezon</w:t>
      </w:r>
    </w:p>
    <w:p w:rsidR="00A028F6" w:rsidRDefault="00A028F6">
      <w:pPr>
        <w:jc w:val="both"/>
        <w:rPr>
          <w:rFonts w:ascii="Calibri" w:eastAsia="Calibri" w:hAnsi="Calibri" w:cs="Calibri"/>
          <w:sz w:val="20"/>
          <w:szCs w:val="20"/>
        </w:rPr>
      </w:pPr>
    </w:p>
    <w:p w:rsidR="00A028F6" w:rsidRDefault="00B042ED">
      <w:pPr>
        <w:jc w:val="both"/>
        <w:rPr>
          <w:rFonts w:ascii="Calibri" w:eastAsia="Calibri" w:hAnsi="Calibri" w:cs="Calibri"/>
          <w:sz w:val="22"/>
          <w:szCs w:val="22"/>
          <w:u w:val="single"/>
        </w:rPr>
      </w:pPr>
      <w:r>
        <w:rPr>
          <w:rFonts w:ascii="Calibri" w:eastAsia="Calibri" w:hAnsi="Calibri" w:cs="Calibri"/>
          <w:b/>
          <w:sz w:val="22"/>
          <w:szCs w:val="22"/>
          <w:u w:val="single"/>
        </w:rPr>
        <w:t>PERSONAL INFORMATION</w:t>
      </w:r>
    </w:p>
    <w:p w:rsidR="00A028F6" w:rsidRDefault="00A028F6">
      <w:pPr>
        <w:jc w:val="both"/>
        <w:rPr>
          <w:rFonts w:ascii="Calibri" w:eastAsia="Calibri" w:hAnsi="Calibri" w:cs="Calibri"/>
          <w:sz w:val="20"/>
          <w:szCs w:val="20"/>
        </w:rPr>
      </w:pPr>
    </w:p>
    <w:p w:rsidR="00A028F6" w:rsidRDefault="00B042ED">
      <w:pPr>
        <w:jc w:val="both"/>
        <w:rPr>
          <w:rFonts w:ascii="Calibri" w:eastAsia="Calibri" w:hAnsi="Calibri" w:cs="Calibri"/>
          <w:sz w:val="20"/>
          <w:szCs w:val="20"/>
        </w:rPr>
      </w:pPr>
      <w:r>
        <w:rPr>
          <w:rFonts w:ascii="Calibri" w:eastAsia="Calibri" w:hAnsi="Calibri" w:cs="Calibri"/>
          <w:sz w:val="20"/>
          <w:szCs w:val="20"/>
        </w:rPr>
        <w:lastRenderedPageBreak/>
        <w:t xml:space="preserve">Date of Birth:       </w:t>
      </w:r>
      <w:r>
        <w:rPr>
          <w:rFonts w:ascii="Calibri" w:eastAsia="Calibri" w:hAnsi="Calibri" w:cs="Calibri"/>
          <w:sz w:val="20"/>
          <w:szCs w:val="20"/>
        </w:rPr>
        <w:tab/>
        <w:t xml:space="preserve">  November 14, 1987</w:t>
      </w:r>
    </w:p>
    <w:p w:rsidR="00A028F6" w:rsidRDefault="00B042ED">
      <w:pPr>
        <w:jc w:val="both"/>
        <w:rPr>
          <w:rFonts w:ascii="Calibri" w:eastAsia="Calibri" w:hAnsi="Calibri" w:cs="Calibri"/>
          <w:sz w:val="20"/>
          <w:szCs w:val="20"/>
        </w:rPr>
      </w:pPr>
      <w:r>
        <w:rPr>
          <w:rFonts w:ascii="Calibri" w:eastAsia="Calibri" w:hAnsi="Calibri" w:cs="Calibri"/>
          <w:sz w:val="20"/>
          <w:szCs w:val="20"/>
        </w:rPr>
        <w:t xml:space="preserve">Civil Status:             </w:t>
      </w:r>
      <w:r w:rsidR="009268A7">
        <w:rPr>
          <w:rFonts w:ascii="Calibri" w:eastAsia="Calibri" w:hAnsi="Calibri" w:cs="Calibri"/>
          <w:sz w:val="20"/>
          <w:szCs w:val="20"/>
        </w:rPr>
        <w:t>Married</w:t>
      </w:r>
    </w:p>
    <w:p w:rsidR="00A028F6" w:rsidRDefault="00B042ED">
      <w:pPr>
        <w:jc w:val="both"/>
        <w:rPr>
          <w:rFonts w:ascii="Calibri" w:eastAsia="Calibri" w:hAnsi="Calibri" w:cs="Calibri"/>
          <w:sz w:val="20"/>
          <w:szCs w:val="20"/>
        </w:rPr>
      </w:pPr>
      <w:r>
        <w:rPr>
          <w:rFonts w:ascii="Calibri" w:eastAsia="Calibri" w:hAnsi="Calibri" w:cs="Calibri"/>
          <w:sz w:val="20"/>
          <w:szCs w:val="20"/>
        </w:rPr>
        <w:t>Religion:                 Roman Catholic</w:t>
      </w:r>
    </w:p>
    <w:p w:rsidR="00A028F6" w:rsidRDefault="00B042ED">
      <w:pPr>
        <w:jc w:val="both"/>
        <w:rPr>
          <w:rFonts w:ascii="Calibri" w:eastAsia="Calibri" w:hAnsi="Calibri" w:cs="Calibri"/>
          <w:sz w:val="20"/>
          <w:szCs w:val="20"/>
        </w:rPr>
      </w:pPr>
      <w:r>
        <w:rPr>
          <w:rFonts w:ascii="Calibri" w:eastAsia="Calibri" w:hAnsi="Calibri" w:cs="Calibri"/>
          <w:sz w:val="20"/>
          <w:szCs w:val="20"/>
        </w:rPr>
        <w:t>Height:</w:t>
      </w:r>
      <w:r>
        <w:rPr>
          <w:rFonts w:ascii="Calibri" w:eastAsia="Calibri" w:hAnsi="Calibri" w:cs="Calibri"/>
          <w:sz w:val="20"/>
          <w:szCs w:val="20"/>
        </w:rPr>
        <w:tab/>
        <w:t xml:space="preserve">  </w:t>
      </w:r>
      <w:r>
        <w:rPr>
          <w:rFonts w:ascii="Calibri" w:eastAsia="Calibri" w:hAnsi="Calibri" w:cs="Calibri"/>
          <w:sz w:val="20"/>
          <w:szCs w:val="20"/>
        </w:rPr>
        <w:tab/>
        <w:t xml:space="preserve"> 5’2”</w:t>
      </w:r>
      <w:r w:rsidR="009268A7">
        <w:rPr>
          <w:rFonts w:ascii="Calibri" w:eastAsia="Calibri" w:hAnsi="Calibri" w:cs="Calibri"/>
          <w:sz w:val="20"/>
          <w:szCs w:val="20"/>
        </w:rPr>
        <w:t xml:space="preserve"> </w:t>
      </w:r>
      <w:r w:rsidR="006107C3">
        <w:rPr>
          <w:rFonts w:ascii="Calibri" w:eastAsia="Calibri" w:hAnsi="Calibri" w:cs="Calibri"/>
          <w:sz w:val="20"/>
          <w:szCs w:val="20"/>
        </w:rPr>
        <w:t>/ 156cm</w:t>
      </w:r>
    </w:p>
    <w:p w:rsidR="00A028F6" w:rsidRDefault="00B042ED">
      <w:pPr>
        <w:jc w:val="both"/>
        <w:rPr>
          <w:rFonts w:ascii="Calibri" w:eastAsia="Calibri" w:hAnsi="Calibri" w:cs="Calibri"/>
          <w:sz w:val="20"/>
          <w:szCs w:val="20"/>
        </w:rPr>
      </w:pPr>
      <w:r>
        <w:rPr>
          <w:rFonts w:ascii="Calibri" w:eastAsia="Calibri" w:hAnsi="Calibri" w:cs="Calibri"/>
          <w:sz w:val="20"/>
          <w:szCs w:val="20"/>
        </w:rPr>
        <w:t>Weight:</w:t>
      </w:r>
      <w:r>
        <w:rPr>
          <w:rFonts w:ascii="Calibri" w:eastAsia="Calibri" w:hAnsi="Calibri" w:cs="Calibri"/>
          <w:sz w:val="20"/>
          <w:szCs w:val="20"/>
        </w:rPr>
        <w:tab/>
      </w:r>
      <w:r>
        <w:rPr>
          <w:rFonts w:ascii="Calibri" w:eastAsia="Calibri" w:hAnsi="Calibri" w:cs="Calibri"/>
          <w:sz w:val="20"/>
          <w:szCs w:val="20"/>
        </w:rPr>
        <w:tab/>
        <w:t xml:space="preserve"> 5</w:t>
      </w:r>
      <w:r w:rsidR="009268A7">
        <w:rPr>
          <w:rFonts w:ascii="Calibri" w:eastAsia="Calibri" w:hAnsi="Calibri" w:cs="Calibri"/>
          <w:sz w:val="20"/>
          <w:szCs w:val="20"/>
        </w:rPr>
        <w:t>5kg</w:t>
      </w:r>
    </w:p>
    <w:p w:rsidR="00A028F6" w:rsidRDefault="00A028F6">
      <w:pPr>
        <w:jc w:val="both"/>
        <w:rPr>
          <w:rFonts w:ascii="Calibri" w:eastAsia="Calibri" w:hAnsi="Calibri" w:cs="Calibri"/>
          <w:sz w:val="20"/>
          <w:szCs w:val="20"/>
        </w:rPr>
      </w:pPr>
    </w:p>
    <w:p w:rsidR="00A028F6" w:rsidRDefault="00B042ED">
      <w:pPr>
        <w:jc w:val="both"/>
        <w:rPr>
          <w:rFonts w:ascii="Calibri" w:eastAsia="Calibri" w:hAnsi="Calibri" w:cs="Calibri"/>
          <w:b/>
          <w:sz w:val="22"/>
          <w:szCs w:val="22"/>
          <w:u w:val="single"/>
        </w:rPr>
      </w:pPr>
      <w:r>
        <w:rPr>
          <w:rFonts w:ascii="Calibri" w:eastAsia="Calibri" w:hAnsi="Calibri" w:cs="Calibri"/>
          <w:b/>
          <w:sz w:val="22"/>
          <w:szCs w:val="22"/>
          <w:u w:val="single"/>
        </w:rPr>
        <w:t>CHARACTER REFERENCE</w:t>
      </w:r>
    </w:p>
    <w:p w:rsidR="00A028F6" w:rsidRDefault="00A028F6">
      <w:pPr>
        <w:jc w:val="both"/>
        <w:rPr>
          <w:rFonts w:ascii="Calibri" w:eastAsia="Calibri" w:hAnsi="Calibri" w:cs="Calibri"/>
          <w:b/>
          <w:sz w:val="22"/>
          <w:szCs w:val="22"/>
          <w:u w:val="single"/>
        </w:rPr>
      </w:pPr>
    </w:p>
    <w:p w:rsidR="00A028F6" w:rsidRDefault="00B042ED">
      <w:pPr>
        <w:jc w:val="both"/>
        <w:rPr>
          <w:rFonts w:ascii="Calibri" w:eastAsia="Calibri" w:hAnsi="Calibri" w:cs="Calibri"/>
          <w:sz w:val="20"/>
          <w:szCs w:val="20"/>
        </w:rPr>
      </w:pPr>
      <w:r>
        <w:rPr>
          <w:rFonts w:ascii="Calibri" w:eastAsia="Calibri" w:hAnsi="Calibri" w:cs="Calibri"/>
          <w:sz w:val="20"/>
          <w:szCs w:val="20"/>
        </w:rPr>
        <w:t xml:space="preserve">Ms. </w:t>
      </w:r>
      <w:proofErr w:type="spellStart"/>
      <w:r>
        <w:rPr>
          <w:rFonts w:ascii="Calibri" w:eastAsia="Calibri" w:hAnsi="Calibri" w:cs="Calibri"/>
          <w:sz w:val="20"/>
          <w:szCs w:val="20"/>
        </w:rPr>
        <w:t>Charisse</w:t>
      </w:r>
      <w:proofErr w:type="spellEnd"/>
      <w:r>
        <w:rPr>
          <w:rFonts w:ascii="Calibri" w:eastAsia="Calibri" w:hAnsi="Calibri" w:cs="Calibri"/>
          <w:sz w:val="20"/>
          <w:szCs w:val="20"/>
        </w:rPr>
        <w:t xml:space="preserve"> Alvarez</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Ms. Beth Reyes</w:t>
      </w:r>
    </w:p>
    <w:p w:rsidR="00A028F6" w:rsidRDefault="00B042ED">
      <w:pPr>
        <w:jc w:val="both"/>
        <w:rPr>
          <w:rFonts w:ascii="Calibri" w:eastAsia="Calibri" w:hAnsi="Calibri" w:cs="Calibri"/>
          <w:sz w:val="20"/>
          <w:szCs w:val="20"/>
        </w:rPr>
      </w:pPr>
      <w:r>
        <w:rPr>
          <w:rFonts w:ascii="Calibri" w:eastAsia="Calibri" w:hAnsi="Calibri" w:cs="Calibri"/>
          <w:sz w:val="20"/>
          <w:szCs w:val="20"/>
        </w:rPr>
        <w:t>HRD Supervisor</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HR Manager</w:t>
      </w:r>
    </w:p>
    <w:p w:rsidR="00A028F6" w:rsidRDefault="00B042ED">
      <w:pPr>
        <w:jc w:val="both"/>
        <w:rPr>
          <w:rFonts w:ascii="Calibri" w:eastAsia="Calibri" w:hAnsi="Calibri" w:cs="Calibri"/>
          <w:sz w:val="20"/>
          <w:szCs w:val="20"/>
        </w:rPr>
      </w:pPr>
      <w:proofErr w:type="spellStart"/>
      <w:r>
        <w:rPr>
          <w:rFonts w:ascii="Calibri" w:eastAsia="Calibri" w:hAnsi="Calibri" w:cs="Calibri"/>
          <w:sz w:val="20"/>
          <w:szCs w:val="20"/>
        </w:rPr>
        <w:t>Nidec</w:t>
      </w:r>
      <w:proofErr w:type="spellEnd"/>
      <w:r>
        <w:rPr>
          <w:rFonts w:ascii="Calibri" w:eastAsia="Calibri" w:hAnsi="Calibri" w:cs="Calibri"/>
          <w:sz w:val="20"/>
          <w:szCs w:val="20"/>
        </w:rPr>
        <w:t xml:space="preserve"> Philippines Corporation</w:t>
      </w:r>
      <w:r>
        <w:rPr>
          <w:rFonts w:ascii="Calibri" w:eastAsia="Calibri" w:hAnsi="Calibri" w:cs="Calibri"/>
          <w:sz w:val="20"/>
          <w:szCs w:val="20"/>
        </w:rPr>
        <w:tab/>
      </w:r>
      <w:r>
        <w:rPr>
          <w:rFonts w:ascii="Calibri" w:eastAsia="Calibri" w:hAnsi="Calibri" w:cs="Calibri"/>
          <w:sz w:val="20"/>
          <w:szCs w:val="20"/>
        </w:rPr>
        <w:tab/>
      </w:r>
      <w:proofErr w:type="spellStart"/>
      <w:r>
        <w:rPr>
          <w:rFonts w:ascii="Calibri" w:eastAsia="Calibri" w:hAnsi="Calibri" w:cs="Calibri"/>
          <w:sz w:val="20"/>
          <w:szCs w:val="20"/>
        </w:rPr>
        <w:t>Katolek</w:t>
      </w:r>
      <w:proofErr w:type="spellEnd"/>
      <w:r>
        <w:rPr>
          <w:rFonts w:ascii="Calibri" w:eastAsia="Calibri" w:hAnsi="Calibri" w:cs="Calibri"/>
          <w:sz w:val="20"/>
          <w:szCs w:val="20"/>
        </w:rPr>
        <w:t xml:space="preserve"> Precision Corporation</w:t>
      </w:r>
    </w:p>
    <w:p w:rsidR="00A028F6" w:rsidRDefault="00B042ED">
      <w:pPr>
        <w:jc w:val="both"/>
        <w:rPr>
          <w:rFonts w:ascii="Calibri" w:eastAsia="Calibri" w:hAnsi="Calibri" w:cs="Calibri"/>
          <w:sz w:val="20"/>
          <w:szCs w:val="20"/>
        </w:rPr>
      </w:pPr>
      <w:r>
        <w:rPr>
          <w:rFonts w:ascii="Calibri" w:eastAsia="Calibri" w:hAnsi="Calibri" w:cs="Calibri"/>
          <w:sz w:val="20"/>
          <w:szCs w:val="20"/>
        </w:rPr>
        <w:t>09274202029</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09500732520</w:t>
      </w:r>
    </w:p>
    <w:p w:rsidR="00A028F6" w:rsidRDefault="00A028F6">
      <w:pPr>
        <w:ind w:left="720"/>
        <w:jc w:val="both"/>
        <w:rPr>
          <w:rFonts w:ascii="Calibri" w:eastAsia="Calibri" w:hAnsi="Calibri" w:cs="Calibri"/>
          <w:sz w:val="20"/>
          <w:szCs w:val="20"/>
        </w:rPr>
      </w:pPr>
    </w:p>
    <w:p w:rsidR="00A028F6" w:rsidRDefault="00B042ED">
      <w:pPr>
        <w:jc w:val="both"/>
        <w:rPr>
          <w:rFonts w:ascii="Calibri" w:eastAsia="Calibri" w:hAnsi="Calibri" w:cs="Calibri"/>
          <w:sz w:val="20"/>
          <w:szCs w:val="20"/>
        </w:rPr>
      </w:pPr>
      <w:r>
        <w:rPr>
          <w:rFonts w:ascii="Calibri" w:eastAsia="Calibri" w:hAnsi="Calibri" w:cs="Calibri"/>
          <w:sz w:val="20"/>
          <w:szCs w:val="20"/>
        </w:rPr>
        <w:t>Ms. Karen Enriquez</w:t>
      </w:r>
    </w:p>
    <w:p w:rsidR="00A028F6" w:rsidRDefault="00B042ED">
      <w:pPr>
        <w:jc w:val="both"/>
        <w:rPr>
          <w:rFonts w:ascii="Calibri" w:eastAsia="Calibri" w:hAnsi="Calibri" w:cs="Calibri"/>
          <w:sz w:val="20"/>
          <w:szCs w:val="20"/>
        </w:rPr>
      </w:pPr>
      <w:r>
        <w:rPr>
          <w:rFonts w:ascii="Calibri" w:eastAsia="Calibri" w:hAnsi="Calibri" w:cs="Calibri"/>
          <w:sz w:val="20"/>
          <w:szCs w:val="20"/>
        </w:rPr>
        <w:t>General Affair Manager</w:t>
      </w:r>
    </w:p>
    <w:p w:rsidR="00A028F6" w:rsidRDefault="00B042ED">
      <w:pPr>
        <w:jc w:val="both"/>
        <w:rPr>
          <w:rFonts w:ascii="Calibri" w:eastAsia="Calibri" w:hAnsi="Calibri" w:cs="Calibri"/>
          <w:sz w:val="20"/>
          <w:szCs w:val="20"/>
        </w:rPr>
      </w:pPr>
      <w:proofErr w:type="spellStart"/>
      <w:r>
        <w:rPr>
          <w:rFonts w:ascii="Calibri" w:eastAsia="Calibri" w:hAnsi="Calibri" w:cs="Calibri"/>
          <w:sz w:val="20"/>
          <w:szCs w:val="20"/>
        </w:rPr>
        <w:t>NIdec</w:t>
      </w:r>
      <w:proofErr w:type="spellEnd"/>
      <w:r>
        <w:rPr>
          <w:rFonts w:ascii="Calibri" w:eastAsia="Calibri" w:hAnsi="Calibri" w:cs="Calibri"/>
          <w:sz w:val="20"/>
          <w:szCs w:val="20"/>
        </w:rPr>
        <w:t xml:space="preserve"> Precision Corporation</w:t>
      </w:r>
    </w:p>
    <w:p w:rsidR="00A028F6" w:rsidRDefault="00B042ED">
      <w:pPr>
        <w:jc w:val="both"/>
        <w:rPr>
          <w:rFonts w:ascii="Calibri" w:eastAsia="Calibri" w:hAnsi="Calibri" w:cs="Calibri"/>
          <w:sz w:val="20"/>
          <w:szCs w:val="20"/>
        </w:rPr>
      </w:pPr>
      <w:r>
        <w:rPr>
          <w:rFonts w:ascii="Calibri" w:eastAsia="Calibri" w:hAnsi="Calibri" w:cs="Calibri"/>
          <w:sz w:val="20"/>
          <w:szCs w:val="20"/>
        </w:rPr>
        <w:t>09173237124</w:t>
      </w:r>
    </w:p>
    <w:p w:rsidR="00A028F6" w:rsidRDefault="00A028F6">
      <w:pPr>
        <w:jc w:val="both"/>
        <w:rPr>
          <w:rFonts w:ascii="Calibri" w:eastAsia="Calibri" w:hAnsi="Calibri" w:cs="Calibri"/>
          <w:sz w:val="20"/>
          <w:szCs w:val="20"/>
        </w:rPr>
      </w:pPr>
    </w:p>
    <w:p w:rsidR="00A028F6" w:rsidRDefault="00B042ED">
      <w:pPr>
        <w:jc w:val="both"/>
        <w:rPr>
          <w:rFonts w:ascii="Calibri" w:eastAsia="Calibri" w:hAnsi="Calibri" w:cs="Calibri"/>
          <w:sz w:val="20"/>
          <w:szCs w:val="20"/>
        </w:rPr>
      </w:pPr>
      <w:r>
        <w:rPr>
          <w:rFonts w:ascii="Arial" w:eastAsia="Arial" w:hAnsi="Arial" w:cs="Arial"/>
          <w:sz w:val="20"/>
          <w:szCs w:val="20"/>
        </w:rPr>
        <w:tab/>
      </w:r>
      <w:r>
        <w:rPr>
          <w:rFonts w:ascii="Calibri" w:eastAsia="Calibri" w:hAnsi="Calibri" w:cs="Calibri"/>
          <w:sz w:val="20"/>
          <w:szCs w:val="20"/>
        </w:rPr>
        <w:t>I hereby certify that the above information on behalf of my knowledge is true and correct to the best of my knowledge and beliefs.</w:t>
      </w:r>
    </w:p>
    <w:p w:rsidR="00A028F6" w:rsidRDefault="00A028F6">
      <w:pPr>
        <w:jc w:val="both"/>
        <w:rPr>
          <w:rFonts w:ascii="Calibri" w:eastAsia="Calibri" w:hAnsi="Calibri" w:cs="Calibri"/>
          <w:sz w:val="20"/>
          <w:szCs w:val="20"/>
        </w:rPr>
      </w:pPr>
    </w:p>
    <w:p w:rsidR="00A028F6" w:rsidRDefault="00B042ED">
      <w:pPr>
        <w:jc w:val="both"/>
        <w:rPr>
          <w:rFonts w:ascii="Arial" w:eastAsia="Arial" w:hAnsi="Arial" w:cs="Arial"/>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rsidR="00A028F6" w:rsidRDefault="00B042ED">
      <w:pPr>
        <w:jc w:val="both"/>
        <w:rPr>
          <w:rFonts w:ascii="Calibri" w:eastAsia="Calibri" w:hAnsi="Calibri" w:cs="Calibri"/>
          <w:sz w:val="22"/>
          <w:szCs w:val="22"/>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Calibri" w:eastAsia="Calibri" w:hAnsi="Calibri" w:cs="Calibri"/>
          <w:sz w:val="22"/>
          <w:szCs w:val="22"/>
        </w:rPr>
        <w:t>______________________</w:t>
      </w:r>
    </w:p>
    <w:p w:rsidR="00A028F6" w:rsidRDefault="00B042ED">
      <w:pPr>
        <w:jc w:val="both"/>
        <w:rPr>
          <w:rFonts w:ascii="Calibri" w:eastAsia="Calibri" w:hAnsi="Calibri" w:cs="Calibri"/>
          <w:sz w:val="20"/>
          <w:szCs w:val="20"/>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0"/>
          <w:szCs w:val="20"/>
        </w:rPr>
        <w:t xml:space="preserve">       Mrs. </w:t>
      </w:r>
      <w:proofErr w:type="spellStart"/>
      <w:r>
        <w:rPr>
          <w:rFonts w:ascii="Calibri" w:eastAsia="Calibri" w:hAnsi="Calibri" w:cs="Calibri"/>
          <w:sz w:val="20"/>
          <w:szCs w:val="20"/>
        </w:rPr>
        <w:t>Analyn</w:t>
      </w:r>
      <w:proofErr w:type="spellEnd"/>
      <w:r>
        <w:rPr>
          <w:rFonts w:ascii="Calibri" w:eastAsia="Calibri" w:hAnsi="Calibri" w:cs="Calibri"/>
          <w:sz w:val="20"/>
          <w:szCs w:val="20"/>
        </w:rPr>
        <w:t xml:space="preserve"> M. Sarmiento</w:t>
      </w:r>
    </w:p>
    <w:p w:rsidR="00A028F6" w:rsidRDefault="00B042ED">
      <w:pPr>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Applicant</w:t>
      </w:r>
    </w:p>
    <w:p w:rsidR="00A028F6" w:rsidRDefault="00A028F6">
      <w:pPr>
        <w:jc w:val="both"/>
        <w:rPr>
          <w:rFonts w:ascii="Calibri" w:eastAsia="Calibri" w:hAnsi="Calibri" w:cs="Calibri"/>
          <w:sz w:val="20"/>
          <w:szCs w:val="20"/>
        </w:rPr>
      </w:pPr>
    </w:p>
    <w:sectPr w:rsidR="00A028F6" w:rsidSect="00B042ED">
      <w:pgSz w:w="11905" w:h="16837" w:code="9"/>
      <w:pgMar w:top="1440" w:right="1426" w:bottom="1440" w:left="180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altName w:val="Arial"/>
    <w:panose1 w:val="020B0604030504040204"/>
    <w:charset w:val="00"/>
    <w:family w:val="swiss"/>
    <w:pitch w:val="variable"/>
    <w:sig w:usb0="A10006FF" w:usb1="4000205B" w:usb2="00000010"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Georgia">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1712D"/>
    <w:multiLevelType w:val="multilevel"/>
    <w:tmpl w:val="4DFE75D2"/>
    <w:lvl w:ilvl="0">
      <w:start w:val="1"/>
      <w:numFmt w:val="bullet"/>
      <w:lvlText w:val="●"/>
      <w:lvlJc w:val="left"/>
      <w:pPr>
        <w:ind w:left="765" w:hanging="360"/>
      </w:pPr>
      <w:rPr>
        <w:rFonts w:ascii="Noto Sans Symbols" w:eastAsia="Noto Sans Symbols" w:hAnsi="Noto Sans Symbols" w:cs="Noto Sans Symbols"/>
        <w:vertAlign w:val="baseline"/>
      </w:rPr>
    </w:lvl>
    <w:lvl w:ilvl="1">
      <w:start w:val="1"/>
      <w:numFmt w:val="bullet"/>
      <w:lvlText w:val="o"/>
      <w:lvlJc w:val="left"/>
      <w:pPr>
        <w:ind w:left="1485" w:hanging="360"/>
      </w:pPr>
      <w:rPr>
        <w:rFonts w:ascii="Courier New" w:eastAsia="Courier New" w:hAnsi="Courier New" w:cs="Courier New"/>
        <w:vertAlign w:val="baseline"/>
      </w:rPr>
    </w:lvl>
    <w:lvl w:ilvl="2">
      <w:start w:val="1"/>
      <w:numFmt w:val="bullet"/>
      <w:lvlText w:val="▪"/>
      <w:lvlJc w:val="left"/>
      <w:pPr>
        <w:ind w:left="2205" w:hanging="360"/>
      </w:pPr>
      <w:rPr>
        <w:rFonts w:ascii="Noto Sans Symbols" w:eastAsia="Noto Sans Symbols" w:hAnsi="Noto Sans Symbols" w:cs="Noto Sans Symbols"/>
        <w:vertAlign w:val="baseline"/>
      </w:rPr>
    </w:lvl>
    <w:lvl w:ilvl="3">
      <w:start w:val="1"/>
      <w:numFmt w:val="bullet"/>
      <w:lvlText w:val="●"/>
      <w:lvlJc w:val="left"/>
      <w:pPr>
        <w:ind w:left="2925" w:hanging="360"/>
      </w:pPr>
      <w:rPr>
        <w:rFonts w:ascii="Noto Sans Symbols" w:eastAsia="Noto Sans Symbols" w:hAnsi="Noto Sans Symbols" w:cs="Noto Sans Symbols"/>
        <w:vertAlign w:val="baseline"/>
      </w:rPr>
    </w:lvl>
    <w:lvl w:ilvl="4">
      <w:start w:val="1"/>
      <w:numFmt w:val="bullet"/>
      <w:lvlText w:val="o"/>
      <w:lvlJc w:val="left"/>
      <w:pPr>
        <w:ind w:left="3645" w:hanging="360"/>
      </w:pPr>
      <w:rPr>
        <w:rFonts w:ascii="Courier New" w:eastAsia="Courier New" w:hAnsi="Courier New" w:cs="Courier New"/>
        <w:vertAlign w:val="baseline"/>
      </w:rPr>
    </w:lvl>
    <w:lvl w:ilvl="5">
      <w:start w:val="1"/>
      <w:numFmt w:val="bullet"/>
      <w:lvlText w:val="▪"/>
      <w:lvlJc w:val="left"/>
      <w:pPr>
        <w:ind w:left="4365" w:hanging="360"/>
      </w:pPr>
      <w:rPr>
        <w:rFonts w:ascii="Noto Sans Symbols" w:eastAsia="Noto Sans Symbols" w:hAnsi="Noto Sans Symbols" w:cs="Noto Sans Symbols"/>
        <w:vertAlign w:val="baseline"/>
      </w:rPr>
    </w:lvl>
    <w:lvl w:ilvl="6">
      <w:start w:val="1"/>
      <w:numFmt w:val="bullet"/>
      <w:lvlText w:val="●"/>
      <w:lvlJc w:val="left"/>
      <w:pPr>
        <w:ind w:left="5085" w:hanging="360"/>
      </w:pPr>
      <w:rPr>
        <w:rFonts w:ascii="Noto Sans Symbols" w:eastAsia="Noto Sans Symbols" w:hAnsi="Noto Sans Symbols" w:cs="Noto Sans Symbols"/>
        <w:vertAlign w:val="baseline"/>
      </w:rPr>
    </w:lvl>
    <w:lvl w:ilvl="7">
      <w:start w:val="1"/>
      <w:numFmt w:val="bullet"/>
      <w:lvlText w:val="o"/>
      <w:lvlJc w:val="left"/>
      <w:pPr>
        <w:ind w:left="5805" w:hanging="360"/>
      </w:pPr>
      <w:rPr>
        <w:rFonts w:ascii="Courier New" w:eastAsia="Courier New" w:hAnsi="Courier New" w:cs="Courier New"/>
        <w:vertAlign w:val="baseline"/>
      </w:rPr>
    </w:lvl>
    <w:lvl w:ilvl="8">
      <w:start w:val="1"/>
      <w:numFmt w:val="bullet"/>
      <w:lvlText w:val="▪"/>
      <w:lvlJc w:val="left"/>
      <w:pPr>
        <w:ind w:left="6525" w:hanging="360"/>
      </w:pPr>
      <w:rPr>
        <w:rFonts w:ascii="Noto Sans Symbols" w:eastAsia="Noto Sans Symbols" w:hAnsi="Noto Sans Symbols" w:cs="Noto Sans Symbols"/>
        <w:vertAlign w:val="baseline"/>
      </w:rPr>
    </w:lvl>
  </w:abstractNum>
  <w:abstractNum w:abstractNumId="1" w15:restartNumberingAfterBreak="0">
    <w:nsid w:val="387118E2"/>
    <w:multiLevelType w:val="multilevel"/>
    <w:tmpl w:val="89003E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AF505BF"/>
    <w:multiLevelType w:val="multilevel"/>
    <w:tmpl w:val="267E20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ED2025D"/>
    <w:multiLevelType w:val="multilevel"/>
    <w:tmpl w:val="D67605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Verdana" w:eastAsia="Verdana" w:hAnsi="Verdana" w:cs="Verdana"/>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62B7F22"/>
    <w:multiLevelType w:val="multilevel"/>
    <w:tmpl w:val="1A7A3F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3E757E6"/>
    <w:multiLevelType w:val="multilevel"/>
    <w:tmpl w:val="9A2CFF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BE7323C"/>
    <w:multiLevelType w:val="multilevel"/>
    <w:tmpl w:val="E1BC79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2"/>
  </w:num>
  <w:num w:numId="3">
    <w:abstractNumId w:val="5"/>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028F6"/>
    <w:rsid w:val="000035BE"/>
    <w:rsid w:val="00162367"/>
    <w:rsid w:val="003070DA"/>
    <w:rsid w:val="004F747C"/>
    <w:rsid w:val="006107C3"/>
    <w:rsid w:val="0061221B"/>
    <w:rsid w:val="00655E70"/>
    <w:rsid w:val="0071612D"/>
    <w:rsid w:val="009268A7"/>
    <w:rsid w:val="00A028F6"/>
    <w:rsid w:val="00AF1051"/>
    <w:rsid w:val="00B042ED"/>
    <w:rsid w:val="00B606E2"/>
    <w:rsid w:val="00C66778"/>
    <w:rsid w:val="00DD525F"/>
    <w:rsid w:val="00EF716F"/>
    <w:rsid w:val="00F5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1A78"/>
  <w15:docId w15:val="{325D7F71-12A8-9541-B234-80A377E9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042ED"/>
    <w:rPr>
      <w:rFonts w:ascii="Tahoma" w:hAnsi="Tahoma" w:cs="Tahoma"/>
      <w:sz w:val="16"/>
      <w:szCs w:val="16"/>
    </w:rPr>
  </w:style>
  <w:style w:type="character" w:customStyle="1" w:styleId="BalloonTextChar">
    <w:name w:val="Balloon Text Char"/>
    <w:basedOn w:val="DefaultParagraphFont"/>
    <w:link w:val="BalloonText"/>
    <w:uiPriority w:val="99"/>
    <w:semiHidden/>
    <w:rsid w:val="00B04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about:blank" TargetMode="External" /><Relationship Id="rId5" Type="http://schemas.openxmlformats.org/officeDocument/2006/relationships/image" Target="media/image1.jp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userPC3</dc:creator>
  <cp:lastModifiedBy>gelomalabanan72@gmail.com</cp:lastModifiedBy>
  <cp:revision>15</cp:revision>
  <cp:lastPrinted>2020-07-24T07:58:00Z</cp:lastPrinted>
  <dcterms:created xsi:type="dcterms:W3CDTF">2021-05-25T04:45:00Z</dcterms:created>
  <dcterms:modified xsi:type="dcterms:W3CDTF">2021-05-27T23:06:00Z</dcterms:modified>
</cp:coreProperties>
</file>