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9C0" w:rsidRPr="003A1DFE" w:rsidRDefault="00A97DA9" w:rsidP="00C04EE6">
      <w:pPr>
        <w:spacing w:after="0"/>
        <w:ind w:left="1680" w:firstLine="420"/>
        <w:rPr>
          <w:b/>
          <w:sz w:val="24"/>
          <w:szCs w:val="24"/>
          <w:lang w:val="en-PH"/>
        </w:rPr>
      </w:pPr>
      <w:r w:rsidRPr="003A1DFE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fil-PH" w:eastAsia="fil-PH"/>
        </w:rPr>
        <w:drawing>
          <wp:anchor distT="0" distB="0" distL="114300" distR="114300" simplePos="0" relativeHeight="251658240" behindDoc="1" locked="0" layoutInCell="1" allowOverlap="1" wp14:anchorId="6ED9B1C6" wp14:editId="3085F6BC">
            <wp:simplePos x="0" y="0"/>
            <wp:positionH relativeFrom="column">
              <wp:posOffset>4247048</wp:posOffset>
            </wp:positionH>
            <wp:positionV relativeFrom="paragraph">
              <wp:posOffset>-226711</wp:posOffset>
            </wp:positionV>
            <wp:extent cx="1183430" cy="1089025"/>
            <wp:effectExtent l="0" t="0" r="0" b="0"/>
            <wp:wrapNone/>
            <wp:docPr id="2" name="Picture 2" descr="C:\Users\QSERVER01\Desktop\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QSERVER01\Desktop\thumbnai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313" cy="1093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0B3" w:rsidRPr="003A1DFE">
        <w:rPr>
          <w:b/>
          <w:sz w:val="24"/>
          <w:szCs w:val="24"/>
          <w:lang w:val="en-PH"/>
        </w:rPr>
        <w:t>ROGER U. REYES JR.</w:t>
      </w:r>
      <w:r w:rsidRPr="003A1DFE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97DA9" w:rsidRPr="003A1DFE" w:rsidRDefault="00C04EE6" w:rsidP="00C04EE6">
      <w:pPr>
        <w:spacing w:after="0"/>
        <w:ind w:left="1260"/>
        <w:rPr>
          <w:b/>
          <w:sz w:val="24"/>
          <w:szCs w:val="24"/>
          <w:lang w:val="en-PH"/>
        </w:rPr>
      </w:pPr>
      <w:r>
        <w:rPr>
          <w:b/>
          <w:sz w:val="24"/>
          <w:szCs w:val="24"/>
          <w:lang w:val="en-PH"/>
        </w:rPr>
        <w:t xml:space="preserve">  </w:t>
      </w:r>
      <w:proofErr w:type="spellStart"/>
      <w:r w:rsidR="005F60B3" w:rsidRPr="003A1DFE">
        <w:rPr>
          <w:b/>
          <w:sz w:val="24"/>
          <w:szCs w:val="24"/>
          <w:lang w:val="en-PH"/>
        </w:rPr>
        <w:t>Brgy</w:t>
      </w:r>
      <w:proofErr w:type="spellEnd"/>
      <w:r w:rsidR="005F60B3" w:rsidRPr="003A1DFE">
        <w:rPr>
          <w:b/>
          <w:sz w:val="24"/>
          <w:szCs w:val="24"/>
          <w:lang w:val="en-PH"/>
        </w:rPr>
        <w:t xml:space="preserve">. Callao Norte, </w:t>
      </w:r>
      <w:proofErr w:type="spellStart"/>
      <w:r w:rsidR="005F60B3" w:rsidRPr="003A1DFE">
        <w:rPr>
          <w:b/>
          <w:sz w:val="24"/>
          <w:szCs w:val="24"/>
          <w:lang w:val="en-PH"/>
        </w:rPr>
        <w:t>Lasam</w:t>
      </w:r>
      <w:proofErr w:type="spellEnd"/>
      <w:r w:rsidR="005F60B3" w:rsidRPr="003A1DFE">
        <w:rPr>
          <w:b/>
          <w:sz w:val="24"/>
          <w:szCs w:val="24"/>
          <w:lang w:val="en-PH"/>
        </w:rPr>
        <w:t>, Cagayan</w:t>
      </w:r>
    </w:p>
    <w:p w:rsidR="00A97DA9" w:rsidRPr="003A1DFE" w:rsidRDefault="00C04EE6" w:rsidP="00C04EE6">
      <w:pPr>
        <w:spacing w:after="0"/>
        <w:ind w:left="1680"/>
        <w:rPr>
          <w:b/>
          <w:sz w:val="24"/>
          <w:szCs w:val="24"/>
          <w:lang w:val="en-PH"/>
        </w:rPr>
      </w:pPr>
      <w:r>
        <w:rPr>
          <w:b/>
          <w:sz w:val="24"/>
          <w:szCs w:val="24"/>
          <w:lang w:val="en-PH"/>
        </w:rPr>
        <w:t xml:space="preserve">  </w:t>
      </w:r>
      <w:r w:rsidR="005F60B3" w:rsidRPr="003A1DFE">
        <w:rPr>
          <w:b/>
          <w:sz w:val="24"/>
          <w:szCs w:val="24"/>
          <w:lang w:val="en-PH"/>
        </w:rPr>
        <w:t>Contact #: +96897457483</w:t>
      </w:r>
    </w:p>
    <w:p w:rsidR="004769C0" w:rsidRPr="003A1DFE" w:rsidRDefault="005F60B3" w:rsidP="00C04EE6">
      <w:pPr>
        <w:spacing w:after="0"/>
        <w:ind w:left="840" w:firstLine="420"/>
        <w:rPr>
          <w:b/>
          <w:sz w:val="24"/>
          <w:szCs w:val="24"/>
          <w:lang w:val="en-PH"/>
        </w:rPr>
      </w:pPr>
      <w:r w:rsidRPr="003A1DFE">
        <w:rPr>
          <w:b/>
          <w:sz w:val="24"/>
          <w:szCs w:val="24"/>
          <w:lang w:val="en-PH"/>
        </w:rPr>
        <w:t xml:space="preserve">Email Address: </w:t>
      </w:r>
      <w:hyperlink r:id="rId7" w:history="1">
        <w:r w:rsidRPr="003A1DFE">
          <w:rPr>
            <w:rStyle w:val="Hyperlink"/>
            <w:rFonts w:ascii="Times New Roman" w:hAnsi="Times New Roman" w:cs="Times New Roman"/>
            <w:b/>
            <w:sz w:val="24"/>
            <w:szCs w:val="24"/>
            <w:lang w:val="en-PH"/>
          </w:rPr>
          <w:t>regorseyer@yahoo.com</w:t>
        </w:r>
      </w:hyperlink>
    </w:p>
    <w:p w:rsidR="004769C0" w:rsidRPr="003A1DFE" w:rsidRDefault="004769C0">
      <w:pPr>
        <w:spacing w:after="0"/>
        <w:jc w:val="center"/>
        <w:rPr>
          <w:b/>
          <w:sz w:val="24"/>
          <w:szCs w:val="24"/>
          <w:lang w:val="en-PH"/>
        </w:rPr>
      </w:pPr>
    </w:p>
    <w:p w:rsidR="00A97DA9" w:rsidRPr="003A1DFE" w:rsidRDefault="00A97DA9">
      <w:pPr>
        <w:spacing w:after="0"/>
        <w:jc w:val="center"/>
        <w:rPr>
          <w:b/>
          <w:sz w:val="24"/>
          <w:szCs w:val="24"/>
          <w:lang w:val="en-PH"/>
        </w:rPr>
      </w:pPr>
    </w:p>
    <w:p w:rsidR="004769C0" w:rsidRPr="003A1DFE" w:rsidRDefault="005F60B3">
      <w:pPr>
        <w:rPr>
          <w:b/>
          <w:sz w:val="24"/>
          <w:szCs w:val="24"/>
          <w:u w:val="single"/>
          <w:lang w:val="en-PH"/>
        </w:rPr>
      </w:pPr>
      <w:r w:rsidRPr="003A1DFE">
        <w:rPr>
          <w:b/>
          <w:sz w:val="24"/>
          <w:szCs w:val="24"/>
          <w:u w:val="single"/>
          <w:lang w:val="en-PH"/>
        </w:rPr>
        <w:t>CAREER OBJECTIVE</w:t>
      </w:r>
    </w:p>
    <w:p w:rsidR="004769C0" w:rsidRPr="003A1DFE" w:rsidRDefault="005F60B3" w:rsidP="003A1DFE">
      <w:pPr>
        <w:ind w:firstLine="420"/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To enhance my intellectual prowess, improve my competence and create a working attitude in an esteemed establishment, to become a globally competitive and innovative professional.</w:t>
      </w:r>
    </w:p>
    <w:p w:rsidR="004769C0" w:rsidRPr="003A1DFE" w:rsidRDefault="005F60B3">
      <w:pPr>
        <w:rPr>
          <w:b/>
          <w:sz w:val="24"/>
          <w:szCs w:val="24"/>
          <w:u w:val="single"/>
          <w:lang w:val="en-PH"/>
        </w:rPr>
      </w:pPr>
      <w:r w:rsidRPr="003A1DFE">
        <w:rPr>
          <w:b/>
          <w:sz w:val="24"/>
          <w:szCs w:val="24"/>
          <w:u w:val="single"/>
          <w:lang w:val="en-PH"/>
        </w:rPr>
        <w:t>EDUCATIONAL BACKGROUND</w:t>
      </w:r>
    </w:p>
    <w:p w:rsidR="004769C0" w:rsidRPr="003A1DFE" w:rsidRDefault="005F60B3">
      <w:pPr>
        <w:spacing w:after="0"/>
        <w:ind w:left="1680" w:hanging="1680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Tertiary</w:t>
      </w:r>
      <w:r w:rsidRPr="003A1DFE">
        <w:rPr>
          <w:sz w:val="24"/>
          <w:szCs w:val="24"/>
          <w:lang w:val="en-PH"/>
        </w:rPr>
        <w:tab/>
        <w:t>Bachelor of Science in Hotel, Restaurant Management and Bachelor of Science in Tourism Management</w:t>
      </w:r>
    </w:p>
    <w:p w:rsidR="004769C0" w:rsidRPr="003A1DFE" w:rsidRDefault="00232C29">
      <w:pPr>
        <w:spacing w:after="0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2008</w:t>
      </w:r>
      <w:r w:rsidR="005F60B3" w:rsidRPr="003A1DFE">
        <w:rPr>
          <w:sz w:val="24"/>
          <w:szCs w:val="24"/>
          <w:lang w:val="en-PH"/>
        </w:rPr>
        <w:t xml:space="preserve"> – 2012</w:t>
      </w:r>
      <w:r w:rsidR="005F60B3" w:rsidRPr="003A1DFE">
        <w:rPr>
          <w:sz w:val="24"/>
          <w:szCs w:val="24"/>
          <w:lang w:val="en-PH"/>
        </w:rPr>
        <w:tab/>
      </w:r>
      <w:r w:rsidR="005F60B3" w:rsidRPr="003A1DFE">
        <w:rPr>
          <w:sz w:val="24"/>
          <w:szCs w:val="24"/>
          <w:lang w:val="en-PH"/>
        </w:rPr>
        <w:tab/>
        <w:t>St. Paul University Philippines</w:t>
      </w:r>
    </w:p>
    <w:p w:rsidR="004769C0" w:rsidRPr="003A1DFE" w:rsidRDefault="005F60B3">
      <w:pPr>
        <w:spacing w:after="0"/>
        <w:ind w:left="1260" w:firstLine="420"/>
        <w:rPr>
          <w:sz w:val="24"/>
          <w:szCs w:val="24"/>
          <w:lang w:val="en-PH"/>
        </w:rPr>
      </w:pPr>
      <w:proofErr w:type="spellStart"/>
      <w:r w:rsidRPr="003A1DFE">
        <w:rPr>
          <w:sz w:val="24"/>
          <w:szCs w:val="24"/>
          <w:lang w:val="en-PH"/>
        </w:rPr>
        <w:t>Tuguegarao</w:t>
      </w:r>
      <w:proofErr w:type="spellEnd"/>
      <w:r w:rsidRPr="003A1DFE">
        <w:rPr>
          <w:sz w:val="24"/>
          <w:szCs w:val="24"/>
          <w:lang w:val="en-PH"/>
        </w:rPr>
        <w:t xml:space="preserve"> City, Cagayan</w:t>
      </w:r>
    </w:p>
    <w:p w:rsidR="004769C0" w:rsidRPr="003A1DFE" w:rsidRDefault="004769C0">
      <w:pPr>
        <w:spacing w:after="0"/>
        <w:rPr>
          <w:sz w:val="24"/>
          <w:szCs w:val="24"/>
          <w:lang w:val="en-PH"/>
        </w:rPr>
      </w:pPr>
    </w:p>
    <w:p w:rsidR="004769C0" w:rsidRPr="003A1DFE" w:rsidRDefault="005F60B3">
      <w:pPr>
        <w:spacing w:after="0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Secondary</w:t>
      </w:r>
      <w:r w:rsidRPr="003A1DFE">
        <w:rPr>
          <w:sz w:val="24"/>
          <w:szCs w:val="24"/>
          <w:lang w:val="en-PH"/>
        </w:rPr>
        <w:tab/>
      </w:r>
      <w:r w:rsidRPr="003A1DFE">
        <w:rPr>
          <w:sz w:val="24"/>
          <w:szCs w:val="24"/>
          <w:lang w:val="en-PH"/>
        </w:rPr>
        <w:tab/>
        <w:t>Western Cagayan School of Arts and Trades</w:t>
      </w:r>
    </w:p>
    <w:p w:rsidR="004769C0" w:rsidRPr="003A1DFE" w:rsidRDefault="005F60B3">
      <w:pPr>
        <w:spacing w:after="0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2003 – 2008</w:t>
      </w:r>
      <w:r w:rsidRPr="003A1DFE">
        <w:rPr>
          <w:sz w:val="24"/>
          <w:szCs w:val="24"/>
          <w:lang w:val="en-PH"/>
        </w:rPr>
        <w:tab/>
      </w:r>
      <w:r w:rsidRPr="003A1DFE">
        <w:rPr>
          <w:sz w:val="24"/>
          <w:szCs w:val="24"/>
          <w:lang w:val="en-PH"/>
        </w:rPr>
        <w:tab/>
        <w:t xml:space="preserve">Centro 03, </w:t>
      </w:r>
      <w:proofErr w:type="spellStart"/>
      <w:r w:rsidRPr="003A1DFE">
        <w:rPr>
          <w:sz w:val="24"/>
          <w:szCs w:val="24"/>
          <w:lang w:val="en-PH"/>
        </w:rPr>
        <w:t>Lasam</w:t>
      </w:r>
      <w:proofErr w:type="spellEnd"/>
      <w:r w:rsidRPr="003A1DFE">
        <w:rPr>
          <w:sz w:val="24"/>
          <w:szCs w:val="24"/>
          <w:lang w:val="en-PH"/>
        </w:rPr>
        <w:t>, Cagayan</w:t>
      </w:r>
    </w:p>
    <w:p w:rsidR="004769C0" w:rsidRPr="003A1DFE" w:rsidRDefault="004769C0">
      <w:pPr>
        <w:spacing w:after="0"/>
        <w:rPr>
          <w:sz w:val="24"/>
          <w:szCs w:val="24"/>
          <w:lang w:val="en-PH"/>
        </w:rPr>
      </w:pPr>
    </w:p>
    <w:p w:rsidR="004769C0" w:rsidRPr="003A1DFE" w:rsidRDefault="005F60B3">
      <w:pPr>
        <w:spacing w:after="0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Elementary</w:t>
      </w:r>
      <w:r w:rsidRPr="003A1DFE">
        <w:rPr>
          <w:sz w:val="24"/>
          <w:szCs w:val="24"/>
          <w:lang w:val="en-PH"/>
        </w:rPr>
        <w:tab/>
      </w:r>
      <w:r w:rsidRPr="003A1DFE">
        <w:rPr>
          <w:sz w:val="24"/>
          <w:szCs w:val="24"/>
          <w:lang w:val="en-PH"/>
        </w:rPr>
        <w:tab/>
      </w:r>
      <w:proofErr w:type="spellStart"/>
      <w:r w:rsidRPr="003A1DFE">
        <w:rPr>
          <w:sz w:val="24"/>
          <w:szCs w:val="24"/>
          <w:lang w:val="en-PH"/>
        </w:rPr>
        <w:t>Lasam</w:t>
      </w:r>
      <w:proofErr w:type="spellEnd"/>
      <w:r w:rsidRPr="003A1DFE">
        <w:rPr>
          <w:sz w:val="24"/>
          <w:szCs w:val="24"/>
          <w:lang w:val="en-PH"/>
        </w:rPr>
        <w:t xml:space="preserve"> Central School</w:t>
      </w:r>
    </w:p>
    <w:p w:rsidR="004769C0" w:rsidRPr="003A1DFE" w:rsidRDefault="005F60B3">
      <w:pPr>
        <w:spacing w:after="0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 xml:space="preserve">1997 – 2003 </w:t>
      </w:r>
      <w:r w:rsidRPr="003A1DFE">
        <w:rPr>
          <w:sz w:val="24"/>
          <w:szCs w:val="24"/>
          <w:lang w:val="en-PH"/>
        </w:rPr>
        <w:tab/>
        <w:t xml:space="preserve">Centro 02, </w:t>
      </w:r>
      <w:proofErr w:type="spellStart"/>
      <w:r w:rsidRPr="003A1DFE">
        <w:rPr>
          <w:sz w:val="24"/>
          <w:szCs w:val="24"/>
          <w:lang w:val="en-PH"/>
        </w:rPr>
        <w:t>Lasam</w:t>
      </w:r>
      <w:proofErr w:type="spellEnd"/>
      <w:r w:rsidRPr="003A1DFE">
        <w:rPr>
          <w:sz w:val="24"/>
          <w:szCs w:val="24"/>
          <w:lang w:val="en-PH"/>
        </w:rPr>
        <w:t>, Cagayan</w:t>
      </w:r>
    </w:p>
    <w:p w:rsidR="004769C0" w:rsidRPr="003A1DFE" w:rsidRDefault="004769C0">
      <w:pPr>
        <w:spacing w:after="0"/>
        <w:rPr>
          <w:sz w:val="24"/>
          <w:szCs w:val="24"/>
          <w:lang w:val="en-PH"/>
        </w:rPr>
      </w:pPr>
    </w:p>
    <w:p w:rsidR="004769C0" w:rsidRPr="003A1DFE" w:rsidRDefault="005F60B3">
      <w:pPr>
        <w:rPr>
          <w:b/>
          <w:bCs/>
          <w:sz w:val="24"/>
          <w:szCs w:val="24"/>
          <w:u w:val="single"/>
          <w:lang w:val="en-PH"/>
        </w:rPr>
      </w:pPr>
      <w:r w:rsidRPr="003A1DFE">
        <w:rPr>
          <w:b/>
          <w:bCs/>
          <w:sz w:val="24"/>
          <w:szCs w:val="24"/>
          <w:u w:val="single"/>
          <w:lang w:val="en-PH"/>
        </w:rPr>
        <w:t>SEMINARS/WORKSHOPS ATTENTED</w:t>
      </w:r>
    </w:p>
    <w:p w:rsidR="004769C0" w:rsidRPr="003A1DFE" w:rsidRDefault="005F60B3">
      <w:pPr>
        <w:spacing w:after="0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April 2012</w:t>
      </w:r>
      <w:r w:rsidRPr="003A1DFE">
        <w:rPr>
          <w:sz w:val="24"/>
          <w:szCs w:val="24"/>
          <w:lang w:val="en-PH"/>
        </w:rPr>
        <w:tab/>
      </w:r>
      <w:r w:rsidRPr="003A1DFE">
        <w:rPr>
          <w:sz w:val="24"/>
          <w:szCs w:val="24"/>
          <w:lang w:val="en-PH"/>
        </w:rPr>
        <w:tab/>
        <w:t>An Exhibition of Artistry of HRTM Students</w:t>
      </w:r>
    </w:p>
    <w:p w:rsidR="004769C0" w:rsidRPr="003A1DFE" w:rsidRDefault="005F60B3">
      <w:pPr>
        <w:spacing w:after="0"/>
        <w:ind w:left="1260" w:firstLine="420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St. Paul University Philippines</w:t>
      </w:r>
    </w:p>
    <w:p w:rsidR="004769C0" w:rsidRPr="003A1DFE" w:rsidRDefault="005F60B3">
      <w:pPr>
        <w:spacing w:after="0"/>
        <w:ind w:left="1260" w:firstLine="420"/>
        <w:rPr>
          <w:sz w:val="24"/>
          <w:szCs w:val="24"/>
          <w:lang w:val="en-PH"/>
        </w:rPr>
      </w:pPr>
      <w:proofErr w:type="spellStart"/>
      <w:r w:rsidRPr="003A1DFE">
        <w:rPr>
          <w:sz w:val="24"/>
          <w:szCs w:val="24"/>
          <w:lang w:val="en-PH"/>
        </w:rPr>
        <w:t>Tuguegarao</w:t>
      </w:r>
      <w:proofErr w:type="spellEnd"/>
      <w:r w:rsidRPr="003A1DFE">
        <w:rPr>
          <w:sz w:val="24"/>
          <w:szCs w:val="24"/>
          <w:lang w:val="en-PH"/>
        </w:rPr>
        <w:t xml:space="preserve"> City, Cagayan </w:t>
      </w:r>
    </w:p>
    <w:p w:rsidR="004769C0" w:rsidRPr="003A1DFE" w:rsidRDefault="004769C0">
      <w:pPr>
        <w:spacing w:after="0"/>
        <w:rPr>
          <w:sz w:val="24"/>
          <w:szCs w:val="24"/>
          <w:lang w:val="en-PH"/>
        </w:rPr>
      </w:pPr>
    </w:p>
    <w:p w:rsidR="004769C0" w:rsidRPr="003A1DFE" w:rsidRDefault="005F60B3">
      <w:pPr>
        <w:spacing w:after="0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August 2011</w:t>
      </w:r>
      <w:r w:rsidRPr="003A1DFE">
        <w:rPr>
          <w:sz w:val="24"/>
          <w:szCs w:val="24"/>
          <w:lang w:val="en-PH"/>
        </w:rPr>
        <w:tab/>
      </w:r>
      <w:r w:rsidRPr="003A1DFE">
        <w:rPr>
          <w:sz w:val="24"/>
          <w:szCs w:val="24"/>
          <w:lang w:val="en-PH"/>
        </w:rPr>
        <w:tab/>
        <w:t xml:space="preserve">Excellence &amp; Spirituality: </w:t>
      </w:r>
      <w:proofErr w:type="gramStart"/>
      <w:r w:rsidRPr="003A1DFE">
        <w:rPr>
          <w:sz w:val="24"/>
          <w:szCs w:val="24"/>
          <w:lang w:val="en-PH"/>
        </w:rPr>
        <w:t>a</w:t>
      </w:r>
      <w:proofErr w:type="gramEnd"/>
      <w:r w:rsidRPr="003A1DFE">
        <w:rPr>
          <w:sz w:val="24"/>
          <w:szCs w:val="24"/>
          <w:lang w:val="en-PH"/>
        </w:rPr>
        <w:t xml:space="preserve"> Running Edge</w:t>
      </w:r>
    </w:p>
    <w:p w:rsidR="004769C0" w:rsidRPr="003A1DFE" w:rsidRDefault="005F60B3">
      <w:pPr>
        <w:spacing w:after="0"/>
        <w:ind w:left="1260" w:firstLine="420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St. Paul University Philippines</w:t>
      </w:r>
    </w:p>
    <w:p w:rsidR="004769C0" w:rsidRPr="003A1DFE" w:rsidRDefault="005F60B3">
      <w:pPr>
        <w:spacing w:after="0"/>
        <w:ind w:left="1680"/>
        <w:rPr>
          <w:sz w:val="24"/>
          <w:szCs w:val="24"/>
          <w:lang w:val="en-PH"/>
        </w:rPr>
      </w:pPr>
      <w:proofErr w:type="spellStart"/>
      <w:r w:rsidRPr="003A1DFE">
        <w:rPr>
          <w:sz w:val="24"/>
          <w:szCs w:val="24"/>
          <w:lang w:val="en-PH"/>
        </w:rPr>
        <w:t>Tuguegarao</w:t>
      </w:r>
      <w:proofErr w:type="spellEnd"/>
      <w:r w:rsidRPr="003A1DFE">
        <w:rPr>
          <w:sz w:val="24"/>
          <w:szCs w:val="24"/>
          <w:lang w:val="en-PH"/>
        </w:rPr>
        <w:t xml:space="preserve"> City, Cagayan </w:t>
      </w:r>
    </w:p>
    <w:p w:rsidR="004769C0" w:rsidRPr="003A1DFE" w:rsidRDefault="004769C0">
      <w:pPr>
        <w:spacing w:after="0"/>
        <w:rPr>
          <w:sz w:val="24"/>
          <w:szCs w:val="24"/>
          <w:lang w:val="en-PH"/>
        </w:rPr>
      </w:pPr>
    </w:p>
    <w:p w:rsidR="004769C0" w:rsidRPr="003A1DFE" w:rsidRDefault="005F60B3">
      <w:pPr>
        <w:spacing w:after="0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May 2011</w:t>
      </w:r>
      <w:r w:rsidRPr="003A1DFE">
        <w:rPr>
          <w:sz w:val="24"/>
          <w:szCs w:val="24"/>
          <w:lang w:val="en-PH"/>
        </w:rPr>
        <w:tab/>
      </w:r>
      <w:r w:rsidRPr="003A1DFE">
        <w:rPr>
          <w:sz w:val="24"/>
          <w:szCs w:val="24"/>
          <w:lang w:val="en-PH"/>
        </w:rPr>
        <w:tab/>
        <w:t>3</w:t>
      </w:r>
      <w:r w:rsidRPr="003A1DFE">
        <w:rPr>
          <w:sz w:val="24"/>
          <w:szCs w:val="24"/>
          <w:vertAlign w:val="superscript"/>
          <w:lang w:val="en-PH"/>
        </w:rPr>
        <w:t>rd</w:t>
      </w:r>
      <w:r w:rsidRPr="003A1DFE">
        <w:rPr>
          <w:sz w:val="24"/>
          <w:szCs w:val="24"/>
          <w:lang w:val="en-PH"/>
        </w:rPr>
        <w:t xml:space="preserve"> Bar Competition and Culminating </w:t>
      </w:r>
      <w:proofErr w:type="spellStart"/>
      <w:r w:rsidRPr="003A1DFE">
        <w:rPr>
          <w:sz w:val="24"/>
          <w:szCs w:val="24"/>
          <w:lang w:val="en-PH"/>
        </w:rPr>
        <w:t>Acivity</w:t>
      </w:r>
      <w:proofErr w:type="spellEnd"/>
    </w:p>
    <w:p w:rsidR="004769C0" w:rsidRPr="003A1DFE" w:rsidRDefault="005F60B3">
      <w:pPr>
        <w:spacing w:after="0"/>
        <w:ind w:left="1260" w:firstLine="420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St. Paul University Philippines</w:t>
      </w:r>
    </w:p>
    <w:p w:rsidR="004769C0" w:rsidRPr="003A1DFE" w:rsidRDefault="005F60B3">
      <w:pPr>
        <w:spacing w:after="0"/>
        <w:ind w:left="1260" w:firstLine="420"/>
        <w:rPr>
          <w:sz w:val="24"/>
          <w:szCs w:val="24"/>
          <w:lang w:val="en-PH"/>
        </w:rPr>
      </w:pPr>
      <w:proofErr w:type="spellStart"/>
      <w:r w:rsidRPr="003A1DFE">
        <w:rPr>
          <w:sz w:val="24"/>
          <w:szCs w:val="24"/>
          <w:lang w:val="en-PH"/>
        </w:rPr>
        <w:t>Tuguegarao</w:t>
      </w:r>
      <w:proofErr w:type="spellEnd"/>
      <w:r w:rsidRPr="003A1DFE">
        <w:rPr>
          <w:sz w:val="24"/>
          <w:szCs w:val="24"/>
          <w:lang w:val="en-PH"/>
        </w:rPr>
        <w:t xml:space="preserve"> City, Cagayan </w:t>
      </w:r>
    </w:p>
    <w:p w:rsidR="004769C0" w:rsidRPr="003A1DFE" w:rsidRDefault="004769C0">
      <w:pPr>
        <w:spacing w:after="0"/>
        <w:rPr>
          <w:sz w:val="24"/>
          <w:szCs w:val="24"/>
          <w:lang w:val="en-PH"/>
        </w:rPr>
      </w:pPr>
    </w:p>
    <w:p w:rsidR="004769C0" w:rsidRPr="003A1DFE" w:rsidRDefault="005F60B3">
      <w:pPr>
        <w:spacing w:after="0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February 2010</w:t>
      </w:r>
      <w:r w:rsidRPr="003A1DFE">
        <w:rPr>
          <w:sz w:val="24"/>
          <w:szCs w:val="24"/>
          <w:lang w:val="en-PH"/>
        </w:rPr>
        <w:tab/>
        <w:t>The Sublime of Philippine Tourism &amp; Hospitality Industry</w:t>
      </w:r>
    </w:p>
    <w:p w:rsidR="004769C0" w:rsidRPr="003A1DFE" w:rsidRDefault="005F60B3">
      <w:pPr>
        <w:spacing w:after="0"/>
        <w:ind w:left="1260" w:firstLine="420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St. Paul University Philippines</w:t>
      </w:r>
    </w:p>
    <w:p w:rsidR="004769C0" w:rsidRPr="003A1DFE" w:rsidRDefault="005F60B3">
      <w:pPr>
        <w:spacing w:after="0"/>
        <w:ind w:left="1260" w:firstLine="420"/>
        <w:rPr>
          <w:sz w:val="24"/>
          <w:szCs w:val="24"/>
          <w:lang w:val="en-PH"/>
        </w:rPr>
      </w:pPr>
      <w:proofErr w:type="spellStart"/>
      <w:r w:rsidRPr="003A1DFE">
        <w:rPr>
          <w:sz w:val="24"/>
          <w:szCs w:val="24"/>
          <w:lang w:val="en-PH"/>
        </w:rPr>
        <w:t>Tuguegarao</w:t>
      </w:r>
      <w:proofErr w:type="spellEnd"/>
      <w:r w:rsidRPr="003A1DFE">
        <w:rPr>
          <w:sz w:val="24"/>
          <w:szCs w:val="24"/>
          <w:lang w:val="en-PH"/>
        </w:rPr>
        <w:t xml:space="preserve"> City, Cagayan </w:t>
      </w:r>
    </w:p>
    <w:p w:rsidR="004769C0" w:rsidRPr="003A1DFE" w:rsidRDefault="004769C0">
      <w:pPr>
        <w:spacing w:after="0"/>
        <w:rPr>
          <w:sz w:val="24"/>
          <w:szCs w:val="24"/>
          <w:lang w:val="en-PH"/>
        </w:rPr>
      </w:pPr>
    </w:p>
    <w:p w:rsidR="004769C0" w:rsidRPr="003A1DFE" w:rsidRDefault="005F60B3">
      <w:pPr>
        <w:spacing w:after="0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May 2010</w:t>
      </w:r>
      <w:r w:rsidRPr="003A1DFE">
        <w:rPr>
          <w:sz w:val="24"/>
          <w:szCs w:val="24"/>
          <w:lang w:val="en-PH"/>
        </w:rPr>
        <w:tab/>
      </w:r>
      <w:r w:rsidRPr="003A1DFE">
        <w:rPr>
          <w:sz w:val="24"/>
          <w:szCs w:val="24"/>
          <w:lang w:val="en-PH"/>
        </w:rPr>
        <w:tab/>
        <w:t>HRTM Revelation: A Showcase of Talents and Skills</w:t>
      </w:r>
    </w:p>
    <w:p w:rsidR="004769C0" w:rsidRPr="003A1DFE" w:rsidRDefault="005F60B3">
      <w:pPr>
        <w:spacing w:after="0"/>
        <w:ind w:left="1260" w:firstLine="420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St. Paul University Philippines</w:t>
      </w:r>
    </w:p>
    <w:p w:rsidR="004769C0" w:rsidRPr="003A1DFE" w:rsidRDefault="005F60B3">
      <w:pPr>
        <w:spacing w:after="0"/>
        <w:ind w:left="1260" w:firstLine="420"/>
        <w:rPr>
          <w:sz w:val="24"/>
          <w:szCs w:val="24"/>
          <w:lang w:val="en-PH"/>
        </w:rPr>
      </w:pPr>
      <w:proofErr w:type="spellStart"/>
      <w:r w:rsidRPr="003A1DFE">
        <w:rPr>
          <w:sz w:val="24"/>
          <w:szCs w:val="24"/>
          <w:lang w:val="en-PH"/>
        </w:rPr>
        <w:t>Tuguegarao</w:t>
      </w:r>
      <w:proofErr w:type="spellEnd"/>
      <w:r w:rsidRPr="003A1DFE">
        <w:rPr>
          <w:sz w:val="24"/>
          <w:szCs w:val="24"/>
          <w:lang w:val="en-PH"/>
        </w:rPr>
        <w:t xml:space="preserve"> City, Cagayan </w:t>
      </w:r>
    </w:p>
    <w:p w:rsidR="004769C0" w:rsidRPr="003A1DFE" w:rsidRDefault="004769C0">
      <w:pPr>
        <w:spacing w:after="0"/>
        <w:rPr>
          <w:sz w:val="24"/>
          <w:szCs w:val="24"/>
          <w:lang w:val="en-PH"/>
        </w:rPr>
      </w:pPr>
    </w:p>
    <w:p w:rsidR="004769C0" w:rsidRPr="003A1DFE" w:rsidRDefault="005F60B3">
      <w:pPr>
        <w:spacing w:after="0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August 2010</w:t>
      </w:r>
      <w:r w:rsidRPr="003A1DFE">
        <w:rPr>
          <w:sz w:val="24"/>
          <w:szCs w:val="24"/>
          <w:lang w:val="en-PH"/>
        </w:rPr>
        <w:tab/>
      </w:r>
      <w:r w:rsidRPr="003A1DFE">
        <w:rPr>
          <w:sz w:val="24"/>
          <w:szCs w:val="24"/>
          <w:lang w:val="en-PH"/>
        </w:rPr>
        <w:tab/>
        <w:t>Global Sustainability: A value Based</w:t>
      </w:r>
    </w:p>
    <w:p w:rsidR="004769C0" w:rsidRPr="003A1DFE" w:rsidRDefault="005F60B3">
      <w:pPr>
        <w:spacing w:after="0"/>
        <w:ind w:left="1260" w:firstLine="420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Business Education in the 21</w:t>
      </w:r>
      <w:r w:rsidRPr="003A1DFE">
        <w:rPr>
          <w:sz w:val="24"/>
          <w:szCs w:val="24"/>
          <w:vertAlign w:val="superscript"/>
          <w:lang w:val="en-PH"/>
        </w:rPr>
        <w:t>st</w:t>
      </w:r>
      <w:r w:rsidRPr="003A1DFE">
        <w:rPr>
          <w:sz w:val="24"/>
          <w:szCs w:val="24"/>
          <w:lang w:val="en-PH"/>
        </w:rPr>
        <w:t xml:space="preserve"> Century</w:t>
      </w:r>
    </w:p>
    <w:p w:rsidR="004769C0" w:rsidRPr="003A1DFE" w:rsidRDefault="005F60B3">
      <w:pPr>
        <w:spacing w:after="0"/>
        <w:ind w:left="1260" w:firstLine="420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St. Paul University Philippines</w:t>
      </w:r>
    </w:p>
    <w:p w:rsidR="004769C0" w:rsidRPr="003A1DFE" w:rsidRDefault="005F60B3">
      <w:pPr>
        <w:spacing w:after="0"/>
        <w:ind w:left="1260" w:firstLine="420"/>
        <w:rPr>
          <w:sz w:val="24"/>
          <w:szCs w:val="24"/>
          <w:lang w:val="en-PH"/>
        </w:rPr>
      </w:pPr>
      <w:proofErr w:type="spellStart"/>
      <w:r w:rsidRPr="003A1DFE">
        <w:rPr>
          <w:sz w:val="24"/>
          <w:szCs w:val="24"/>
          <w:lang w:val="en-PH"/>
        </w:rPr>
        <w:t>Tuguegarao</w:t>
      </w:r>
      <w:proofErr w:type="spellEnd"/>
      <w:r w:rsidRPr="003A1DFE">
        <w:rPr>
          <w:sz w:val="24"/>
          <w:szCs w:val="24"/>
          <w:lang w:val="en-PH"/>
        </w:rPr>
        <w:t xml:space="preserve"> City, Cagayan </w:t>
      </w:r>
    </w:p>
    <w:p w:rsidR="00C04EE6" w:rsidRDefault="00C04EE6">
      <w:pPr>
        <w:rPr>
          <w:sz w:val="24"/>
          <w:szCs w:val="24"/>
          <w:lang w:val="en-PH"/>
        </w:rPr>
      </w:pPr>
    </w:p>
    <w:p w:rsidR="00C04EE6" w:rsidRDefault="00C04EE6">
      <w:pPr>
        <w:rPr>
          <w:sz w:val="24"/>
          <w:szCs w:val="24"/>
          <w:lang w:val="en-PH"/>
        </w:rPr>
      </w:pPr>
    </w:p>
    <w:p w:rsidR="00C04EE6" w:rsidRDefault="00C04EE6">
      <w:pPr>
        <w:rPr>
          <w:sz w:val="24"/>
          <w:szCs w:val="24"/>
          <w:lang w:val="en-PH"/>
        </w:rPr>
      </w:pPr>
    </w:p>
    <w:p w:rsidR="00C04EE6" w:rsidRDefault="00C04EE6">
      <w:pPr>
        <w:rPr>
          <w:sz w:val="24"/>
          <w:szCs w:val="24"/>
          <w:lang w:val="en-PH"/>
        </w:rPr>
      </w:pPr>
    </w:p>
    <w:p w:rsidR="004769C0" w:rsidRPr="003A1DFE" w:rsidRDefault="005F60B3">
      <w:pPr>
        <w:rPr>
          <w:b/>
          <w:sz w:val="24"/>
          <w:szCs w:val="24"/>
          <w:u w:val="single"/>
          <w:lang w:val="en-PH"/>
        </w:rPr>
      </w:pPr>
      <w:r w:rsidRPr="003A1DFE">
        <w:rPr>
          <w:b/>
          <w:sz w:val="24"/>
          <w:szCs w:val="24"/>
          <w:u w:val="single"/>
          <w:lang w:val="en-PH"/>
        </w:rPr>
        <w:lastRenderedPageBreak/>
        <w:t>PROFESSIONAL EXPERIENCE</w:t>
      </w:r>
    </w:p>
    <w:p w:rsidR="004769C0" w:rsidRPr="003A1DFE" w:rsidRDefault="005F60B3">
      <w:pPr>
        <w:spacing w:after="0"/>
        <w:rPr>
          <w:b/>
          <w:sz w:val="24"/>
          <w:szCs w:val="24"/>
          <w:lang w:val="en-PH"/>
        </w:rPr>
      </w:pPr>
      <w:r w:rsidRPr="003A1DFE">
        <w:rPr>
          <w:b/>
          <w:sz w:val="24"/>
          <w:szCs w:val="24"/>
          <w:lang w:val="en-PH"/>
        </w:rPr>
        <w:t xml:space="preserve">AL – KYUMI SUPPLY AND SUBSISTENCE </w:t>
      </w:r>
    </w:p>
    <w:p w:rsidR="004769C0" w:rsidRPr="003A1DFE" w:rsidRDefault="005F60B3">
      <w:pPr>
        <w:spacing w:after="0"/>
        <w:rPr>
          <w:b/>
          <w:sz w:val="24"/>
          <w:szCs w:val="24"/>
          <w:lang w:val="en-PH"/>
        </w:rPr>
      </w:pPr>
      <w:proofErr w:type="spellStart"/>
      <w:r w:rsidRPr="003A1DFE">
        <w:rPr>
          <w:b/>
          <w:sz w:val="24"/>
          <w:szCs w:val="24"/>
          <w:lang w:val="en-PH"/>
        </w:rPr>
        <w:t>Sohar</w:t>
      </w:r>
      <w:proofErr w:type="spellEnd"/>
      <w:r w:rsidRPr="003A1DFE">
        <w:rPr>
          <w:b/>
          <w:sz w:val="24"/>
          <w:szCs w:val="24"/>
          <w:lang w:val="en-PH"/>
        </w:rPr>
        <w:t>, Oman</w:t>
      </w:r>
    </w:p>
    <w:p w:rsidR="004769C0" w:rsidRPr="003A1DFE" w:rsidRDefault="005F60B3">
      <w:pPr>
        <w:spacing w:after="0"/>
        <w:rPr>
          <w:b/>
          <w:sz w:val="24"/>
          <w:szCs w:val="24"/>
          <w:lang w:val="en-PH"/>
        </w:rPr>
      </w:pPr>
      <w:r w:rsidRPr="003A1DFE">
        <w:rPr>
          <w:b/>
          <w:sz w:val="24"/>
          <w:szCs w:val="24"/>
          <w:lang w:val="en-PH"/>
        </w:rPr>
        <w:t>Filipino and Chinese Cook</w:t>
      </w:r>
    </w:p>
    <w:p w:rsidR="004769C0" w:rsidRPr="003A1DFE" w:rsidRDefault="005F60B3">
      <w:pPr>
        <w:spacing w:after="0"/>
        <w:rPr>
          <w:b/>
          <w:sz w:val="24"/>
          <w:szCs w:val="24"/>
          <w:lang w:val="en-PH"/>
        </w:rPr>
      </w:pPr>
      <w:r w:rsidRPr="003A1DFE">
        <w:rPr>
          <w:b/>
          <w:sz w:val="24"/>
          <w:szCs w:val="24"/>
          <w:lang w:val="en-PH"/>
        </w:rPr>
        <w:t>May 2016 – Present</w:t>
      </w:r>
    </w:p>
    <w:p w:rsidR="004769C0" w:rsidRPr="003A1DFE" w:rsidRDefault="005F60B3" w:rsidP="003A1DFE">
      <w:pPr>
        <w:pStyle w:val="ListParagraph"/>
        <w:numPr>
          <w:ilvl w:val="0"/>
          <w:numId w:val="7"/>
        </w:numPr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 xml:space="preserve">Preparing and Cooking Filipino Cuisines as per the guest requirement and as per staff competency. Menu Planning, Production Planning, </w:t>
      </w:r>
      <w:proofErr w:type="spellStart"/>
      <w:r w:rsidRPr="003A1DFE">
        <w:rPr>
          <w:sz w:val="24"/>
          <w:szCs w:val="24"/>
          <w:lang w:val="en-PH"/>
        </w:rPr>
        <w:t>Mise</w:t>
      </w:r>
      <w:proofErr w:type="spellEnd"/>
      <w:r w:rsidRPr="003A1DFE">
        <w:rPr>
          <w:sz w:val="24"/>
          <w:szCs w:val="24"/>
          <w:lang w:val="en-PH"/>
        </w:rPr>
        <w:t xml:space="preserve"> </w:t>
      </w:r>
      <w:proofErr w:type="spellStart"/>
      <w:r w:rsidRPr="003A1DFE">
        <w:rPr>
          <w:sz w:val="24"/>
          <w:szCs w:val="24"/>
          <w:lang w:val="en-PH"/>
        </w:rPr>
        <w:t>en</w:t>
      </w:r>
      <w:proofErr w:type="spellEnd"/>
      <w:r w:rsidRPr="003A1DFE">
        <w:rPr>
          <w:sz w:val="24"/>
          <w:szCs w:val="24"/>
          <w:lang w:val="en-PH"/>
        </w:rPr>
        <w:t xml:space="preserve"> Place, Clean as you go, Recipe Knowledge and cutting skills.</w:t>
      </w:r>
    </w:p>
    <w:p w:rsidR="004769C0" w:rsidRPr="003A1DFE" w:rsidRDefault="005F60B3" w:rsidP="003A1DFE">
      <w:pPr>
        <w:pStyle w:val="ListParagraph"/>
        <w:numPr>
          <w:ilvl w:val="0"/>
          <w:numId w:val="7"/>
        </w:numPr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Attending to the complaints received from guest regarding the food quality, taste etc. and solving the same by taking corrective actions.</w:t>
      </w:r>
    </w:p>
    <w:p w:rsidR="004769C0" w:rsidRPr="003A1DFE" w:rsidRDefault="005F60B3" w:rsidP="003A1DFE">
      <w:pPr>
        <w:pStyle w:val="ListParagraph"/>
        <w:numPr>
          <w:ilvl w:val="0"/>
          <w:numId w:val="7"/>
        </w:numPr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Costing of the menus for tender purposes.</w:t>
      </w:r>
    </w:p>
    <w:p w:rsidR="004769C0" w:rsidRPr="003A1DFE" w:rsidRDefault="005F60B3" w:rsidP="003A1DFE">
      <w:pPr>
        <w:pStyle w:val="ListParagraph"/>
        <w:numPr>
          <w:ilvl w:val="0"/>
          <w:numId w:val="7"/>
        </w:numPr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Designing the menus for parties on site and supervising the same.</w:t>
      </w:r>
    </w:p>
    <w:p w:rsidR="004769C0" w:rsidRPr="003A1DFE" w:rsidRDefault="005F60B3" w:rsidP="003A1DFE">
      <w:pPr>
        <w:pStyle w:val="ListParagraph"/>
        <w:numPr>
          <w:ilvl w:val="0"/>
          <w:numId w:val="7"/>
        </w:numPr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Working closely with the Operations Supervisor and Operations Manager during mobilization of camps.</w:t>
      </w:r>
    </w:p>
    <w:p w:rsidR="004769C0" w:rsidRPr="003A1DFE" w:rsidRDefault="005F60B3" w:rsidP="003A1DFE">
      <w:pPr>
        <w:pStyle w:val="ListParagraph"/>
        <w:numPr>
          <w:ilvl w:val="0"/>
          <w:numId w:val="7"/>
        </w:numPr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Attending internal and external customer complaints and achieve satisfactory closure.</w:t>
      </w:r>
    </w:p>
    <w:p w:rsidR="004769C0" w:rsidRPr="003A1DFE" w:rsidRDefault="005F60B3" w:rsidP="003A1DFE">
      <w:pPr>
        <w:pStyle w:val="ListParagraph"/>
        <w:numPr>
          <w:ilvl w:val="0"/>
          <w:numId w:val="7"/>
        </w:numPr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To attend meetings and training courses as and when required.</w:t>
      </w:r>
    </w:p>
    <w:p w:rsidR="004769C0" w:rsidRDefault="005F60B3" w:rsidP="003A1DFE">
      <w:pPr>
        <w:pStyle w:val="ListParagraph"/>
        <w:numPr>
          <w:ilvl w:val="0"/>
          <w:numId w:val="7"/>
        </w:numPr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Included in these duties, you are required to perform any other reasonable tasks required by the Manager.</w:t>
      </w:r>
    </w:p>
    <w:p w:rsidR="00C04EE6" w:rsidRPr="003A1DFE" w:rsidRDefault="00C04EE6" w:rsidP="00C04EE6">
      <w:pPr>
        <w:pStyle w:val="ListParagraph"/>
        <w:jc w:val="both"/>
        <w:rPr>
          <w:sz w:val="24"/>
          <w:szCs w:val="24"/>
          <w:lang w:val="en-PH"/>
        </w:rPr>
      </w:pPr>
    </w:p>
    <w:p w:rsidR="004769C0" w:rsidRPr="003A1DFE" w:rsidRDefault="005F60B3">
      <w:pPr>
        <w:spacing w:after="0"/>
        <w:rPr>
          <w:b/>
          <w:sz w:val="24"/>
          <w:szCs w:val="24"/>
          <w:lang w:val="en-PH"/>
        </w:rPr>
      </w:pPr>
      <w:r w:rsidRPr="003A1DFE">
        <w:rPr>
          <w:b/>
          <w:sz w:val="24"/>
          <w:szCs w:val="24"/>
          <w:lang w:val="en-PH"/>
        </w:rPr>
        <w:t>NEWREST WACASCO</w:t>
      </w:r>
    </w:p>
    <w:p w:rsidR="004769C0" w:rsidRPr="003A1DFE" w:rsidRDefault="005F60B3">
      <w:pPr>
        <w:spacing w:after="0"/>
        <w:rPr>
          <w:b/>
          <w:sz w:val="24"/>
          <w:szCs w:val="24"/>
          <w:lang w:val="en-PH"/>
        </w:rPr>
      </w:pPr>
      <w:r w:rsidRPr="003A1DFE">
        <w:rPr>
          <w:b/>
          <w:sz w:val="24"/>
          <w:szCs w:val="24"/>
          <w:lang w:val="en-PH"/>
        </w:rPr>
        <w:t>Muscat, Oman</w:t>
      </w:r>
    </w:p>
    <w:p w:rsidR="004769C0" w:rsidRPr="003A1DFE" w:rsidRDefault="00232C29">
      <w:pPr>
        <w:spacing w:after="0"/>
        <w:rPr>
          <w:b/>
          <w:sz w:val="24"/>
          <w:szCs w:val="24"/>
          <w:lang w:val="en-PH"/>
        </w:rPr>
      </w:pPr>
      <w:r w:rsidRPr="003A1DFE">
        <w:rPr>
          <w:b/>
          <w:sz w:val="24"/>
          <w:szCs w:val="24"/>
          <w:lang w:val="en-PH"/>
        </w:rPr>
        <w:t xml:space="preserve">Chef de </w:t>
      </w:r>
      <w:proofErr w:type="spellStart"/>
      <w:r w:rsidRPr="003A1DFE">
        <w:rPr>
          <w:b/>
          <w:sz w:val="24"/>
          <w:szCs w:val="24"/>
          <w:lang w:val="en-PH"/>
        </w:rPr>
        <w:t>Partie</w:t>
      </w:r>
      <w:proofErr w:type="spellEnd"/>
    </w:p>
    <w:p w:rsidR="004769C0" w:rsidRPr="003A1DFE" w:rsidRDefault="005F60B3">
      <w:pPr>
        <w:spacing w:after="0"/>
        <w:rPr>
          <w:b/>
          <w:sz w:val="24"/>
          <w:szCs w:val="24"/>
          <w:lang w:val="en-PH"/>
        </w:rPr>
      </w:pPr>
      <w:r w:rsidRPr="003A1DFE">
        <w:rPr>
          <w:b/>
          <w:sz w:val="24"/>
          <w:szCs w:val="24"/>
          <w:lang w:val="en-PH"/>
        </w:rPr>
        <w:t>December 13, 2014 – May 2016</w:t>
      </w:r>
    </w:p>
    <w:p w:rsidR="00232C29" w:rsidRPr="003A1DFE" w:rsidRDefault="00C04EE6" w:rsidP="003A1DFE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en-PH"/>
        </w:rPr>
      </w:pPr>
      <w:r>
        <w:rPr>
          <w:sz w:val="24"/>
          <w:szCs w:val="24"/>
          <w:lang w:val="en-PH"/>
        </w:rPr>
        <w:t xml:space="preserve">Takes care of daily food preparation and duties assigned by the superiors to meet the standard and the quality set by the restaurant. </w:t>
      </w:r>
    </w:p>
    <w:p w:rsidR="00232C29" w:rsidRPr="003A1DFE" w:rsidRDefault="00232C29" w:rsidP="003A1DFE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Designing the daily menus as per the requirement of the guest and contractual obligation.</w:t>
      </w:r>
    </w:p>
    <w:p w:rsidR="00232C29" w:rsidRDefault="00232C29" w:rsidP="003A1DFE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Assisting in all areas of the kitchen for breakfast, lunch and dinner.</w:t>
      </w:r>
    </w:p>
    <w:p w:rsidR="00C04EE6" w:rsidRPr="003A1DFE" w:rsidRDefault="00C04EE6" w:rsidP="003A1DFE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en-PH"/>
        </w:rPr>
      </w:pPr>
      <w:r>
        <w:rPr>
          <w:sz w:val="24"/>
          <w:szCs w:val="24"/>
          <w:lang w:val="en-PH"/>
        </w:rPr>
        <w:t>Ensure highest levels of guest satisfaction, quality, operating and food costs on an ongoing basis.</w:t>
      </w:r>
    </w:p>
    <w:p w:rsidR="00232C29" w:rsidRDefault="00232C29" w:rsidP="003A1DFE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Ensuring the kitchen areas are clean and tidy.</w:t>
      </w:r>
    </w:p>
    <w:p w:rsidR="00C04EE6" w:rsidRDefault="00C04EE6" w:rsidP="003A1DFE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en-PH"/>
        </w:rPr>
      </w:pPr>
      <w:r>
        <w:rPr>
          <w:sz w:val="24"/>
          <w:szCs w:val="24"/>
          <w:lang w:val="en-PH"/>
        </w:rPr>
        <w:t xml:space="preserve">Knowledge of all standard procedures and policies pertaining to food preparation, receiving, storage and sanitation. </w:t>
      </w:r>
    </w:p>
    <w:p w:rsidR="00C04EE6" w:rsidRPr="003A1DFE" w:rsidRDefault="00C04EE6" w:rsidP="00C04EE6">
      <w:pPr>
        <w:pStyle w:val="ListParagraph"/>
        <w:jc w:val="both"/>
        <w:rPr>
          <w:sz w:val="24"/>
          <w:szCs w:val="24"/>
          <w:lang w:val="en-PH"/>
        </w:rPr>
      </w:pPr>
    </w:p>
    <w:p w:rsidR="004769C0" w:rsidRPr="003A1DFE" w:rsidRDefault="005F60B3">
      <w:pPr>
        <w:spacing w:after="0"/>
        <w:rPr>
          <w:b/>
          <w:sz w:val="24"/>
          <w:szCs w:val="24"/>
          <w:lang w:val="en-PH"/>
        </w:rPr>
      </w:pPr>
      <w:r w:rsidRPr="003A1DFE">
        <w:rPr>
          <w:b/>
          <w:sz w:val="24"/>
          <w:szCs w:val="24"/>
          <w:lang w:val="en-PH"/>
        </w:rPr>
        <w:t>NEWREST WACASCO</w:t>
      </w:r>
    </w:p>
    <w:p w:rsidR="004769C0" w:rsidRPr="003A1DFE" w:rsidRDefault="005F60B3">
      <w:pPr>
        <w:spacing w:after="0"/>
        <w:rPr>
          <w:b/>
          <w:sz w:val="24"/>
          <w:szCs w:val="24"/>
          <w:lang w:val="en-PH"/>
        </w:rPr>
      </w:pPr>
      <w:r w:rsidRPr="003A1DFE">
        <w:rPr>
          <w:b/>
          <w:sz w:val="24"/>
          <w:szCs w:val="24"/>
          <w:lang w:val="en-PH"/>
        </w:rPr>
        <w:t>Muscat, Oman</w:t>
      </w:r>
    </w:p>
    <w:p w:rsidR="004769C0" w:rsidRPr="003A1DFE" w:rsidRDefault="00232C29">
      <w:pPr>
        <w:spacing w:after="0"/>
        <w:rPr>
          <w:b/>
          <w:sz w:val="24"/>
          <w:szCs w:val="24"/>
          <w:lang w:val="en-PH"/>
        </w:rPr>
      </w:pPr>
      <w:r w:rsidRPr="003A1DFE">
        <w:rPr>
          <w:b/>
          <w:sz w:val="24"/>
          <w:szCs w:val="24"/>
          <w:lang w:val="en-PH"/>
        </w:rPr>
        <w:t>WAITER</w:t>
      </w:r>
    </w:p>
    <w:p w:rsidR="004769C0" w:rsidRPr="003A1DFE" w:rsidRDefault="005F60B3">
      <w:pPr>
        <w:spacing w:after="0"/>
        <w:rPr>
          <w:b/>
          <w:sz w:val="24"/>
          <w:szCs w:val="24"/>
          <w:lang w:val="en-PH"/>
        </w:rPr>
      </w:pPr>
      <w:r w:rsidRPr="003A1DFE">
        <w:rPr>
          <w:b/>
          <w:sz w:val="24"/>
          <w:szCs w:val="24"/>
          <w:lang w:val="en-PH"/>
        </w:rPr>
        <w:t>April 24, 2014 - December 12, 2014</w:t>
      </w:r>
    </w:p>
    <w:p w:rsidR="004769C0" w:rsidRPr="003A1DFE" w:rsidRDefault="005F60B3" w:rsidP="003A1DFE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Welcomes the guest upon arrival in the most courteous manner.</w:t>
      </w:r>
    </w:p>
    <w:p w:rsidR="004769C0" w:rsidRPr="003A1DFE" w:rsidRDefault="005F60B3" w:rsidP="003A1DFE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Suggests food and beverages to guest.</w:t>
      </w:r>
    </w:p>
    <w:p w:rsidR="004769C0" w:rsidRPr="003A1DFE" w:rsidRDefault="005F60B3" w:rsidP="003A1DFE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Well versed with the menu, method or preparation and accompaniments.</w:t>
      </w:r>
    </w:p>
    <w:p w:rsidR="004769C0" w:rsidRPr="003A1DFE" w:rsidRDefault="005F60B3" w:rsidP="003A1DFE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Maintains cleanliness or working station and service.</w:t>
      </w:r>
    </w:p>
    <w:p w:rsidR="004769C0" w:rsidRPr="003A1DFE" w:rsidRDefault="005F60B3" w:rsidP="003A1DFE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Occasionally check the guest to ensure that they are enjoying the food and take corrective action to any problems they may encounter.</w:t>
      </w:r>
    </w:p>
    <w:p w:rsidR="00C04EE6" w:rsidRDefault="005F60B3" w:rsidP="00C04EE6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Prepare bills of the guest and present it to the guest when they request it to bill out.</w:t>
      </w:r>
    </w:p>
    <w:p w:rsidR="00C04EE6" w:rsidRPr="00C04EE6" w:rsidRDefault="00C04EE6" w:rsidP="00C04EE6">
      <w:pPr>
        <w:pStyle w:val="ListParagraph"/>
        <w:jc w:val="both"/>
        <w:rPr>
          <w:sz w:val="24"/>
          <w:szCs w:val="24"/>
          <w:lang w:val="en-PH"/>
        </w:rPr>
      </w:pPr>
      <w:bookmarkStart w:id="0" w:name="_GoBack"/>
      <w:bookmarkEnd w:id="0"/>
    </w:p>
    <w:p w:rsidR="004769C0" w:rsidRPr="003A1DFE" w:rsidRDefault="005F60B3">
      <w:pPr>
        <w:spacing w:after="0"/>
        <w:rPr>
          <w:b/>
          <w:sz w:val="24"/>
          <w:szCs w:val="24"/>
          <w:lang w:val="en-PH"/>
        </w:rPr>
      </w:pPr>
      <w:r w:rsidRPr="003A1DFE">
        <w:rPr>
          <w:b/>
          <w:sz w:val="24"/>
          <w:szCs w:val="24"/>
          <w:lang w:val="en-PH"/>
        </w:rPr>
        <w:t>HOTEL ELLEYMA/RESTO GRILL</w:t>
      </w:r>
    </w:p>
    <w:p w:rsidR="004769C0" w:rsidRPr="003A1DFE" w:rsidRDefault="005F60B3">
      <w:pPr>
        <w:spacing w:after="0"/>
        <w:rPr>
          <w:b/>
          <w:sz w:val="24"/>
          <w:szCs w:val="24"/>
          <w:lang w:val="en-PH"/>
        </w:rPr>
      </w:pPr>
      <w:proofErr w:type="spellStart"/>
      <w:r w:rsidRPr="003A1DFE">
        <w:rPr>
          <w:b/>
          <w:sz w:val="24"/>
          <w:szCs w:val="24"/>
          <w:lang w:val="en-PH"/>
        </w:rPr>
        <w:t>Tuguegarao</w:t>
      </w:r>
      <w:proofErr w:type="spellEnd"/>
      <w:r w:rsidRPr="003A1DFE">
        <w:rPr>
          <w:b/>
          <w:sz w:val="24"/>
          <w:szCs w:val="24"/>
          <w:lang w:val="en-PH"/>
        </w:rPr>
        <w:t xml:space="preserve"> City, Cagayan</w:t>
      </w:r>
    </w:p>
    <w:p w:rsidR="004769C0" w:rsidRPr="003A1DFE" w:rsidRDefault="005F60B3">
      <w:pPr>
        <w:spacing w:after="0"/>
        <w:rPr>
          <w:b/>
          <w:sz w:val="24"/>
          <w:szCs w:val="24"/>
          <w:lang w:val="en-PH"/>
        </w:rPr>
      </w:pPr>
      <w:r w:rsidRPr="003A1DFE">
        <w:rPr>
          <w:b/>
          <w:sz w:val="24"/>
          <w:szCs w:val="24"/>
          <w:lang w:val="en-PH"/>
        </w:rPr>
        <w:t>WAITER</w:t>
      </w:r>
    </w:p>
    <w:p w:rsidR="004769C0" w:rsidRPr="003A1DFE" w:rsidRDefault="005F60B3">
      <w:pPr>
        <w:spacing w:after="0"/>
        <w:rPr>
          <w:b/>
          <w:sz w:val="24"/>
          <w:szCs w:val="24"/>
          <w:lang w:val="en-PH"/>
        </w:rPr>
      </w:pPr>
      <w:r w:rsidRPr="003A1DFE">
        <w:rPr>
          <w:b/>
          <w:sz w:val="24"/>
          <w:szCs w:val="24"/>
          <w:lang w:val="en-PH"/>
        </w:rPr>
        <w:t>December 26, 2012 - November 4, 2013</w:t>
      </w:r>
    </w:p>
    <w:p w:rsidR="004769C0" w:rsidRPr="003A1DFE" w:rsidRDefault="005F60B3" w:rsidP="003A1DFE">
      <w:pPr>
        <w:pStyle w:val="ListParagraph"/>
        <w:numPr>
          <w:ilvl w:val="0"/>
          <w:numId w:val="8"/>
        </w:numPr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Greeting the guest upon arriving in the most courteous manner.</w:t>
      </w:r>
    </w:p>
    <w:p w:rsidR="004769C0" w:rsidRPr="003A1DFE" w:rsidRDefault="005F60B3" w:rsidP="003A1DFE">
      <w:pPr>
        <w:pStyle w:val="ListParagraph"/>
        <w:numPr>
          <w:ilvl w:val="0"/>
          <w:numId w:val="8"/>
        </w:numPr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Guide the guest to their designated/preferred table.</w:t>
      </w:r>
    </w:p>
    <w:p w:rsidR="004769C0" w:rsidRPr="003A1DFE" w:rsidRDefault="005F60B3" w:rsidP="003A1DFE">
      <w:pPr>
        <w:pStyle w:val="ListParagraph"/>
        <w:numPr>
          <w:ilvl w:val="0"/>
          <w:numId w:val="8"/>
        </w:numPr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lastRenderedPageBreak/>
        <w:t>Present menus to the guest and answer question about Menus item.</w:t>
      </w:r>
    </w:p>
    <w:p w:rsidR="004769C0" w:rsidRPr="003A1DFE" w:rsidRDefault="005F60B3" w:rsidP="003A1DFE">
      <w:pPr>
        <w:pStyle w:val="ListParagraph"/>
        <w:numPr>
          <w:ilvl w:val="0"/>
          <w:numId w:val="8"/>
        </w:numPr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Recommend wine list to the guest.</w:t>
      </w:r>
    </w:p>
    <w:p w:rsidR="004769C0" w:rsidRPr="003A1DFE" w:rsidRDefault="005F60B3" w:rsidP="003A1DFE">
      <w:pPr>
        <w:pStyle w:val="ListParagraph"/>
        <w:numPr>
          <w:ilvl w:val="0"/>
          <w:numId w:val="8"/>
        </w:numPr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Take and serve orders to the guest.</w:t>
      </w:r>
    </w:p>
    <w:p w:rsidR="004769C0" w:rsidRPr="003A1DFE" w:rsidRDefault="005F60B3" w:rsidP="003A1DFE">
      <w:pPr>
        <w:pStyle w:val="ListParagraph"/>
        <w:numPr>
          <w:ilvl w:val="0"/>
          <w:numId w:val="8"/>
        </w:numPr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Occasionally check the guest to ensure that they are enjoying the food and take corrective action to any problems they may encounter.</w:t>
      </w:r>
    </w:p>
    <w:p w:rsidR="004769C0" w:rsidRPr="003A1DFE" w:rsidRDefault="005F60B3" w:rsidP="003A1DFE">
      <w:pPr>
        <w:pStyle w:val="ListParagraph"/>
        <w:numPr>
          <w:ilvl w:val="0"/>
          <w:numId w:val="8"/>
        </w:numPr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Prepare bills of the guest and present it to the guest when the request it to bill out.</w:t>
      </w:r>
    </w:p>
    <w:p w:rsidR="004769C0" w:rsidRPr="003A1DFE" w:rsidRDefault="004769C0">
      <w:pPr>
        <w:rPr>
          <w:sz w:val="24"/>
          <w:szCs w:val="24"/>
          <w:lang w:val="en-PH"/>
        </w:rPr>
      </w:pPr>
    </w:p>
    <w:p w:rsidR="004769C0" w:rsidRPr="003A1DFE" w:rsidRDefault="005F60B3">
      <w:pPr>
        <w:rPr>
          <w:b/>
          <w:sz w:val="24"/>
          <w:szCs w:val="24"/>
          <w:u w:val="single"/>
          <w:lang w:val="en-PH"/>
        </w:rPr>
      </w:pPr>
      <w:r w:rsidRPr="003A1DFE">
        <w:rPr>
          <w:b/>
          <w:sz w:val="24"/>
          <w:szCs w:val="24"/>
          <w:u w:val="single"/>
          <w:lang w:val="en-PH"/>
        </w:rPr>
        <w:t>PROFESSIONAL TRAINING</w:t>
      </w:r>
    </w:p>
    <w:p w:rsidR="004769C0" w:rsidRPr="003A1DFE" w:rsidRDefault="005F60B3">
      <w:pPr>
        <w:spacing w:after="0"/>
        <w:rPr>
          <w:b/>
          <w:sz w:val="24"/>
          <w:szCs w:val="24"/>
          <w:lang w:val="en-PH"/>
        </w:rPr>
      </w:pPr>
      <w:r w:rsidRPr="003A1DFE">
        <w:rPr>
          <w:b/>
          <w:sz w:val="24"/>
          <w:szCs w:val="24"/>
          <w:lang w:val="en-PH"/>
        </w:rPr>
        <w:t>Manila Hotel, Manila, Philippines</w:t>
      </w:r>
    </w:p>
    <w:p w:rsidR="004769C0" w:rsidRPr="003A1DFE" w:rsidRDefault="005F60B3">
      <w:pPr>
        <w:spacing w:after="0"/>
        <w:rPr>
          <w:b/>
          <w:sz w:val="24"/>
          <w:szCs w:val="24"/>
          <w:lang w:val="en-PH"/>
        </w:rPr>
      </w:pPr>
      <w:r w:rsidRPr="003A1DFE">
        <w:rPr>
          <w:b/>
          <w:sz w:val="24"/>
          <w:szCs w:val="24"/>
          <w:lang w:val="en-PH"/>
        </w:rPr>
        <w:t>Front Desk Officer (Receptionist)</w:t>
      </w:r>
    </w:p>
    <w:p w:rsidR="004769C0" w:rsidRPr="003A1DFE" w:rsidRDefault="005F60B3" w:rsidP="00CE35C5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Undertake front of the house duties, including meeting, greeting ad attending to the needs of guests.</w:t>
      </w:r>
    </w:p>
    <w:p w:rsidR="004769C0" w:rsidRPr="003A1DFE" w:rsidRDefault="005F60B3" w:rsidP="00CE35C5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Resolve any complaints/issues quickly to maintain high quality customer service.</w:t>
      </w:r>
    </w:p>
    <w:p w:rsidR="004769C0" w:rsidRPr="003A1DFE" w:rsidRDefault="005F60B3" w:rsidP="00CE35C5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Deal with guest requests to ensure a comfortable and pleasant stay.</w:t>
      </w:r>
    </w:p>
    <w:p w:rsidR="004769C0" w:rsidRPr="003A1DFE" w:rsidRDefault="005F60B3" w:rsidP="00CE35C5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Assist in dealing with customer complains in an effective and courteous manner, providing or seeking solutions as quickly as possible.</w:t>
      </w:r>
    </w:p>
    <w:p w:rsidR="004769C0" w:rsidRPr="003A1DFE" w:rsidRDefault="005F60B3" w:rsidP="00CE35C5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Responsible for accurate and efficient accounts and guest billing processes.</w:t>
      </w:r>
    </w:p>
    <w:p w:rsidR="004769C0" w:rsidRPr="003A1DFE" w:rsidRDefault="005F60B3" w:rsidP="00CE35C5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Assists in keeping the hotel reception area clean and tidy at all times.</w:t>
      </w:r>
    </w:p>
    <w:p w:rsidR="004769C0" w:rsidRPr="003A1DFE" w:rsidRDefault="005F60B3" w:rsidP="00CE35C5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Administer all routes of reservations to ensure that room bookings are made and recorded accurately.</w:t>
      </w:r>
    </w:p>
    <w:p w:rsidR="004769C0" w:rsidRPr="003A1DFE" w:rsidRDefault="005F60B3" w:rsidP="00CE35C5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Ensure that all reservations and cancellations are processed efficiently.</w:t>
      </w:r>
    </w:p>
    <w:p w:rsidR="004769C0" w:rsidRPr="003A1DFE" w:rsidRDefault="005F60B3" w:rsidP="00CE35C5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Keep up to date with room prices and special offers to provide accurate information.</w:t>
      </w:r>
    </w:p>
    <w:p w:rsidR="004769C0" w:rsidRPr="003A1DFE" w:rsidRDefault="004769C0" w:rsidP="00CE35C5">
      <w:pPr>
        <w:spacing w:after="0"/>
        <w:rPr>
          <w:sz w:val="24"/>
          <w:szCs w:val="24"/>
          <w:lang w:val="en-PH"/>
        </w:rPr>
      </w:pPr>
    </w:p>
    <w:p w:rsidR="004769C0" w:rsidRPr="003A1DFE" w:rsidRDefault="005F60B3">
      <w:pPr>
        <w:spacing w:after="0"/>
        <w:rPr>
          <w:b/>
          <w:sz w:val="24"/>
          <w:szCs w:val="24"/>
          <w:lang w:val="en-PH"/>
        </w:rPr>
      </w:pPr>
      <w:r w:rsidRPr="003A1DFE">
        <w:rPr>
          <w:b/>
          <w:sz w:val="24"/>
          <w:szCs w:val="24"/>
          <w:lang w:val="en-PH"/>
        </w:rPr>
        <w:t>BURGOO AMERICAN RESTO/BAR</w:t>
      </w:r>
    </w:p>
    <w:p w:rsidR="004769C0" w:rsidRPr="003A1DFE" w:rsidRDefault="005F60B3">
      <w:pPr>
        <w:spacing w:after="0"/>
        <w:rPr>
          <w:b/>
          <w:sz w:val="24"/>
          <w:szCs w:val="24"/>
          <w:lang w:val="en-PH"/>
        </w:rPr>
      </w:pPr>
      <w:proofErr w:type="spellStart"/>
      <w:r w:rsidRPr="003A1DFE">
        <w:rPr>
          <w:b/>
          <w:sz w:val="24"/>
          <w:szCs w:val="24"/>
          <w:lang w:val="en-PH"/>
        </w:rPr>
        <w:t>Ortigas</w:t>
      </w:r>
      <w:proofErr w:type="spellEnd"/>
      <w:r w:rsidRPr="003A1DFE">
        <w:rPr>
          <w:b/>
          <w:sz w:val="24"/>
          <w:szCs w:val="24"/>
          <w:lang w:val="en-PH"/>
        </w:rPr>
        <w:t>, Quezon City</w:t>
      </w:r>
    </w:p>
    <w:p w:rsidR="004769C0" w:rsidRPr="003A1DFE" w:rsidRDefault="005F60B3">
      <w:pPr>
        <w:spacing w:after="0"/>
        <w:rPr>
          <w:b/>
          <w:sz w:val="24"/>
          <w:szCs w:val="24"/>
          <w:lang w:val="en-PH"/>
        </w:rPr>
      </w:pPr>
      <w:r w:rsidRPr="003A1DFE">
        <w:rPr>
          <w:b/>
          <w:sz w:val="24"/>
          <w:szCs w:val="24"/>
          <w:lang w:val="en-PH"/>
        </w:rPr>
        <w:t>KITCHEN STAFF</w:t>
      </w:r>
    </w:p>
    <w:p w:rsidR="004769C0" w:rsidRPr="003A1DFE" w:rsidRDefault="005F60B3">
      <w:pPr>
        <w:spacing w:after="0"/>
        <w:rPr>
          <w:b/>
          <w:sz w:val="24"/>
          <w:szCs w:val="24"/>
          <w:lang w:val="en-PH"/>
        </w:rPr>
      </w:pPr>
      <w:r w:rsidRPr="003A1DFE">
        <w:rPr>
          <w:b/>
          <w:sz w:val="24"/>
          <w:szCs w:val="24"/>
          <w:lang w:val="en-PH"/>
        </w:rPr>
        <w:t>July 26 - September 27, 2012</w:t>
      </w:r>
    </w:p>
    <w:p w:rsidR="004769C0" w:rsidRPr="003A1DFE" w:rsidRDefault="005F60B3" w:rsidP="003A1DFE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Assist in food and beverages preparation.</w:t>
      </w:r>
    </w:p>
    <w:p w:rsidR="004769C0" w:rsidRPr="003A1DFE" w:rsidRDefault="005F60B3" w:rsidP="003A1DFE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Assist in serving of meals to customers.</w:t>
      </w:r>
    </w:p>
    <w:p w:rsidR="004769C0" w:rsidRPr="003A1DFE" w:rsidRDefault="005F60B3" w:rsidP="003A1DFE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Maintain cleanliness of the work area.</w:t>
      </w:r>
    </w:p>
    <w:p w:rsidR="004769C0" w:rsidRPr="003A1DFE" w:rsidRDefault="005F60B3" w:rsidP="003A1DFE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Wash and dry kitchen pots/utensils and ensure their proper storage.</w:t>
      </w:r>
    </w:p>
    <w:p w:rsidR="004769C0" w:rsidRPr="003A1DFE" w:rsidRDefault="005F60B3" w:rsidP="003A1DFE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Assists in stock taking and storage, including checking of deliveries.</w:t>
      </w:r>
    </w:p>
    <w:p w:rsidR="004769C0" w:rsidRPr="003A1DFE" w:rsidRDefault="005F60B3" w:rsidP="003A1DFE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Ensure a high level of safety, cleanliness and food hygiene.</w:t>
      </w:r>
    </w:p>
    <w:p w:rsidR="004769C0" w:rsidRPr="003A1DFE" w:rsidRDefault="004769C0">
      <w:pPr>
        <w:spacing w:after="0"/>
        <w:rPr>
          <w:sz w:val="24"/>
          <w:szCs w:val="24"/>
          <w:lang w:val="en-PH"/>
        </w:rPr>
      </w:pPr>
    </w:p>
    <w:p w:rsidR="004769C0" w:rsidRPr="003A1DFE" w:rsidRDefault="005F60B3">
      <w:pPr>
        <w:spacing w:after="0"/>
        <w:rPr>
          <w:b/>
          <w:sz w:val="24"/>
          <w:szCs w:val="24"/>
          <w:lang w:val="en-PH"/>
        </w:rPr>
      </w:pPr>
      <w:r w:rsidRPr="003A1DFE">
        <w:rPr>
          <w:b/>
          <w:sz w:val="24"/>
          <w:szCs w:val="24"/>
          <w:lang w:val="en-PH"/>
        </w:rPr>
        <w:t>GOLDEN SKY TRAVEL AGENCY</w:t>
      </w:r>
    </w:p>
    <w:p w:rsidR="004769C0" w:rsidRPr="003A1DFE" w:rsidRDefault="005F60B3">
      <w:pPr>
        <w:spacing w:after="0"/>
        <w:rPr>
          <w:b/>
          <w:sz w:val="24"/>
          <w:szCs w:val="24"/>
          <w:lang w:val="en-PH"/>
        </w:rPr>
      </w:pPr>
      <w:r w:rsidRPr="003A1DFE">
        <w:rPr>
          <w:b/>
          <w:sz w:val="24"/>
          <w:szCs w:val="24"/>
          <w:lang w:val="en-PH"/>
        </w:rPr>
        <w:t>Malate, Manila</w:t>
      </w:r>
    </w:p>
    <w:p w:rsidR="004769C0" w:rsidRPr="003A1DFE" w:rsidRDefault="005F60B3">
      <w:pPr>
        <w:spacing w:after="0"/>
        <w:rPr>
          <w:b/>
          <w:sz w:val="24"/>
          <w:szCs w:val="24"/>
          <w:lang w:val="en-PH"/>
        </w:rPr>
      </w:pPr>
      <w:r w:rsidRPr="003A1DFE">
        <w:rPr>
          <w:b/>
          <w:sz w:val="24"/>
          <w:szCs w:val="24"/>
          <w:lang w:val="en-PH"/>
        </w:rPr>
        <w:t>FRONT DESK OFFICER</w:t>
      </w:r>
    </w:p>
    <w:p w:rsidR="004769C0" w:rsidRPr="003A1DFE" w:rsidRDefault="005F60B3">
      <w:pPr>
        <w:spacing w:after="0"/>
        <w:rPr>
          <w:b/>
          <w:sz w:val="24"/>
          <w:szCs w:val="24"/>
          <w:lang w:val="en-PH"/>
        </w:rPr>
      </w:pPr>
      <w:r w:rsidRPr="003A1DFE">
        <w:rPr>
          <w:b/>
          <w:sz w:val="24"/>
          <w:szCs w:val="24"/>
          <w:lang w:val="en-PH"/>
        </w:rPr>
        <w:t>June 28 - July 20, 2012</w:t>
      </w:r>
    </w:p>
    <w:p w:rsidR="004769C0" w:rsidRPr="003A1DFE" w:rsidRDefault="005F60B3" w:rsidP="00CE35C5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Receive, direct and relay telephone messages and fax message.</w:t>
      </w:r>
    </w:p>
    <w:p w:rsidR="004769C0" w:rsidRPr="003A1DFE" w:rsidRDefault="005F60B3" w:rsidP="00CE35C5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Maintain the general filing system and file all correspondence.</w:t>
      </w:r>
    </w:p>
    <w:p w:rsidR="004769C0" w:rsidRPr="003A1DFE" w:rsidRDefault="005F60B3" w:rsidP="00CE35C5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Respond to public inquiries.</w:t>
      </w:r>
    </w:p>
    <w:p w:rsidR="004769C0" w:rsidRPr="003A1DFE" w:rsidRDefault="005F60B3" w:rsidP="00CE35C5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Develop and maintain a current and accurate filing system.</w:t>
      </w:r>
    </w:p>
    <w:p w:rsidR="004769C0" w:rsidRPr="003A1DFE" w:rsidRDefault="005F60B3" w:rsidP="00CE35C5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Answer all incoming calls and handle caller’s inquiries whenever possible.</w:t>
      </w:r>
    </w:p>
    <w:p w:rsidR="004769C0" w:rsidRPr="003A1DFE" w:rsidRDefault="005F60B3" w:rsidP="00CE35C5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Re- direct calls as appropriate and take adequate messages when required.</w:t>
      </w:r>
    </w:p>
    <w:p w:rsidR="004769C0" w:rsidRPr="003A1DFE" w:rsidRDefault="005F60B3" w:rsidP="00CE35C5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Greet and assist customers that walk in the office.</w:t>
      </w:r>
    </w:p>
    <w:p w:rsidR="004769C0" w:rsidRPr="003A1DFE" w:rsidRDefault="005F60B3" w:rsidP="00CE35C5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  <w:lang w:val="en-PH"/>
        </w:rPr>
      </w:pPr>
      <w:r w:rsidRPr="003A1DFE">
        <w:rPr>
          <w:sz w:val="24"/>
          <w:szCs w:val="24"/>
          <w:lang w:val="en-PH"/>
        </w:rPr>
        <w:t>Assists administrative department with data input of routine reports, filing and computerized data entry.</w:t>
      </w:r>
    </w:p>
    <w:p w:rsidR="004769C0" w:rsidRPr="003A1DFE" w:rsidRDefault="004769C0" w:rsidP="00CE35C5">
      <w:pPr>
        <w:jc w:val="both"/>
        <w:rPr>
          <w:sz w:val="24"/>
          <w:szCs w:val="24"/>
          <w:lang w:val="en-PH"/>
        </w:rPr>
      </w:pPr>
    </w:p>
    <w:p w:rsidR="004769C0" w:rsidRPr="003A1DFE" w:rsidRDefault="004769C0" w:rsidP="00CE35C5">
      <w:pPr>
        <w:jc w:val="both"/>
        <w:rPr>
          <w:sz w:val="24"/>
          <w:szCs w:val="24"/>
          <w:lang w:val="en-PH"/>
        </w:rPr>
      </w:pPr>
    </w:p>
    <w:sectPr w:rsidR="004769C0" w:rsidRPr="003A1DFE" w:rsidSect="00C04EE6">
      <w:pgSz w:w="11909" w:h="2016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706C244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3EB11D6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3CEEC61E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AB28BB14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2424F60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837E0360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311C5794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0536691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D452FB4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065E2"/>
    <w:multiLevelType w:val="hybridMultilevel"/>
    <w:tmpl w:val="C9D22B24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9"/>
  </w:num>
  <w:num w:numId="7">
    <w:abstractNumId w:val="3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C0"/>
    <w:rsid w:val="00232C29"/>
    <w:rsid w:val="003A1DFE"/>
    <w:rsid w:val="004769C0"/>
    <w:rsid w:val="005F60B3"/>
    <w:rsid w:val="00A97DA9"/>
    <w:rsid w:val="00B833CF"/>
    <w:rsid w:val="00C04EE6"/>
    <w:rsid w:val="00C5284E"/>
    <w:rsid w:val="00CA2C69"/>
    <w:rsid w:val="00CE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463725"/>
  <w15:docId w15:val="{2E641B52-C9A9-4A5C-8212-1A8FC82D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gorseyer13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DELA CRUZ</dc:creator>
  <cp:lastModifiedBy>ANASTASIA</cp:lastModifiedBy>
  <cp:revision>2</cp:revision>
  <dcterms:created xsi:type="dcterms:W3CDTF">2020-02-03T15:30:00Z</dcterms:created>
  <dcterms:modified xsi:type="dcterms:W3CDTF">2020-02-03T15:30:00Z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