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noProof/>
          <w:sz w:val="28"/>
          <w:szCs w:val="28"/>
          <w:lang w:eastAsia="en-PH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margin">
              <wp:posOffset>4457701</wp:posOffset>
            </wp:positionH>
            <wp:positionV relativeFrom="paragraph">
              <wp:posOffset>-390525</wp:posOffset>
            </wp:positionV>
            <wp:extent cx="1666240" cy="1866389"/>
            <wp:effectExtent l="0" t="0" r="0" b="635"/>
            <wp:wrapNone/>
            <wp:docPr id="1026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66240" cy="1866389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cs="Tahoma" w:hAnsi="Tahoma"/>
          <w:b/>
          <w:sz w:val="28"/>
          <w:szCs w:val="28"/>
        </w:rPr>
        <w:t>EFREN LATA STA.CRUZ</w:t>
      </w:r>
    </w:p>
    <w:p>
      <w:pPr>
        <w:pStyle w:val="style0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 xml:space="preserve"># 43, </w:t>
      </w:r>
      <w:r>
        <w:rPr>
          <w:rFonts w:ascii="Tahoma" w:cs="Tahoma" w:hAnsi="Tahoma"/>
          <w:b/>
          <w:sz w:val="24"/>
          <w:szCs w:val="24"/>
        </w:rPr>
        <w:t>Escopa</w:t>
      </w:r>
      <w:r>
        <w:rPr>
          <w:rFonts w:ascii="Tahoma" w:cs="Tahoma" w:hAnsi="Tahoma"/>
          <w:b/>
          <w:sz w:val="24"/>
          <w:szCs w:val="24"/>
        </w:rPr>
        <w:t xml:space="preserve"> I, Project 4, Quezon City</w:t>
      </w:r>
    </w:p>
    <w:p>
      <w:pPr>
        <w:pStyle w:val="style0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>Contact #: +639</w:t>
      </w:r>
      <w:r>
        <w:rPr>
          <w:rFonts w:cs="Tahoma" w:hAnsi="Tahoma"/>
          <w:b/>
          <w:sz w:val="24"/>
          <w:szCs w:val="24"/>
          <w:lang w:val="en-US"/>
        </w:rPr>
        <w:t>295017699/ +639153768762</w:t>
      </w:r>
    </w:p>
    <w:p>
      <w:pPr>
        <w:pStyle w:val="style0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 xml:space="preserve">Email Add: </w:t>
      </w:r>
      <w:r>
        <w:rPr>
          <w:rFonts w:ascii="Tahoma" w:cs="Tahoma" w:hAnsi="Tahoma"/>
          <w:b/>
          <w:sz w:val="24"/>
          <w:szCs w:val="24"/>
        </w:rPr>
        <w:t>efrensta.cruz403@gmail.com</w:t>
      </w:r>
    </w:p>
    <w:p>
      <w:pPr>
        <w:pStyle w:val="style0"/>
        <w:rPr>
          <w:rFonts w:ascii="Tahoma" w:cs="Tahoma" w:hAnsi="Tahoma"/>
          <w:b/>
        </w:rPr>
      </w:pPr>
    </w:p>
    <w:p>
      <w:pPr>
        <w:pStyle w:val="style0"/>
        <w:rPr>
          <w:rFonts w:ascii="Tahoma" w:cs="Tahoma" w:hAnsi="Tahoma"/>
          <w:b/>
          <w:sz w:val="28"/>
          <w:szCs w:val="28"/>
          <w:u w:val="single"/>
        </w:rPr>
      </w:pPr>
    </w:p>
    <w:p>
      <w:pPr>
        <w:pStyle w:val="style0"/>
        <w:rPr>
          <w:rFonts w:ascii="Tahoma" w:cs="Tahoma" w:hAnsi="Tahoma"/>
          <w:b/>
          <w:sz w:val="28"/>
          <w:szCs w:val="28"/>
          <w:u w:val="single"/>
        </w:rPr>
      </w:pPr>
    </w:p>
    <w:p>
      <w:pPr>
        <w:pStyle w:val="style0"/>
        <w:rPr>
          <w:rFonts w:ascii="Tahoma" w:cs="Tahoma" w:hAnsi="Tahoma"/>
          <w:b/>
          <w:sz w:val="28"/>
          <w:szCs w:val="28"/>
          <w:u w:val="single"/>
        </w:rPr>
      </w:pPr>
      <w:r>
        <w:rPr>
          <w:rFonts w:ascii="Tahoma" w:cs="Tahoma" w:hAnsi="Tahoma"/>
          <w:b/>
          <w:sz w:val="28"/>
          <w:szCs w:val="28"/>
          <w:u w:val="single"/>
        </w:rPr>
        <w:t>OBJECTIVE:</w:t>
      </w:r>
    </w:p>
    <w:p>
      <w:pPr>
        <w:pStyle w:val="style0"/>
        <w:ind w:left="1590"/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sz w:val="28"/>
          <w:szCs w:val="28"/>
        </w:rPr>
        <w:t>To be part of a company which I can share and enhance my talent and skills in purpose to rich one goal.</w:t>
      </w:r>
    </w:p>
    <w:p>
      <w:pPr>
        <w:pStyle w:val="style0"/>
        <w:rPr>
          <w:rFonts w:ascii="Tahoma" w:cs="Tahoma" w:hAnsi="Tahoma"/>
          <w:b/>
          <w:sz w:val="28"/>
          <w:szCs w:val="28"/>
          <w:u w:val="single"/>
        </w:rPr>
      </w:pPr>
    </w:p>
    <w:p>
      <w:pPr>
        <w:pStyle w:val="style0"/>
        <w:rPr>
          <w:rFonts w:ascii="Tahoma" w:cs="Tahoma" w:hAnsi="Tahoma"/>
          <w:b/>
          <w:sz w:val="28"/>
          <w:szCs w:val="28"/>
          <w:u w:val="single"/>
        </w:rPr>
      </w:pPr>
    </w:p>
    <w:p>
      <w:pPr>
        <w:pStyle w:val="style0"/>
        <w:rPr>
          <w:rFonts w:ascii="Tahoma" w:cs="Tahoma" w:hAnsi="Tahoma"/>
          <w:b/>
          <w:sz w:val="28"/>
          <w:szCs w:val="28"/>
          <w:u w:val="single"/>
        </w:rPr>
      </w:pPr>
      <w:r>
        <w:rPr>
          <w:rFonts w:ascii="Tahoma" w:cs="Tahoma" w:hAnsi="Tahoma"/>
          <w:b/>
          <w:sz w:val="28"/>
          <w:szCs w:val="28"/>
          <w:u w:val="single"/>
        </w:rPr>
        <w:t>PERSONAL DATA</w:t>
      </w:r>
    </w:p>
    <w:p>
      <w:pPr>
        <w:pStyle w:val="style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Age: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cs="Tahoma" w:hAnsi="Tahoma"/>
          <w:b/>
          <w:lang w:val="en-US"/>
        </w:rPr>
        <w:t>33</w:t>
      </w:r>
    </w:p>
    <w:p>
      <w:pPr>
        <w:pStyle w:val="style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Date of Birth: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Sep 22, 1987</w:t>
      </w:r>
    </w:p>
    <w:p>
      <w:pPr>
        <w:pStyle w:val="style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Gender: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Male</w:t>
      </w:r>
    </w:p>
    <w:p>
      <w:pPr>
        <w:pStyle w:val="style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Civil Status: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Single</w:t>
      </w:r>
    </w:p>
    <w:p>
      <w:pPr>
        <w:pStyle w:val="style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Height: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163 cm</w:t>
      </w:r>
    </w:p>
    <w:p>
      <w:pPr>
        <w:pStyle w:val="style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Weight: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65</w:t>
      </w:r>
      <w:r>
        <w:rPr>
          <w:rFonts w:ascii="Tahoma" w:cs="Tahoma" w:hAnsi="Tahoma"/>
          <w:b/>
        </w:rPr>
        <w:t xml:space="preserve"> kg</w:t>
      </w:r>
    </w:p>
    <w:p>
      <w:pPr>
        <w:pStyle w:val="style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Nationality: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Filipino</w:t>
      </w:r>
    </w:p>
    <w:p>
      <w:pPr>
        <w:pStyle w:val="style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Religion: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Christian</w:t>
      </w:r>
    </w:p>
    <w:p>
      <w:pPr>
        <w:pStyle w:val="style0"/>
        <w:rPr>
          <w:rFonts w:ascii="Tahoma" w:cs="Tahoma" w:hAnsi="Tahoma"/>
          <w:b/>
        </w:rPr>
      </w:pPr>
    </w:p>
    <w:p>
      <w:pPr>
        <w:pStyle w:val="style0"/>
        <w:rPr>
          <w:rFonts w:ascii="Tahoma" w:cs="Tahoma" w:hAnsi="Tahoma"/>
          <w:b/>
        </w:rPr>
      </w:pPr>
    </w:p>
    <w:p>
      <w:pPr>
        <w:pStyle w:val="style0"/>
        <w:rPr>
          <w:rFonts w:cs="Tahoma" w:hAnsi="Tahoma"/>
          <w:b/>
          <w:sz w:val="28"/>
          <w:szCs w:val="28"/>
          <w:u w:val="single"/>
          <w:lang w:val="en-US"/>
        </w:rPr>
      </w:pPr>
      <w:r>
        <w:rPr>
          <w:rFonts w:ascii="Tahoma" w:cs="Tahoma" w:hAnsi="Tahoma"/>
          <w:b/>
          <w:sz w:val="28"/>
          <w:szCs w:val="28"/>
          <w:u w:val="single"/>
        </w:rPr>
        <w:t>WORK EXPERIENCE</w:t>
      </w:r>
      <w:r>
        <w:rPr>
          <w:rFonts w:cs="Tahoma" w:hAnsi="Tahoma"/>
          <w:b/>
          <w:sz w:val="28"/>
          <w:szCs w:val="28"/>
          <w:u w:val="single"/>
          <w:lang w:val="en-US"/>
        </w:rPr>
        <w:t xml:space="preserve"> </w:t>
      </w:r>
    </w:p>
    <w:p>
      <w:pPr>
        <w:pStyle w:val="style0"/>
        <w:rPr/>
      </w:pPr>
      <w:r>
        <w:rPr>
          <w:rFonts w:cs="Tahoma" w:hAnsi="Tahoma"/>
          <w:b/>
          <w:sz w:val="28"/>
          <w:szCs w:val="28"/>
          <w:u w:val="single"/>
          <w:lang w:val="en-US"/>
        </w:rPr>
        <w:t xml:space="preserve"> </w:t>
      </w:r>
      <w:r>
        <w:rPr>
          <w:rFonts w:ascii="Tahoma" w:cs="Tahoma" w:hAnsi="Tahoma" w:hint="default"/>
          <w:b/>
          <w:bCs/>
        </w:rPr>
        <w:t>Position:</w:t>
      </w:r>
      <w:r>
        <w:tab/>
      </w:r>
      <w:r>
        <w:rPr>
          <w:rFonts w:ascii="Tahoma" w:cs="Tahoma" w:hAnsi="Tahoma" w:hint="default"/>
          <w:b/>
          <w:bCs/>
        </w:rPr>
        <w:t>E</w:t>
      </w:r>
      <w:r>
        <w:rPr>
          <w:rFonts w:ascii="Tahoma" w:cs="Tahoma" w:hAnsi="Tahoma" w:hint="default"/>
          <w:b/>
          <w:bCs/>
        </w:rPr>
        <w:t>le</w:t>
      </w:r>
      <w:r>
        <w:rPr>
          <w:rFonts w:cs="Tahoma" w:hAnsi="Tahoma" w:hint="default"/>
          <w:b/>
          <w:bCs/>
          <w:lang w:val="en-US"/>
        </w:rPr>
        <w:t>ctrical Leadman</w:t>
      </w:r>
    </w:p>
    <w:p>
      <w:pPr>
        <w:pStyle w:val="style0"/>
        <w:ind w:firstLine="720"/>
        <w:rPr>
          <w:b/>
          <w:bCs/>
        </w:rPr>
      </w:pPr>
      <w:r>
        <w:rPr>
          <w:rFonts w:ascii="Tahoma" w:cs="Tahoma" w:hAnsi="Tahoma" w:hint="default"/>
          <w:b/>
          <w:bCs/>
        </w:rPr>
        <w:t>Duration:</w:t>
      </w:r>
      <w:r>
        <w:tab/>
      </w:r>
      <w:r>
        <w:rPr>
          <w:lang w:val="en-US"/>
        </w:rPr>
        <w:t>July 2017 to September 2020</w:t>
      </w:r>
    </w:p>
    <w:p>
      <w:pPr>
        <w:pStyle w:val="style0"/>
        <w:ind w:firstLine="720"/>
        <w:rPr/>
      </w:pPr>
      <w:r>
        <w:rPr>
          <w:rFonts w:ascii="Tahoma" w:cs="Tahoma" w:hAnsi="Tahoma" w:hint="default"/>
          <w:b/>
          <w:bCs/>
        </w:rPr>
        <w:t>Company:</w:t>
      </w:r>
      <w:r>
        <w:tab/>
      </w:r>
      <w:r>
        <w:rPr>
          <w:lang w:val="en-US"/>
        </w:rPr>
        <w:t>ARL PCC</w:t>
      </w:r>
    </w:p>
    <w:p>
      <w:pPr>
        <w:pStyle w:val="style0"/>
        <w:ind w:firstLine="720"/>
        <w:rPr/>
      </w:pPr>
      <w:r>
        <w:rPr>
          <w:rFonts w:ascii="Tahoma" w:cs="Tahoma" w:hAnsi="Tahoma" w:hint="default"/>
          <w:b/>
          <w:bCs/>
        </w:rPr>
        <w:t>Company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Industry:</w:t>
      </w:r>
      <w:r>
        <w:tab/>
      </w:r>
      <w:r>
        <w:rPr>
          <w:lang w:val="en-US"/>
        </w:rPr>
        <w:t>Construction</w:t>
      </w:r>
    </w:p>
    <w:p>
      <w:pPr>
        <w:pStyle w:val="style0"/>
        <w:ind w:firstLine="720"/>
        <w:rPr/>
      </w:pPr>
      <w:r>
        <w:rPr>
          <w:rFonts w:ascii="Tahoma" w:cs="Tahoma" w:hAnsi="Tahoma" w:hint="default"/>
          <w:b/>
          <w:bCs/>
        </w:rPr>
        <w:t>Location</w:t>
      </w:r>
      <w:r>
        <w:tab/>
      </w:r>
      <w:r>
        <w:rPr>
          <w:lang w:val="en-US"/>
        </w:rPr>
        <w:t>Pasay City</w:t>
      </w:r>
    </w:p>
    <w:p>
      <w:pPr>
        <w:pStyle w:val="style0"/>
        <w:ind w:firstLine="720"/>
        <w:rPr/>
      </w:pPr>
      <w:r>
        <w:rPr>
          <w:rFonts w:ascii="Tahoma" w:cs="Tahoma" w:hAnsi="Tahoma" w:hint="default"/>
          <w:b/>
          <w:bCs/>
        </w:rPr>
        <w:t>Country</w:t>
      </w:r>
      <w:r>
        <w:tab/>
      </w:r>
      <w:r>
        <w:rPr>
          <w:lang w:val="en-US"/>
        </w:rPr>
        <w:t>Philippines</w:t>
      </w:r>
    </w:p>
    <w:p>
      <w:pPr>
        <w:pStyle w:val="style0"/>
        <w:ind w:firstLine="720"/>
        <w:rPr/>
      </w:pPr>
      <w:r>
        <w:rPr>
          <w:rFonts w:ascii="Tahoma" w:cs="Tahoma" w:hAnsi="Tahoma" w:hint="default"/>
          <w:b/>
          <w:bCs/>
        </w:rPr>
        <w:t>Department:</w:t>
      </w:r>
      <w:r>
        <w:tab/>
      </w:r>
      <w:r>
        <w:rPr>
          <w:lang w:val="en-US"/>
        </w:rPr>
        <w:t>Operation</w:t>
      </w:r>
    </w:p>
    <w:p>
      <w:pPr>
        <w:pStyle w:val="style0"/>
        <w:ind w:firstLine="720"/>
        <w:rPr/>
      </w:pPr>
      <w:r>
        <w:rPr>
          <w:rFonts w:ascii="Tahoma" w:cs="Tahoma" w:hAnsi="Tahoma" w:hint="default"/>
          <w:b/>
          <w:bCs/>
        </w:rPr>
        <w:t>Job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Description:</w:t>
      </w:r>
      <w:r>
        <w:tab/>
      </w:r>
    </w:p>
    <w:p>
      <w:pPr>
        <w:pStyle w:val="style0"/>
        <w:ind w:left="1440" w:firstLine="720"/>
        <w:rPr/>
      </w:pPr>
      <w:r>
        <w:rPr>
          <w:rFonts w:ascii="Tahoma" w:cs="Tahoma" w:hAnsi="Tahoma" w:hint="default"/>
          <w:b/>
          <w:bCs/>
        </w:rPr>
        <w:t>I</w:t>
      </w:r>
      <w:r>
        <w:rPr>
          <w:rFonts w:ascii="Tahoma" w:cs="Tahoma" w:hAnsi="Tahoma" w:hint="default"/>
          <w:b/>
          <w:bCs/>
        </w:rPr>
        <w:t>nstallation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of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electrical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conduit.</w:t>
      </w:r>
    </w:p>
    <w:p>
      <w:pPr>
        <w:pStyle w:val="style0"/>
        <w:ind w:left="1440" w:firstLine="720"/>
        <w:rPr/>
      </w:pPr>
      <w:r>
        <w:rPr>
          <w:rFonts w:ascii="Tahoma" w:cs="Tahoma" w:hAnsi="Tahoma" w:hint="default"/>
          <w:b/>
          <w:bCs/>
        </w:rPr>
        <w:t>T</w:t>
      </w:r>
      <w:r>
        <w:rPr>
          <w:rFonts w:ascii="Tahoma" w:cs="Tahoma" w:hAnsi="Tahoma" w:hint="default"/>
          <w:b/>
          <w:bCs/>
        </w:rPr>
        <w:t>roubleshooting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for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power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supply.</w:t>
      </w:r>
    </w:p>
    <w:p>
      <w:pPr>
        <w:pStyle w:val="style0"/>
        <w:ind w:left="1440" w:firstLine="720"/>
        <w:rPr/>
      </w:pPr>
      <w:r>
        <w:rPr>
          <w:rFonts w:ascii="Tahoma" w:cs="Tahoma" w:hAnsi="Tahoma" w:hint="default"/>
          <w:b/>
          <w:bCs/>
        </w:rPr>
        <w:t>Installation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of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cable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tray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and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cable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ladder.</w:t>
      </w:r>
    </w:p>
    <w:p>
      <w:pPr>
        <w:pStyle w:val="style0"/>
        <w:ind w:left="1440" w:firstLine="720"/>
        <w:rPr/>
      </w:pPr>
      <w:r>
        <w:rPr>
          <w:rFonts w:ascii="Tahoma" w:cs="Tahoma" w:hAnsi="Tahoma" w:hint="default"/>
          <w:b/>
          <w:bCs/>
        </w:rPr>
        <w:t>Installation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of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panel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board.</w:t>
      </w:r>
    </w:p>
    <w:p>
      <w:pPr>
        <w:pStyle w:val="style0"/>
        <w:ind w:left="1440" w:firstLine="720"/>
        <w:rPr/>
      </w:pPr>
      <w:r>
        <w:rPr>
          <w:rFonts w:ascii="Tahoma" w:cs="Tahoma" w:hAnsi="Tahoma" w:hint="default"/>
          <w:b/>
          <w:bCs/>
        </w:rPr>
        <w:t>Termination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for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pane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board.</w:t>
      </w:r>
    </w:p>
    <w:p>
      <w:pPr>
        <w:pStyle w:val="style0"/>
        <w:ind w:left="1440" w:firstLine="720"/>
        <w:rPr>
          <w:rFonts w:ascii="Tahoma" w:cs="Tahoma" w:hAnsi="Tahoma" w:hint="default"/>
          <w:b/>
          <w:bCs/>
        </w:rPr>
      </w:pPr>
      <w:r>
        <w:rPr>
          <w:rFonts w:ascii="Tahoma" w:cs="Tahoma" w:hAnsi="Tahoma" w:hint="default"/>
          <w:b/>
          <w:bCs/>
        </w:rPr>
        <w:t>A</w:t>
      </w:r>
      <w:r>
        <w:rPr>
          <w:rFonts w:ascii="Tahoma" w:cs="Tahoma" w:hAnsi="Tahoma" w:hint="default"/>
          <w:b/>
          <w:bCs/>
        </w:rPr>
        <w:t>nalyzing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blueprint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to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make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an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idea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to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make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the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work</w:t>
      </w:r>
      <w:r>
        <w:rPr>
          <w:rFonts w:ascii="Tahoma" w:cs="Tahoma" w:hAnsi="Tahoma" w:hint="default"/>
          <w:b/>
          <w:bCs/>
        </w:rPr>
        <w:t xml:space="preserve"> </w:t>
      </w:r>
      <w:r>
        <w:rPr>
          <w:rFonts w:ascii="Tahoma" w:cs="Tahoma" w:hAnsi="Tahoma" w:hint="default"/>
          <w:b/>
          <w:bCs/>
        </w:rPr>
        <w:t>easier</w:t>
      </w:r>
      <w:r>
        <w:rPr>
          <w:rFonts w:ascii="Tahoma" w:cs="Tahoma" w:hAnsi="Tahoma" w:hint="default"/>
          <w:b/>
          <w:bCs/>
        </w:rPr>
        <w:t>.</w:t>
      </w:r>
    </w:p>
    <w:p>
      <w:pPr>
        <w:pStyle w:val="style0"/>
        <w:ind w:left="1440" w:firstLine="720"/>
        <w:rPr/>
      </w:pPr>
      <w:r>
        <w:rPr>
          <w:lang w:val="en-US"/>
        </w:rPr>
        <w:t>Giving instruction for daily task</w:t>
      </w:r>
    </w:p>
    <w:p>
      <w:pPr>
        <w:pStyle w:val="style0"/>
        <w:rPr>
          <w:rFonts w:ascii="Tahoma" w:cs="Tahoma" w:hAnsi="Tahoma"/>
          <w:b/>
          <w:sz w:val="28"/>
          <w:szCs w:val="28"/>
          <w:u w:val="single"/>
        </w:rPr>
      </w:pPr>
    </w:p>
    <w:p>
      <w:pPr>
        <w:pStyle w:val="style0"/>
        <w:rPr>
          <w:rFonts w:ascii="Tahoma" w:cs="Tahoma" w:hAnsi="Tahoma"/>
          <w:b/>
        </w:rPr>
      </w:pPr>
      <w:r>
        <w:rPr>
          <w:rFonts w:cs="Tahoma" w:hAnsi="Tahoma"/>
          <w:b/>
          <w:sz w:val="28"/>
          <w:szCs w:val="28"/>
          <w:u w:val="single"/>
          <w:lang w:val="en-US"/>
        </w:rPr>
        <w:t xml:space="preserve">      </w:t>
      </w:r>
      <w:r>
        <w:rPr>
          <w:rFonts w:ascii="Tahoma" w:cs="Tahoma" w:hAnsi="Tahoma"/>
          <w:b/>
        </w:rPr>
        <w:t>Position: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E</w:t>
      </w:r>
      <w:r>
        <w:rPr>
          <w:rFonts w:ascii="Tahoma" w:cs="Tahoma" w:hAnsi="Tahoma"/>
          <w:b/>
        </w:rPr>
        <w:t>lectrical technician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Duration: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Jun 2016 – May 2017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Company: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 xml:space="preserve">Al </w:t>
      </w:r>
      <w:r>
        <w:rPr>
          <w:rFonts w:ascii="Tahoma" w:cs="Tahoma" w:hAnsi="Tahoma"/>
          <w:b/>
        </w:rPr>
        <w:t>M</w:t>
      </w:r>
      <w:r>
        <w:rPr>
          <w:rFonts w:ascii="Tahoma" w:cs="Tahoma" w:hAnsi="Tahoma"/>
          <w:b/>
        </w:rPr>
        <w:t>untasser</w:t>
      </w:r>
      <w:r>
        <w:rPr>
          <w:rFonts w:ascii="Tahoma" w:cs="Tahoma" w:hAnsi="Tahoma"/>
          <w:b/>
        </w:rPr>
        <w:t xml:space="preserve"> contracting and trading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Company Industry: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MEP Company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Location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D</w:t>
      </w:r>
      <w:r>
        <w:rPr>
          <w:rFonts w:ascii="Tahoma" w:cs="Tahoma" w:hAnsi="Tahoma"/>
          <w:b/>
        </w:rPr>
        <w:t>oha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Country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Qatar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Department: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electrical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Job Description:</w:t>
      </w:r>
      <w:r>
        <w:rPr>
          <w:rFonts w:ascii="Tahoma" w:cs="Tahoma" w:hAnsi="Tahoma"/>
          <w:b/>
        </w:rPr>
        <w:tab/>
      </w:r>
    </w:p>
    <w:p>
      <w:pPr>
        <w:pStyle w:val="style0"/>
        <w:ind w:left="1440"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I</w:t>
      </w:r>
      <w:r>
        <w:rPr>
          <w:rFonts w:ascii="Tahoma" w:cs="Tahoma" w:hAnsi="Tahoma"/>
          <w:b/>
        </w:rPr>
        <w:t>nstallation of electrical conduit.</w:t>
      </w:r>
    </w:p>
    <w:p>
      <w:pPr>
        <w:pStyle w:val="style0"/>
        <w:ind w:left="1440"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T</w:t>
      </w:r>
      <w:r>
        <w:rPr>
          <w:rFonts w:ascii="Tahoma" w:cs="Tahoma" w:hAnsi="Tahoma"/>
          <w:b/>
        </w:rPr>
        <w:t>roubleshooting for power supply.</w:t>
      </w:r>
    </w:p>
    <w:p>
      <w:pPr>
        <w:pStyle w:val="style0"/>
        <w:ind w:left="1440"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Installation of cable tray and cable ladder.</w:t>
      </w:r>
    </w:p>
    <w:p>
      <w:pPr>
        <w:pStyle w:val="style0"/>
        <w:ind w:left="1440"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Installation of panel board.</w:t>
      </w:r>
    </w:p>
    <w:p>
      <w:pPr>
        <w:pStyle w:val="style0"/>
        <w:ind w:left="1440"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Termination for pane board.</w:t>
      </w:r>
    </w:p>
    <w:p>
      <w:pPr>
        <w:pStyle w:val="style0"/>
        <w:ind w:left="1440"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A</w:t>
      </w:r>
      <w:r>
        <w:rPr>
          <w:rFonts w:ascii="Tahoma" w:cs="Tahoma" w:hAnsi="Tahoma"/>
          <w:b/>
        </w:rPr>
        <w:t>nalyzing blueprint to make an idea to make the work easier</w:t>
      </w:r>
      <w:r>
        <w:rPr>
          <w:rFonts w:ascii="Tahoma" w:cs="Tahoma" w:hAnsi="Tahoma"/>
          <w:b/>
        </w:rPr>
        <w:t>.</w:t>
      </w:r>
    </w:p>
    <w:p>
      <w:pPr>
        <w:pStyle w:val="style0"/>
        <w:ind w:left="1440" w:firstLine="720"/>
        <w:rPr>
          <w:rFonts w:cs="Tahoma" w:hAnsi="Tahoma"/>
          <w:b/>
          <w:lang w:val="en-US"/>
        </w:rPr>
      </w:pPr>
    </w:p>
    <w:p>
      <w:pPr>
        <w:pStyle w:val="style0"/>
        <w:rPr>
          <w:rFonts w:ascii="Tahoma" w:cs="Tahoma" w:hAnsi="Tahoma"/>
          <w:b/>
        </w:rPr>
      </w:pPr>
      <w:r>
        <w:rPr>
          <w:rFonts w:cs="Tahoma" w:hAnsi="Tahoma"/>
          <w:b/>
          <w:lang w:val="en-US"/>
        </w:rPr>
        <w:t xml:space="preserve">  </w:t>
      </w:r>
      <w:r>
        <w:rPr>
          <w:rFonts w:ascii="Tahoma" w:cs="Tahoma" w:hAnsi="Tahoma"/>
          <w:b/>
        </w:rPr>
        <w:t>Position: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Buiding</w:t>
      </w:r>
      <w:r>
        <w:rPr>
          <w:rFonts w:ascii="Tahoma" w:cs="Tahoma" w:hAnsi="Tahoma"/>
          <w:b/>
        </w:rPr>
        <w:t xml:space="preserve"> E</w:t>
      </w:r>
      <w:r>
        <w:rPr>
          <w:rFonts w:ascii="Tahoma" w:cs="Tahoma" w:hAnsi="Tahoma"/>
          <w:b/>
        </w:rPr>
        <w:t>lectrician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Duration: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 xml:space="preserve">Aug 2013 - Jun 2016 (2.8 </w:t>
      </w:r>
      <w:r>
        <w:rPr>
          <w:rFonts w:ascii="Tahoma" w:cs="Tahoma" w:hAnsi="Tahoma"/>
          <w:b/>
        </w:rPr>
        <w:t>yrs</w:t>
      </w:r>
      <w:r>
        <w:rPr>
          <w:rFonts w:ascii="Tahoma" w:cs="Tahoma" w:hAnsi="Tahoma"/>
          <w:b/>
        </w:rPr>
        <w:t>)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Company: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Romago</w:t>
      </w:r>
      <w:r>
        <w:rPr>
          <w:rFonts w:ascii="Tahoma" w:cs="Tahoma" w:hAnsi="Tahoma"/>
          <w:b/>
        </w:rPr>
        <w:t xml:space="preserve"> Inc.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Company Industry: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Construction / Building / Engineering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Location: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M</w:t>
      </w:r>
      <w:r>
        <w:rPr>
          <w:rFonts w:ascii="Tahoma" w:cs="Tahoma" w:hAnsi="Tahoma"/>
          <w:b/>
        </w:rPr>
        <w:t>andaluyong</w:t>
      </w:r>
      <w:r>
        <w:rPr>
          <w:rFonts w:ascii="Tahoma" w:cs="Tahoma" w:hAnsi="Tahoma"/>
          <w:b/>
        </w:rPr>
        <w:t xml:space="preserve"> city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Country</w:t>
      </w:r>
      <w:r>
        <w:rPr>
          <w:rFonts w:ascii="Tahoma" w:cs="Tahoma" w:hAnsi="Tahoma"/>
          <w:b/>
        </w:rPr>
        <w:t>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Philippines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Department: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electrical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Job Description:</w:t>
      </w:r>
      <w:r>
        <w:rPr>
          <w:rFonts w:ascii="Tahoma" w:cs="Tahoma" w:hAnsi="Tahoma"/>
          <w:b/>
        </w:rPr>
        <w:tab/>
      </w:r>
    </w:p>
    <w:p>
      <w:pPr>
        <w:pStyle w:val="style0"/>
        <w:ind w:left="1440"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A</w:t>
      </w:r>
      <w:r>
        <w:rPr>
          <w:rFonts w:ascii="Tahoma" w:cs="Tahoma" w:hAnsi="Tahoma"/>
          <w:b/>
        </w:rPr>
        <w:t>nalyz</w:t>
      </w:r>
      <w:r>
        <w:rPr>
          <w:rFonts w:ascii="Tahoma" w:cs="Tahoma" w:hAnsi="Tahoma"/>
          <w:b/>
        </w:rPr>
        <w:t>ing blueprint and layout for electrical</w:t>
      </w:r>
      <w:r>
        <w:rPr>
          <w:rFonts w:ascii="Tahoma" w:cs="Tahoma" w:hAnsi="Tahoma"/>
          <w:b/>
        </w:rPr>
        <w:t>.</w:t>
      </w:r>
    </w:p>
    <w:p>
      <w:pPr>
        <w:pStyle w:val="style0"/>
        <w:ind w:left="216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I</w:t>
      </w:r>
      <w:r>
        <w:rPr>
          <w:rFonts w:ascii="Tahoma" w:cs="Tahoma" w:hAnsi="Tahoma"/>
          <w:b/>
        </w:rPr>
        <w:t>nstallation of electrical devices such as; conv</w:t>
      </w:r>
      <w:r>
        <w:rPr>
          <w:rFonts w:ascii="Tahoma" w:cs="Tahoma" w:hAnsi="Tahoma"/>
          <w:b/>
        </w:rPr>
        <w:t>enient outlet, lighting fixture and panelboard.</w:t>
      </w:r>
    </w:p>
    <w:p>
      <w:pPr>
        <w:pStyle w:val="style0"/>
        <w:ind w:left="216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Installation of cable ladder, cable tray.</w:t>
      </w:r>
    </w:p>
    <w:p>
      <w:pPr>
        <w:pStyle w:val="style0"/>
        <w:ind w:left="216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Fabrication and offsetting of cable ladder and cable tray.</w:t>
      </w:r>
    </w:p>
    <w:p>
      <w:pPr>
        <w:pStyle w:val="style0"/>
        <w:ind w:left="2160"/>
        <w:rPr>
          <w:rFonts w:ascii="Tahoma" w:cs="Tahoma" w:hAnsi="Tahoma"/>
          <w:b/>
        </w:rPr>
      </w:pPr>
    </w:p>
    <w:p>
      <w:pPr>
        <w:pStyle w:val="style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Position: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Sales Executive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Duration: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 xml:space="preserve">Feb 2013 - May 2013 (0.2 </w:t>
      </w:r>
      <w:r>
        <w:rPr>
          <w:rFonts w:ascii="Tahoma" w:cs="Tahoma" w:hAnsi="Tahoma"/>
          <w:b/>
        </w:rPr>
        <w:t>yrs</w:t>
      </w:r>
      <w:r>
        <w:rPr>
          <w:rFonts w:ascii="Tahoma" w:cs="Tahoma" w:hAnsi="Tahoma"/>
          <w:b/>
        </w:rPr>
        <w:t>)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Company: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Tranzglobal</w:t>
      </w:r>
      <w:r>
        <w:rPr>
          <w:rFonts w:ascii="Tahoma" w:cs="Tahoma" w:hAnsi="Tahoma"/>
          <w:b/>
        </w:rPr>
        <w:t xml:space="preserve"> Call Center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Company Industry: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Call Center / IT-Enabled Services / BPO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Location</w:t>
      </w:r>
      <w:r>
        <w:rPr>
          <w:rFonts w:ascii="Tahoma" w:cs="Tahoma" w:hAnsi="Tahoma"/>
          <w:b/>
        </w:rPr>
        <w:t>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Pasig City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Country</w:t>
      </w:r>
      <w:r>
        <w:rPr>
          <w:rFonts w:ascii="Tahoma" w:cs="Tahoma" w:hAnsi="Tahoma"/>
          <w:b/>
        </w:rPr>
        <w:t>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Philippines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Department:</w:t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Sales</w:t>
      </w:r>
    </w:p>
    <w:p>
      <w:pPr>
        <w:pStyle w:val="style0"/>
        <w:ind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Job Description:</w:t>
      </w:r>
      <w:r>
        <w:rPr>
          <w:rFonts w:ascii="Tahoma" w:cs="Tahoma" w:hAnsi="Tahoma"/>
          <w:b/>
        </w:rPr>
        <w:tab/>
      </w:r>
    </w:p>
    <w:p>
      <w:pPr>
        <w:pStyle w:val="style0"/>
        <w:ind w:left="1440" w:firstLine="72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To provide complete information for the product.</w:t>
      </w:r>
    </w:p>
    <w:p>
      <w:pPr>
        <w:pStyle w:val="style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ab/>
      </w:r>
      <w:r>
        <w:rPr>
          <w:rFonts w:ascii="Tahoma" w:cs="Tahoma" w:hAnsi="Tahoma"/>
          <w:b/>
        </w:rPr>
        <w:t>To address client concern for the products.</w:t>
      </w:r>
    </w:p>
    <w:p>
      <w:pPr>
        <w:pStyle w:val="style0"/>
        <w:rPr>
          <w:rFonts w:ascii="Tahoma" w:cs="Tahoma" w:hAnsi="Tahoma"/>
          <w:b/>
        </w:rPr>
      </w:pPr>
    </w:p>
    <w:p>
      <w:pPr>
        <w:pStyle w:val="style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CHARACTER REFERENCES</w:t>
      </w:r>
      <w:bookmarkStart w:id="0" w:name="_GoBack"/>
      <w:bookmarkEnd w:id="0"/>
    </w:p>
    <w:p>
      <w:pPr>
        <w:pStyle w:val="style0"/>
        <w:rPr>
          <w:rFonts w:cs="Tahoma" w:hAnsi="Tahoma"/>
          <w:sz w:val="28"/>
          <w:shd w:val="clear" w:color="auto" w:fill="f1f0f0"/>
          <w:lang w:val="en-US"/>
        </w:rPr>
      </w:pPr>
      <w:r>
        <w:rPr>
          <w:rFonts w:cs="Tahoma" w:hAnsi="Tahoma"/>
          <w:sz w:val="28"/>
          <w:shd w:val="clear" w:color="auto" w:fill="f1f0f0"/>
          <w:lang w:val="en-US"/>
        </w:rPr>
        <w:t>Cristel Ann Eschalar          Electrical Engineer            09754104296</w:t>
      </w:r>
    </w:p>
    <w:p>
      <w:pPr>
        <w:pStyle w:val="style0"/>
        <w:rPr>
          <w:rFonts w:ascii="Tahoma" w:cs="Tahoma" w:hAnsi="Tahoma"/>
          <w:sz w:val="28"/>
          <w:shd w:val="clear" w:color="auto" w:fill="f1f0f0"/>
        </w:rPr>
      </w:pPr>
      <w:r>
        <w:rPr>
          <w:rFonts w:cs="Tahoma" w:hAnsi="Tahoma"/>
          <w:sz w:val="28"/>
          <w:shd w:val="clear" w:color="auto" w:fill="f1f0f0"/>
          <w:lang w:val="en-US"/>
        </w:rPr>
        <w:t>Richard Languido               Electrical Engineer            09287660664</w:t>
      </w:r>
    </w:p>
    <w:p>
      <w:pPr>
        <w:pStyle w:val="style0"/>
        <w:rPr>
          <w:rFonts w:ascii="Tahoma" w:cs="Tahoma" w:hAnsi="Tahoma"/>
          <w:sz w:val="28"/>
          <w:shd w:val="clear" w:color="auto" w:fill="f1f0f0"/>
        </w:rPr>
      </w:pPr>
      <w:r>
        <w:rPr>
          <w:rFonts w:cs="Tahoma" w:hAnsi="Tahoma"/>
          <w:sz w:val="28"/>
          <w:shd w:val="clear" w:color="auto" w:fill="f1f0f0"/>
          <w:lang w:val="en-US"/>
        </w:rPr>
        <w:t xml:space="preserve">       </w:t>
      </w:r>
    </w:p>
    <w:p>
      <w:pPr>
        <w:pStyle w:val="style157"/>
        <w:rPr>
          <w:rFonts w:ascii="Tahoma" w:cs="Tahoma" w:hAnsi="Tahoma"/>
          <w:sz w:val="28"/>
          <w:shd w:val="clear" w:color="auto" w:fill="f1f0f0"/>
        </w:rPr>
      </w:pPr>
    </w:p>
    <w:p>
      <w:pPr>
        <w:pStyle w:val="style157"/>
        <w:rPr>
          <w:rFonts w:ascii="Tahoma" w:cs="Tahoma" w:hAnsi="Tahoma"/>
          <w:sz w:val="28"/>
          <w:shd w:val="clear" w:color="auto" w:fill="f1f0f0"/>
        </w:rPr>
      </w:pPr>
      <w:r>
        <w:rPr>
          <w:rFonts w:ascii="Tahoma" w:cs="Tahoma" w:hAnsi="Tahoma"/>
          <w:sz w:val="28"/>
          <w:shd w:val="clear" w:color="auto" w:fill="f1f0f0"/>
        </w:rPr>
        <w:tab/>
      </w:r>
      <w:r>
        <w:rPr>
          <w:rFonts w:ascii="Tahoma" w:cs="Tahoma" w:hAnsi="Tahoma"/>
          <w:sz w:val="28"/>
          <w:shd w:val="clear" w:color="auto" w:fill="f1f0f0"/>
        </w:rPr>
        <w:tab/>
      </w:r>
    </w:p>
    <w:p>
      <w:pPr>
        <w:pStyle w:val="style157"/>
        <w:rPr>
          <w:rFonts w:ascii="Tahoma" w:cs="Tahoma" w:hAnsi="Tahoma"/>
          <w:sz w:val="28"/>
          <w:shd w:val="clear" w:color="auto" w:fill="f1f0f0"/>
        </w:rPr>
      </w:pPr>
      <w:r>
        <w:rPr>
          <w:rFonts w:ascii="Tahoma" w:cs="Tahoma" w:hAnsi="Tahoma"/>
          <w:sz w:val="28"/>
          <w:shd w:val="clear" w:color="auto" w:fill="f1f0f0"/>
        </w:rPr>
        <w:tab/>
      </w:r>
      <w:r>
        <w:rPr>
          <w:rFonts w:ascii="Tahoma" w:cs="Tahoma" w:hAnsi="Tahoma"/>
          <w:sz w:val="28"/>
          <w:shd w:val="clear" w:color="auto" w:fill="f1f0f0"/>
        </w:rPr>
        <w:tab/>
      </w:r>
    </w:p>
    <w:p>
      <w:pPr>
        <w:pStyle w:val="style157"/>
        <w:rPr>
          <w:rFonts w:ascii="Tahoma" w:cs="Tahoma" w:hAnsi="Tahoma"/>
          <w:sz w:val="28"/>
          <w:shd w:val="clear" w:color="auto" w:fill="f1f0f0"/>
        </w:rPr>
      </w:pPr>
      <w:r>
        <w:rPr>
          <w:rFonts w:ascii="Tahoma" w:cs="Tahoma" w:hAnsi="Tahoma"/>
          <w:sz w:val="28"/>
          <w:shd w:val="clear" w:color="auto" w:fill="f1f0f0"/>
        </w:rPr>
        <w:tab/>
      </w:r>
      <w:r>
        <w:rPr>
          <w:rFonts w:ascii="Tahoma" w:cs="Tahoma" w:hAnsi="Tahoma"/>
          <w:sz w:val="28"/>
          <w:shd w:val="clear" w:color="auto" w:fill="f1f0f0"/>
        </w:rPr>
        <w:tab/>
      </w:r>
    </w:p>
    <w:p>
      <w:pPr>
        <w:pStyle w:val="style157"/>
        <w:rPr>
          <w:rFonts w:ascii="Tahoma" w:cs="Tahoma" w:hAnsi="Tahoma"/>
          <w:shd w:val="clear" w:color="auto" w:fill="f1f0f0"/>
        </w:rPr>
      </w:pPr>
    </w:p>
    <w:p>
      <w:pPr>
        <w:pStyle w:val="style157"/>
        <w:rPr>
          <w:rFonts w:ascii="Tahoma" w:cs="Tahoma" w:hAnsi="Tahoma"/>
          <w:shd w:val="clear" w:color="auto" w:fill="f1f0f0"/>
        </w:rPr>
      </w:pPr>
      <w:r>
        <w:rPr>
          <w:rFonts w:ascii="Tahoma" w:cs="Tahoma" w:hAnsi="Tahoma"/>
          <w:shd w:val="clear" w:color="auto" w:fill="f1f0f0"/>
        </w:rPr>
        <w:tab/>
      </w:r>
      <w:r>
        <w:rPr>
          <w:rFonts w:ascii="Tahoma" w:cs="Tahoma" w:hAnsi="Tahoma"/>
          <w:shd w:val="clear" w:color="auto" w:fill="f1f0f0"/>
        </w:rPr>
        <w:tab/>
      </w:r>
    </w:p>
    <w:p>
      <w:pPr>
        <w:pStyle w:val="style157"/>
        <w:rPr>
          <w:rFonts w:ascii="Tahoma" w:cs="Tahoma" w:hAnsi="Tahoma"/>
          <w:shd w:val="clear" w:color="auto" w:fill="f1f0f0"/>
        </w:rPr>
      </w:pPr>
    </w:p>
    <w:p>
      <w:pPr>
        <w:pStyle w:val="style157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hd w:val="clear" w:color="auto" w:fill="f1f0f0"/>
        </w:rPr>
        <w:tab/>
      </w:r>
      <w:r>
        <w:rPr>
          <w:rFonts w:ascii="Tahoma" w:cs="Tahoma" w:hAnsi="Tahoma"/>
          <w:shd w:val="clear" w:color="auto" w:fill="f1f0f0"/>
        </w:rPr>
        <w:tab/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314</Words>
  <Pages>3</Pages>
  <Characters>1937</Characters>
  <Application>WPS Office</Application>
  <DocSecurity>0</DocSecurity>
  <Paragraphs>90</Paragraphs>
  <ScaleCrop>false</ScaleCrop>
  <LinksUpToDate>false</LinksUpToDate>
  <CharactersWithSpaces>2268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2021-05-08T08:55:06Z</dcterms:created>
  <dc:creator>JAY TEJERERO</dc:creator>
  <lastModifiedBy>CPH1933</lastModifiedBy>
  <dcterms:modified xsi:type="dcterms:W3CDTF">2021-05-08T08:55:07Z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