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360"/>
      </w:tblGrid>
      <w:tr w:rsidR="00F91759" w14:paraId="1D5094FC" w14:textId="77777777">
        <w:tc>
          <w:tcPr>
            <w:tcW w:w="9576" w:type="dxa"/>
          </w:tcPr>
          <w:p w14:paraId="7DA0CFCB" w14:textId="77777777" w:rsidR="00F91759" w:rsidRDefault="00F91759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2142538285"/>
        <w:placeholder>
          <w:docPart w:val="221B00840E314E548E1270571DD082B7"/>
        </w:placeholder>
        <w:docPartList>
          <w:docPartGallery w:val="Quick Parts"/>
          <w:docPartCategory w:val=" Resume Name"/>
        </w:docPartList>
      </w:sdtPr>
      <w:sdtEndPr/>
      <w:sdtContent>
        <w:p w14:paraId="3770534D" w14:textId="77777777" w:rsidR="00F91759" w:rsidRDefault="00F91759">
          <w:pPr>
            <w:pStyle w:val="NoSpacing"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43"/>
            <w:gridCol w:w="9001"/>
          </w:tblGrid>
          <w:tr w:rsidR="00F91759" w14:paraId="0B1FE18F" w14:textId="77777777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14:paraId="6B387CF3" w14:textId="77777777" w:rsidR="00F91759" w:rsidRDefault="00F91759">
                <w:pPr>
                  <w:spacing w:after="0" w:line="240" w:lineRule="auto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14:paraId="711E5728" w14:textId="1738C3CE" w:rsidR="00F91759" w:rsidRDefault="00D64937">
                <w:pPr>
                  <w:pStyle w:val="PersonalName"/>
                </w:pPr>
                <w:r>
                  <w:t>SHERWIN F.DELA CUADRA</w:t>
                </w:r>
              </w:p>
              <w:p w14:paraId="3402947D" w14:textId="067A0B88" w:rsidR="00F91759" w:rsidRDefault="008974E1">
                <w:pPr>
                  <w:pStyle w:val="AddressText"/>
                  <w:spacing w:line="240" w:lineRule="auto"/>
                </w:pPr>
                <w:r>
                  <w:rPr>
                    <w:lang w:val="en-PH" w:eastAsia="en-PH" w:bidi="ar-SA"/>
                  </w:rPr>
                  <w:drawing>
                    <wp:anchor distT="0" distB="0" distL="114300" distR="114300" simplePos="0" relativeHeight="251659264" behindDoc="1" locked="0" layoutInCell="1" allowOverlap="1" wp14:anchorId="131907BF" wp14:editId="424AEBB9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265430</wp:posOffset>
                      </wp:positionV>
                      <wp:extent cx="1143000" cy="1131794"/>
                      <wp:effectExtent l="0" t="0" r="0" b="0"/>
                      <wp:wrapThrough wrapText="bothSides">
                        <wp:wrapPolygon edited="0">
                          <wp:start x="0" y="0"/>
                          <wp:lineTo x="0" y="21091"/>
                          <wp:lineTo x="21240" y="21091"/>
                          <wp:lineTo x="21240" y="0"/>
                          <wp:lineTo x="0" y="0"/>
                        </wp:wrapPolygon>
                      </wp:wrapThrough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6764" cy="11355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="00D64937">
                  <w:t xml:space="preserve">97-A Sta. </w:t>
                </w:r>
                <w:proofErr w:type="spellStart"/>
                <w:r w:rsidR="00D64937">
                  <w:t>Escolastica</w:t>
                </w:r>
                <w:proofErr w:type="spellEnd"/>
                <w:r w:rsidR="00D64937">
                  <w:t xml:space="preserve"> village Baguio City</w:t>
                </w:r>
              </w:p>
              <w:p w14:paraId="62075C18" w14:textId="64A7AE8C" w:rsidR="00F91759" w:rsidRDefault="00122299">
                <w:pPr>
                  <w:pStyle w:val="AddressText"/>
                  <w:spacing w:line="240" w:lineRule="auto"/>
                </w:pPr>
                <w:r>
                  <w:t xml:space="preserve">Phone: </w:t>
                </w:r>
                <w:r w:rsidR="00D64937">
                  <w:t>+639158303659/+639993043287</w:t>
                </w:r>
              </w:p>
              <w:p w14:paraId="6FB197F7" w14:textId="0F2DB8D8" w:rsidR="00F91759" w:rsidRPr="00D64937" w:rsidRDefault="00122299" w:rsidP="00D64937">
                <w:pPr>
                  <w:pStyle w:val="AddressText"/>
                  <w:spacing w:line="240" w:lineRule="auto"/>
                </w:pPr>
                <w:r>
                  <w:t xml:space="preserve">E-mail: </w:t>
                </w:r>
                <w:r w:rsidR="00D64937">
                  <w:t>sherwinmonique@gmail.com</w:t>
                </w:r>
              </w:p>
            </w:tc>
          </w:tr>
        </w:tbl>
        <w:p w14:paraId="611CE41E" w14:textId="77777777" w:rsidR="00F91759" w:rsidRDefault="00B54B35">
          <w:pPr>
            <w:pStyle w:val="NoSpacing"/>
          </w:pPr>
        </w:p>
      </w:sdtContent>
    </w:sdt>
    <w:p w14:paraId="2C684371" w14:textId="77777777" w:rsidR="00F91759" w:rsidRDefault="00F91759">
      <w:pPr>
        <w:pStyle w:val="NoSpacing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F91759" w14:paraId="6FFE363E" w14:textId="77777777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14:paraId="36F01926" w14:textId="77777777" w:rsidR="00F91759" w:rsidRDefault="00F91759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34018B24" w14:textId="77777777" w:rsidR="00F91759" w:rsidRDefault="00122299">
            <w:pPr>
              <w:pStyle w:val="Section"/>
            </w:pPr>
            <w:r>
              <w:t>Objectives</w:t>
            </w:r>
          </w:p>
          <w:p w14:paraId="3A43B0BB" w14:textId="74051D34" w:rsidR="00F91759" w:rsidRDefault="00D64937" w:rsidP="00D64937">
            <w:pPr>
              <w:pStyle w:val="SubsectionText"/>
              <w:jc w:val="both"/>
            </w:pPr>
            <w:r>
              <w:t>I am looking for a stable</w:t>
            </w:r>
            <w:r w:rsidR="008C30D9">
              <w:t xml:space="preserve"> </w:t>
            </w:r>
            <w:r>
              <w:t>company where I could practice my theoretical knowledge, develop my skills and gain first-hand experience as a career person in the field of Sales Marketing.</w:t>
            </w:r>
          </w:p>
          <w:p w14:paraId="6288664F" w14:textId="25C9DE3D" w:rsidR="00D64937" w:rsidRDefault="00D64937" w:rsidP="00D64937">
            <w:pPr>
              <w:pStyle w:val="SubsectionText"/>
              <w:jc w:val="both"/>
            </w:pPr>
          </w:p>
          <w:p w14:paraId="35128E9E" w14:textId="6CBE7471" w:rsidR="00D64937" w:rsidRDefault="00D64937" w:rsidP="00D64937">
            <w:pPr>
              <w:pStyle w:val="Section"/>
            </w:pPr>
            <w:r>
              <w:t>Skills</w:t>
            </w:r>
          </w:p>
          <w:p w14:paraId="4C5F861A" w14:textId="48A7014C" w:rsidR="00D64937" w:rsidRDefault="006B67E5" w:rsidP="006B67E5">
            <w:pPr>
              <w:pStyle w:val="SubsectionText"/>
              <w:numPr>
                <w:ilvl w:val="0"/>
                <w:numId w:val="31"/>
              </w:numPr>
            </w:pPr>
            <w:r>
              <w:t>Computer Proficient and Knowledgeable in Microsoft Office (Word, Excel, PowerPoint)</w:t>
            </w:r>
          </w:p>
          <w:p w14:paraId="49E9AC6E" w14:textId="15A56DEC" w:rsidR="006B67E5" w:rsidRDefault="006B67E5" w:rsidP="006B67E5">
            <w:pPr>
              <w:pStyle w:val="SubsectionText"/>
              <w:numPr>
                <w:ilvl w:val="0"/>
                <w:numId w:val="31"/>
              </w:numPr>
            </w:pPr>
            <w:r>
              <w:t>Good Communication Skills (Written and Oral Communication)</w:t>
            </w:r>
          </w:p>
          <w:p w14:paraId="0676A50B" w14:textId="6C31C526" w:rsidR="006B67E5" w:rsidRDefault="006B67E5" w:rsidP="006B67E5">
            <w:pPr>
              <w:pStyle w:val="SubsectionText"/>
              <w:numPr>
                <w:ilvl w:val="0"/>
                <w:numId w:val="31"/>
              </w:numPr>
            </w:pPr>
            <w:r>
              <w:t>Potential in Leadership</w:t>
            </w:r>
          </w:p>
          <w:p w14:paraId="4C652EA0" w14:textId="1680B240" w:rsidR="006B67E5" w:rsidRDefault="006B67E5" w:rsidP="006B67E5">
            <w:pPr>
              <w:pStyle w:val="SubsectionText"/>
              <w:numPr>
                <w:ilvl w:val="0"/>
                <w:numId w:val="31"/>
              </w:numPr>
            </w:pPr>
            <w:r>
              <w:t>Can work overtime and under pressure with minimal supervision</w:t>
            </w:r>
          </w:p>
          <w:p w14:paraId="6242F207" w14:textId="498C34B7" w:rsidR="006B67E5" w:rsidRDefault="006B67E5" w:rsidP="006B67E5">
            <w:pPr>
              <w:pStyle w:val="SubsectionText"/>
              <w:numPr>
                <w:ilvl w:val="0"/>
                <w:numId w:val="31"/>
              </w:numPr>
            </w:pPr>
            <w:r>
              <w:t xml:space="preserve">Willing to </w:t>
            </w:r>
            <w:r w:rsidR="00FA7945">
              <w:t>learn</w:t>
            </w:r>
          </w:p>
          <w:p w14:paraId="22CF2BD2" w14:textId="0E92A7F5" w:rsidR="00FA7945" w:rsidRDefault="00FA7945" w:rsidP="006B67E5">
            <w:pPr>
              <w:pStyle w:val="SubsectionText"/>
              <w:numPr>
                <w:ilvl w:val="0"/>
                <w:numId w:val="31"/>
              </w:numPr>
            </w:pPr>
            <w:r>
              <w:t>People management</w:t>
            </w:r>
          </w:p>
          <w:p w14:paraId="2B422418" w14:textId="5E7951D6" w:rsidR="00FA7945" w:rsidRDefault="00FA7945" w:rsidP="006B67E5">
            <w:pPr>
              <w:pStyle w:val="SubsectionText"/>
              <w:numPr>
                <w:ilvl w:val="0"/>
                <w:numId w:val="31"/>
              </w:numPr>
            </w:pPr>
            <w:r>
              <w:t>Planning/Organizing</w:t>
            </w:r>
          </w:p>
          <w:p w14:paraId="3BDDFB50" w14:textId="77777777" w:rsidR="00FA7945" w:rsidRDefault="00FA7945" w:rsidP="006B67E5">
            <w:pPr>
              <w:pStyle w:val="SubsectionText"/>
              <w:numPr>
                <w:ilvl w:val="0"/>
                <w:numId w:val="31"/>
              </w:numPr>
            </w:pPr>
            <w:r>
              <w:t>Analytical Thinking and Problem Solving</w:t>
            </w:r>
          </w:p>
          <w:p w14:paraId="784C7CE0" w14:textId="77777777" w:rsidR="00FA7945" w:rsidRDefault="00FA7945" w:rsidP="006B67E5">
            <w:pPr>
              <w:pStyle w:val="SubsectionText"/>
              <w:numPr>
                <w:ilvl w:val="0"/>
                <w:numId w:val="31"/>
              </w:numPr>
            </w:pPr>
            <w:r>
              <w:t>Strategic Thinking</w:t>
            </w:r>
          </w:p>
          <w:p w14:paraId="21014FD9" w14:textId="77777777" w:rsidR="00FA7945" w:rsidRDefault="00FA7945" w:rsidP="00FA7945">
            <w:pPr>
              <w:pStyle w:val="SubsectionText"/>
              <w:numPr>
                <w:ilvl w:val="0"/>
                <w:numId w:val="31"/>
              </w:numPr>
            </w:pPr>
            <w:r>
              <w:t>Adaptability</w:t>
            </w:r>
          </w:p>
          <w:p w14:paraId="6F455D00" w14:textId="090237E0" w:rsidR="00FA7945" w:rsidRDefault="00FA7945" w:rsidP="00FA7945">
            <w:pPr>
              <w:pStyle w:val="SubsectionText"/>
              <w:numPr>
                <w:ilvl w:val="0"/>
                <w:numId w:val="31"/>
              </w:numPr>
            </w:pPr>
            <w:r>
              <w:t xml:space="preserve">Customer Service </w:t>
            </w:r>
          </w:p>
          <w:p w14:paraId="5E086283" w14:textId="17DBF858" w:rsidR="006B67E5" w:rsidRPr="006B67E5" w:rsidRDefault="00122299" w:rsidP="006B67E5">
            <w:pPr>
              <w:pStyle w:val="Section"/>
            </w:pPr>
            <w:r>
              <w:t>Education</w:t>
            </w:r>
          </w:p>
          <w:p w14:paraId="11275CA2" w14:textId="700F5FC8" w:rsidR="00F91759" w:rsidRDefault="006B67E5">
            <w:pPr>
              <w:pStyle w:val="Subsection"/>
              <w:spacing w:after="0"/>
              <w:rPr>
                <w:b w:val="0"/>
              </w:rPr>
            </w:pPr>
            <w:r>
              <w:t xml:space="preserve">Tertiary </w:t>
            </w:r>
            <w:r w:rsidR="00122299">
              <w:rPr>
                <w:b w:val="0"/>
              </w:rPr>
              <w:t xml:space="preserve"> (</w:t>
            </w:r>
            <w:r>
              <w:rPr>
                <w:b w:val="0"/>
              </w:rPr>
              <w:t>June 199</w:t>
            </w:r>
            <w:r w:rsidR="00F74E3E">
              <w:rPr>
                <w:b w:val="0"/>
              </w:rPr>
              <w:t>4</w:t>
            </w:r>
            <w:r>
              <w:rPr>
                <w:b w:val="0"/>
              </w:rPr>
              <w:t xml:space="preserve"> – March 200</w:t>
            </w:r>
            <w:r w:rsidR="00F74E3E">
              <w:rPr>
                <w:b w:val="0"/>
              </w:rPr>
              <w:t>3</w:t>
            </w:r>
            <w:r w:rsidR="00122299">
              <w:rPr>
                <w:b w:val="0"/>
              </w:rPr>
              <w:t>)</w:t>
            </w:r>
          </w:p>
          <w:p w14:paraId="2E196581" w14:textId="67D720AD" w:rsidR="00F91759" w:rsidRDefault="006B67E5" w:rsidP="006B67E5">
            <w:pPr>
              <w:pStyle w:val="ListBullet"/>
              <w:numPr>
                <w:ilvl w:val="0"/>
                <w:numId w:val="32"/>
              </w:numPr>
              <w:spacing w:after="0" w:line="240" w:lineRule="auto"/>
            </w:pPr>
            <w:r>
              <w:t>Bachelor of Science in Physical Therapy</w:t>
            </w:r>
          </w:p>
          <w:p w14:paraId="430D6B2F" w14:textId="4C330025" w:rsidR="006B67E5" w:rsidRDefault="006B67E5" w:rsidP="006B67E5">
            <w:pPr>
              <w:pStyle w:val="ListBullet"/>
              <w:numPr>
                <w:ilvl w:val="0"/>
                <w:numId w:val="32"/>
              </w:numPr>
              <w:spacing w:after="0" w:line="240" w:lineRule="auto"/>
            </w:pPr>
            <w:r>
              <w:t xml:space="preserve">Pines City Colleges </w:t>
            </w:r>
          </w:p>
          <w:p w14:paraId="5B9957A4" w14:textId="697CD971" w:rsidR="006B67E5" w:rsidRDefault="006B67E5" w:rsidP="006B67E5">
            <w:pPr>
              <w:pStyle w:val="ListBullet"/>
              <w:numPr>
                <w:ilvl w:val="0"/>
                <w:numId w:val="32"/>
              </w:numPr>
              <w:spacing w:after="0" w:line="240" w:lineRule="auto"/>
            </w:pPr>
            <w:r>
              <w:t>Baguio City</w:t>
            </w:r>
          </w:p>
          <w:p w14:paraId="3870908F" w14:textId="77777777" w:rsidR="006B67E5" w:rsidRDefault="006B67E5">
            <w:pPr>
              <w:spacing w:after="0" w:line="240" w:lineRule="auto"/>
              <w:rPr>
                <w:rStyle w:val="SubsectionDateChar"/>
                <w:b w:val="0"/>
                <w:bCs/>
              </w:rPr>
            </w:pPr>
          </w:p>
          <w:p w14:paraId="124D3E1F" w14:textId="207B8F4B" w:rsidR="006B67E5" w:rsidRDefault="006B67E5">
            <w:pPr>
              <w:spacing w:after="0" w:line="240" w:lineRule="auto"/>
              <w:rPr>
                <w:rStyle w:val="SubsectionDateChar"/>
                <w:bCs/>
              </w:rPr>
            </w:pPr>
            <w:r>
              <w:rPr>
                <w:rStyle w:val="SubsectionDateChar"/>
                <w:b w:val="0"/>
                <w:bCs/>
              </w:rPr>
              <w:t>S</w:t>
            </w:r>
            <w:r>
              <w:rPr>
                <w:rStyle w:val="SubsectionDateChar"/>
                <w:bCs/>
              </w:rPr>
              <w:t>econdary (June 199</w:t>
            </w:r>
            <w:r w:rsidR="00F74E3E">
              <w:rPr>
                <w:rStyle w:val="SubsectionDateChar"/>
                <w:bCs/>
              </w:rPr>
              <w:t>0</w:t>
            </w:r>
            <w:r>
              <w:rPr>
                <w:rStyle w:val="SubsectionDateChar"/>
                <w:bCs/>
              </w:rPr>
              <w:t xml:space="preserve"> – March 199</w:t>
            </w:r>
            <w:r w:rsidR="00F74E3E">
              <w:rPr>
                <w:rStyle w:val="SubsectionDateChar"/>
                <w:bCs/>
              </w:rPr>
              <w:t>4</w:t>
            </w:r>
            <w:r>
              <w:rPr>
                <w:rStyle w:val="SubsectionDateChar"/>
                <w:bCs/>
              </w:rPr>
              <w:t>)</w:t>
            </w:r>
          </w:p>
          <w:p w14:paraId="152EAE58" w14:textId="4DCE9D91" w:rsidR="006B67E5" w:rsidRDefault="00067134" w:rsidP="00067134">
            <w:pPr>
              <w:pStyle w:val="ListParagraph"/>
              <w:numPr>
                <w:ilvl w:val="0"/>
                <w:numId w:val="36"/>
              </w:numPr>
              <w:spacing w:after="0" w:line="240" w:lineRule="auto"/>
            </w:pPr>
            <w:r>
              <w:t>Saint Louis Boy’s High School</w:t>
            </w:r>
          </w:p>
          <w:p w14:paraId="0A7F99B2" w14:textId="6B00DD9B" w:rsidR="00067134" w:rsidRDefault="00067134" w:rsidP="00067134">
            <w:pPr>
              <w:pStyle w:val="ListParagraph"/>
              <w:numPr>
                <w:ilvl w:val="0"/>
                <w:numId w:val="36"/>
              </w:numPr>
              <w:spacing w:after="0" w:line="240" w:lineRule="auto"/>
            </w:pPr>
            <w:r>
              <w:t>Baguio City</w:t>
            </w:r>
          </w:p>
          <w:p w14:paraId="1B4281DD" w14:textId="4BD90F8C" w:rsidR="00067134" w:rsidRDefault="00067134" w:rsidP="00067134">
            <w:pPr>
              <w:spacing w:after="0" w:line="240" w:lineRule="auto"/>
            </w:pPr>
          </w:p>
          <w:p w14:paraId="7A74EF2E" w14:textId="41AE3640" w:rsidR="00067134" w:rsidRDefault="00067134" w:rsidP="00067134">
            <w:pPr>
              <w:spacing w:after="0" w:line="240" w:lineRule="auto"/>
              <w:rPr>
                <w:rStyle w:val="SubsectionDateChar"/>
                <w:bCs/>
              </w:rPr>
            </w:pPr>
            <w:r>
              <w:rPr>
                <w:rStyle w:val="SubsectionDateChar"/>
                <w:bCs/>
              </w:rPr>
              <w:t>Primary  (June 19</w:t>
            </w:r>
            <w:r w:rsidR="00F74E3E">
              <w:rPr>
                <w:rStyle w:val="SubsectionDateChar"/>
                <w:bCs/>
              </w:rPr>
              <w:t>86</w:t>
            </w:r>
            <w:r>
              <w:rPr>
                <w:rStyle w:val="SubsectionDateChar"/>
                <w:bCs/>
              </w:rPr>
              <w:t xml:space="preserve"> – March 199</w:t>
            </w:r>
            <w:r w:rsidR="00F74E3E">
              <w:rPr>
                <w:rStyle w:val="SubsectionDateChar"/>
                <w:bCs/>
              </w:rPr>
              <w:t>0</w:t>
            </w:r>
            <w:r>
              <w:rPr>
                <w:rStyle w:val="SubsectionDateChar"/>
                <w:bCs/>
              </w:rPr>
              <w:t>)</w:t>
            </w:r>
          </w:p>
          <w:p w14:paraId="2FAAF040" w14:textId="6EB6BBE9" w:rsidR="00067134" w:rsidRPr="00067134" w:rsidRDefault="00067134" w:rsidP="0006713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Style w:val="SubsectionDateChar"/>
                <w:b w:val="0"/>
                <w:bCs/>
                <w:color w:val="000000" w:themeColor="text1"/>
              </w:rPr>
            </w:pPr>
            <w:r w:rsidRPr="00067134">
              <w:rPr>
                <w:rStyle w:val="SubsectionDateChar"/>
                <w:b w:val="0"/>
                <w:bCs/>
                <w:color w:val="000000" w:themeColor="text1"/>
              </w:rPr>
              <w:lastRenderedPageBreak/>
              <w:t>Saint Louis School Center</w:t>
            </w:r>
          </w:p>
          <w:p w14:paraId="7353C1B8" w14:textId="29C41DD6" w:rsidR="00067134" w:rsidRPr="00067134" w:rsidRDefault="00067134" w:rsidP="0006713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Style w:val="SubsectionDateChar"/>
                <w:b w:val="0"/>
                <w:bCs/>
                <w:color w:val="000000" w:themeColor="text1"/>
              </w:rPr>
            </w:pPr>
            <w:r w:rsidRPr="00067134">
              <w:rPr>
                <w:rStyle w:val="SubsectionDateChar"/>
                <w:b w:val="0"/>
                <w:bCs/>
                <w:color w:val="000000" w:themeColor="text1"/>
              </w:rPr>
              <w:t>Baguio City</w:t>
            </w:r>
          </w:p>
          <w:p w14:paraId="613647FF" w14:textId="77777777" w:rsidR="00067134" w:rsidRDefault="00067134" w:rsidP="00067134">
            <w:pPr>
              <w:spacing w:after="0" w:line="240" w:lineRule="auto"/>
            </w:pPr>
          </w:p>
          <w:p w14:paraId="15D1525D" w14:textId="77777777" w:rsidR="00FA7945" w:rsidRDefault="00FA7945">
            <w:pPr>
              <w:pStyle w:val="Section"/>
              <w:spacing w:after="0"/>
            </w:pPr>
          </w:p>
          <w:p w14:paraId="42DBFDDD" w14:textId="77777777" w:rsidR="00FA7945" w:rsidRDefault="00FA7945">
            <w:pPr>
              <w:pStyle w:val="Section"/>
              <w:spacing w:after="0"/>
            </w:pPr>
          </w:p>
          <w:p w14:paraId="07F75C09" w14:textId="01AD79DA" w:rsidR="00F91759" w:rsidRDefault="00DB1011">
            <w:pPr>
              <w:pStyle w:val="Section"/>
              <w:spacing w:after="0"/>
            </w:pPr>
            <w:r>
              <w:t xml:space="preserve">Work </w:t>
            </w:r>
            <w:r w:rsidR="00122299">
              <w:t>Experience</w:t>
            </w:r>
          </w:p>
          <w:p w14:paraId="35B04EC9" w14:textId="77777777" w:rsidR="00DB1011" w:rsidRDefault="00DB1011" w:rsidP="00DB1011">
            <w:pPr>
              <w:pStyle w:val="Subsection"/>
              <w:spacing w:after="0"/>
              <w:rPr>
                <w:rStyle w:val="SubsectionDateChar"/>
                <w:b/>
                <w:bCs/>
              </w:rPr>
            </w:pPr>
          </w:p>
          <w:p w14:paraId="38754E38" w14:textId="61E3F267" w:rsidR="00DB1011" w:rsidRDefault="00DB1011" w:rsidP="00DB1011">
            <w:pPr>
              <w:pStyle w:val="Subsection"/>
              <w:spacing w:after="0"/>
              <w:rPr>
                <w:rStyle w:val="SubsectionDateChar"/>
              </w:rPr>
            </w:pPr>
            <w:r>
              <w:rPr>
                <w:rStyle w:val="SubsectionDateChar"/>
                <w:b/>
                <w:bCs/>
              </w:rPr>
              <w:t>Distributor Sales Supervisor</w:t>
            </w:r>
            <w:r>
              <w:rPr>
                <w:rStyle w:val="SubsectionDateChar"/>
              </w:rPr>
              <w:t xml:space="preserve"> (June 2019-Feb 2020)</w:t>
            </w:r>
          </w:p>
          <w:p w14:paraId="6B521DD2" w14:textId="0BE1C354" w:rsidR="00DB1011" w:rsidRPr="00DB1011" w:rsidRDefault="00DB1011">
            <w:pPr>
              <w:pStyle w:val="Subsection"/>
              <w:spacing w:after="0"/>
              <w:rPr>
                <w:rStyle w:val="SubsectionDateChar"/>
                <w:b/>
                <w:bCs/>
              </w:rPr>
            </w:pPr>
            <w:r>
              <w:rPr>
                <w:rStyle w:val="SubsectionDateChar"/>
                <w:b/>
                <w:bCs/>
              </w:rPr>
              <w:t xml:space="preserve">Granville Supply Chain Management Corporation </w:t>
            </w:r>
            <w:r w:rsidRPr="00DB1011">
              <w:rPr>
                <w:rStyle w:val="SubsectionDateChar"/>
                <w:bCs/>
              </w:rPr>
              <w:t>(</w:t>
            </w:r>
            <w:proofErr w:type="spellStart"/>
            <w:r w:rsidRPr="00DB1011">
              <w:rPr>
                <w:rStyle w:val="SubsectionDateChar"/>
                <w:bCs/>
              </w:rPr>
              <w:t>Puguis</w:t>
            </w:r>
            <w:proofErr w:type="spellEnd"/>
            <w:r w:rsidRPr="00DB1011">
              <w:rPr>
                <w:rStyle w:val="SubsectionDateChar"/>
                <w:bCs/>
              </w:rPr>
              <w:t xml:space="preserve">, La Trinidad </w:t>
            </w:r>
            <w:proofErr w:type="spellStart"/>
            <w:r w:rsidRPr="00DB1011">
              <w:rPr>
                <w:rStyle w:val="SubsectionDateChar"/>
                <w:bCs/>
              </w:rPr>
              <w:t>Benguet</w:t>
            </w:r>
            <w:proofErr w:type="spellEnd"/>
            <w:r w:rsidRPr="00DB1011">
              <w:rPr>
                <w:rStyle w:val="SubsectionDateChar"/>
                <w:bCs/>
              </w:rPr>
              <w:t>)</w:t>
            </w:r>
          </w:p>
          <w:p w14:paraId="06370999" w14:textId="77285DA2" w:rsidR="00DB1011" w:rsidRDefault="00DB1011">
            <w:pPr>
              <w:pStyle w:val="Subsection"/>
              <w:spacing w:after="0"/>
              <w:rPr>
                <w:rStyle w:val="SubsectionDateChar"/>
                <w:b/>
                <w:bCs/>
              </w:rPr>
            </w:pPr>
          </w:p>
          <w:p w14:paraId="37926903" w14:textId="18E261D8" w:rsidR="00F91759" w:rsidRDefault="00067134">
            <w:pPr>
              <w:pStyle w:val="Subsection"/>
              <w:spacing w:after="0"/>
              <w:rPr>
                <w:rStyle w:val="SubsectionDateChar"/>
              </w:rPr>
            </w:pPr>
            <w:r>
              <w:rPr>
                <w:rStyle w:val="SubsectionDateChar"/>
                <w:b/>
                <w:bCs/>
              </w:rPr>
              <w:t>Distributor Sales Supervisor</w:t>
            </w:r>
            <w:r w:rsidR="00122299">
              <w:rPr>
                <w:rStyle w:val="SubsectionDateChar"/>
              </w:rPr>
              <w:t xml:space="preserve"> (</w:t>
            </w:r>
            <w:r>
              <w:rPr>
                <w:rStyle w:val="SubsectionDateChar"/>
              </w:rPr>
              <w:t>September 2007</w:t>
            </w:r>
            <w:r w:rsidR="00122299">
              <w:rPr>
                <w:rStyle w:val="SubsectionDateChar"/>
              </w:rPr>
              <w:t xml:space="preserve"> –</w:t>
            </w:r>
            <w:r w:rsidR="00DB1011">
              <w:rPr>
                <w:rStyle w:val="SubsectionDateChar"/>
              </w:rPr>
              <w:t>June</w:t>
            </w:r>
            <w:r>
              <w:rPr>
                <w:rStyle w:val="SubsectionDateChar"/>
              </w:rPr>
              <w:t xml:space="preserve"> 2019</w:t>
            </w:r>
            <w:r w:rsidR="00122299">
              <w:rPr>
                <w:rStyle w:val="SubsectionDateChar"/>
              </w:rPr>
              <w:t>)</w:t>
            </w:r>
          </w:p>
          <w:p w14:paraId="76B880CC" w14:textId="69BA7088" w:rsidR="00F91759" w:rsidRDefault="00B54B35" w:rsidP="000A10BF">
            <w:pPr>
              <w:pStyle w:val="Subsection"/>
              <w:spacing w:after="0"/>
              <w:rPr>
                <w:rStyle w:val="SubsectionDateChar"/>
              </w:rPr>
            </w:pPr>
            <w:sdt>
              <w:sdtPr>
                <w:rPr>
                  <w:rStyle w:val="SubsectionDateChar"/>
                </w:rPr>
                <w:id w:val="326177524"/>
                <w:placeholder>
                  <w:docPart w:val="0495C7A5090F4CF7914C03908AF80C57"/>
                </w:placeholder>
              </w:sdtPr>
              <w:sdtEndPr>
                <w:rPr>
                  <w:rStyle w:val="SubsectionDateChar"/>
                </w:rPr>
              </w:sdtEndPr>
              <w:sdtContent>
                <w:proofErr w:type="spellStart"/>
                <w:r w:rsidR="00067134" w:rsidRPr="00DB1011">
                  <w:rPr>
                    <w:rStyle w:val="SubsectionDateChar"/>
                    <w:b/>
                  </w:rPr>
                  <w:t>NorthEastWest</w:t>
                </w:r>
                <w:proofErr w:type="spellEnd"/>
                <w:r w:rsidR="00067134" w:rsidRPr="00DB1011">
                  <w:rPr>
                    <w:rStyle w:val="SubsectionDateChar"/>
                    <w:b/>
                  </w:rPr>
                  <w:t xml:space="preserve"> Food Marketing</w:t>
                </w:r>
              </w:sdtContent>
            </w:sdt>
            <w:r w:rsidR="00122299">
              <w:t xml:space="preserve"> </w:t>
            </w:r>
            <w:r w:rsidR="00122299">
              <w:rPr>
                <w:rStyle w:val="SubsectionDateChar"/>
              </w:rPr>
              <w:t>(</w:t>
            </w:r>
            <w:r w:rsidR="00067134">
              <w:rPr>
                <w:rStyle w:val="SubsectionDateChar"/>
              </w:rPr>
              <w:t xml:space="preserve">36 </w:t>
            </w:r>
            <w:proofErr w:type="spellStart"/>
            <w:r w:rsidR="00067134">
              <w:rPr>
                <w:rStyle w:val="SubsectionDateChar"/>
              </w:rPr>
              <w:t>Acao</w:t>
            </w:r>
            <w:proofErr w:type="spellEnd"/>
            <w:r w:rsidR="00067134">
              <w:rPr>
                <w:rStyle w:val="SubsectionDateChar"/>
              </w:rPr>
              <w:t xml:space="preserve"> </w:t>
            </w:r>
            <w:proofErr w:type="spellStart"/>
            <w:r w:rsidR="00067134">
              <w:rPr>
                <w:rStyle w:val="SubsectionDateChar"/>
              </w:rPr>
              <w:t>Bauang</w:t>
            </w:r>
            <w:proofErr w:type="spellEnd"/>
            <w:r w:rsidR="00067134">
              <w:rPr>
                <w:rStyle w:val="SubsectionDateChar"/>
              </w:rPr>
              <w:t>, La Union</w:t>
            </w:r>
            <w:r w:rsidR="00122299">
              <w:rPr>
                <w:rStyle w:val="SubsectionDateChar"/>
              </w:rPr>
              <w:t>)</w:t>
            </w:r>
          </w:p>
          <w:p w14:paraId="307BF570" w14:textId="77777777" w:rsidR="000A10BF" w:rsidRDefault="000A10BF" w:rsidP="000A10BF">
            <w:pPr>
              <w:pStyle w:val="Subsection"/>
              <w:spacing w:after="0"/>
            </w:pPr>
          </w:p>
          <w:p w14:paraId="2B5D310D" w14:textId="4DAD7A43" w:rsidR="000A10BF" w:rsidRDefault="000A10BF" w:rsidP="000A10BF">
            <w:pPr>
              <w:pStyle w:val="SubsectionText"/>
              <w:numPr>
                <w:ilvl w:val="0"/>
                <w:numId w:val="40"/>
              </w:numPr>
            </w:pPr>
            <w:r>
              <w:t>People Management</w:t>
            </w:r>
          </w:p>
          <w:p w14:paraId="13384A56" w14:textId="371BF0FF" w:rsidR="000A10BF" w:rsidRDefault="000A10BF" w:rsidP="000A10BF">
            <w:pPr>
              <w:pStyle w:val="SubsectionText"/>
              <w:numPr>
                <w:ilvl w:val="0"/>
                <w:numId w:val="41"/>
              </w:numPr>
            </w:pPr>
            <w:r>
              <w:t>Recommends and maintains the optimum number of people required the specified areas thru an objective analysis</w:t>
            </w:r>
          </w:p>
          <w:p w14:paraId="45F93131" w14:textId="10AE9C69" w:rsidR="000A10BF" w:rsidRDefault="000A10BF" w:rsidP="000A10BF">
            <w:pPr>
              <w:pStyle w:val="SubsectionText"/>
              <w:numPr>
                <w:ilvl w:val="0"/>
                <w:numId w:val="41"/>
              </w:numPr>
              <w:jc w:val="both"/>
            </w:pPr>
            <w:r>
              <w:t>Provides guidance to the middle management and key personnel of the Organization in the development and implementation of the different standard operational processes to achieve the Company objectives.</w:t>
            </w:r>
          </w:p>
          <w:p w14:paraId="2CF089C9" w14:textId="77777777" w:rsidR="000A10BF" w:rsidRDefault="000A10BF" w:rsidP="000A10BF">
            <w:pPr>
              <w:pStyle w:val="SubsectionText"/>
              <w:numPr>
                <w:ilvl w:val="0"/>
                <w:numId w:val="41"/>
              </w:numPr>
              <w:jc w:val="both"/>
            </w:pPr>
            <w:r>
              <w:t>Monitors, reviews, determines and recommends the appropriate positions and number of personnel required. Then, describes and defines their would be roles and responsibilities to accomplish and achieve corporate business objectives.</w:t>
            </w:r>
          </w:p>
          <w:p w14:paraId="15B311BC" w14:textId="5806ECEF" w:rsidR="000A10BF" w:rsidRDefault="000A10BF" w:rsidP="000A10BF">
            <w:pPr>
              <w:pStyle w:val="SubsectionText"/>
              <w:numPr>
                <w:ilvl w:val="0"/>
                <w:numId w:val="41"/>
              </w:numPr>
              <w:jc w:val="both"/>
            </w:pPr>
            <w:r>
              <w:t>Monitors, coaches, and mentors the middle management and key personnel of the organization.</w:t>
            </w:r>
          </w:p>
          <w:p w14:paraId="1CBC6CA9" w14:textId="64ACC0E7" w:rsidR="000A10BF" w:rsidRDefault="000A10BF" w:rsidP="000A10BF">
            <w:pPr>
              <w:pStyle w:val="SubsectionText"/>
              <w:jc w:val="both"/>
            </w:pPr>
          </w:p>
          <w:p w14:paraId="52713B34" w14:textId="3ECA6E19" w:rsidR="000A10BF" w:rsidRDefault="00791F16" w:rsidP="000A10BF">
            <w:pPr>
              <w:pStyle w:val="SubsectionText"/>
              <w:numPr>
                <w:ilvl w:val="0"/>
                <w:numId w:val="40"/>
              </w:numPr>
              <w:jc w:val="both"/>
            </w:pPr>
            <w:r>
              <w:t>Management of Distribution Channel</w:t>
            </w:r>
          </w:p>
          <w:p w14:paraId="76EE919E" w14:textId="6B03A508" w:rsidR="00791F16" w:rsidRDefault="00791F16" w:rsidP="00791F16">
            <w:pPr>
              <w:pStyle w:val="SubsectionText"/>
              <w:numPr>
                <w:ilvl w:val="0"/>
                <w:numId w:val="42"/>
              </w:numPr>
              <w:jc w:val="both"/>
            </w:pPr>
            <w:r>
              <w:t>In the proper management of the channels of distributions in the  area; the Distributor Sales Supervisor and manages company’s business plans and distribution, logistics operations.</w:t>
            </w:r>
          </w:p>
          <w:p w14:paraId="05DF2383" w14:textId="5EA4708A" w:rsidR="00791F16" w:rsidRDefault="00791F16" w:rsidP="00791F16">
            <w:pPr>
              <w:pStyle w:val="SubsectionText"/>
              <w:numPr>
                <w:ilvl w:val="0"/>
                <w:numId w:val="42"/>
              </w:numPr>
              <w:jc w:val="both"/>
            </w:pPr>
            <w:r>
              <w:t>Conceives and develops business strategies and plans.</w:t>
            </w:r>
          </w:p>
          <w:p w14:paraId="657E392B" w14:textId="46488F36" w:rsidR="00791F16" w:rsidRDefault="00791F16" w:rsidP="00791F16">
            <w:pPr>
              <w:pStyle w:val="SubsectionText"/>
              <w:numPr>
                <w:ilvl w:val="0"/>
                <w:numId w:val="42"/>
              </w:numPr>
              <w:jc w:val="both"/>
            </w:pPr>
            <w:r>
              <w:t>Develop and Nurture strong channel relationship and have the capability to manage concerns or conflicts among the different channel partners.</w:t>
            </w:r>
          </w:p>
          <w:p w14:paraId="68AAD279" w14:textId="7C594D36" w:rsidR="00791F16" w:rsidRDefault="00791F16" w:rsidP="00791F16">
            <w:pPr>
              <w:pStyle w:val="SubsectionText"/>
              <w:jc w:val="both"/>
            </w:pPr>
          </w:p>
          <w:p w14:paraId="08F407FB" w14:textId="103F82E4" w:rsidR="00791F16" w:rsidRDefault="00791F16" w:rsidP="00791F16">
            <w:pPr>
              <w:pStyle w:val="SubsectionText"/>
              <w:numPr>
                <w:ilvl w:val="0"/>
                <w:numId w:val="40"/>
              </w:numPr>
              <w:jc w:val="both"/>
            </w:pPr>
            <w:r>
              <w:t>Cost Management</w:t>
            </w:r>
          </w:p>
          <w:p w14:paraId="6F8D17A0" w14:textId="002B69A7" w:rsidR="00791F16" w:rsidRDefault="00791F16" w:rsidP="00791F16">
            <w:pPr>
              <w:pStyle w:val="SubsectionText"/>
              <w:numPr>
                <w:ilvl w:val="0"/>
                <w:numId w:val="43"/>
              </w:numPr>
              <w:jc w:val="both"/>
            </w:pPr>
            <w:r>
              <w:t>Ensures attainment of the set Cost-to-Sales Ratio on:</w:t>
            </w:r>
          </w:p>
          <w:p w14:paraId="1C80DD93" w14:textId="16D96B75" w:rsidR="00791F16" w:rsidRDefault="00791F16" w:rsidP="00791F16">
            <w:pPr>
              <w:pStyle w:val="SubsectionText"/>
              <w:numPr>
                <w:ilvl w:val="0"/>
                <w:numId w:val="44"/>
              </w:numPr>
              <w:jc w:val="both"/>
            </w:pPr>
            <w:r>
              <w:t>Distribution Cost</w:t>
            </w:r>
          </w:p>
          <w:p w14:paraId="2DFC1609" w14:textId="73430B0E" w:rsidR="00791F16" w:rsidRDefault="00791F16" w:rsidP="00791F16">
            <w:pPr>
              <w:pStyle w:val="SubsectionText"/>
              <w:numPr>
                <w:ilvl w:val="0"/>
                <w:numId w:val="44"/>
              </w:numPr>
              <w:jc w:val="both"/>
            </w:pPr>
            <w:r>
              <w:t>Bad Orders</w:t>
            </w:r>
          </w:p>
          <w:p w14:paraId="6E0C0B9F" w14:textId="15D32DA4" w:rsidR="00791F16" w:rsidRDefault="00791F16" w:rsidP="00791F16">
            <w:pPr>
              <w:pStyle w:val="SubsectionText"/>
              <w:numPr>
                <w:ilvl w:val="0"/>
                <w:numId w:val="44"/>
              </w:numPr>
              <w:jc w:val="both"/>
            </w:pPr>
            <w:r>
              <w:t>Merchandising Cost</w:t>
            </w:r>
          </w:p>
          <w:p w14:paraId="618ABBB3" w14:textId="1B7ACCD5" w:rsidR="00791F16" w:rsidRDefault="00791F16" w:rsidP="00791F16">
            <w:pPr>
              <w:pStyle w:val="SubsectionText"/>
              <w:numPr>
                <w:ilvl w:val="0"/>
                <w:numId w:val="43"/>
              </w:numPr>
              <w:jc w:val="both"/>
            </w:pPr>
            <w:r>
              <w:t>Formulate and Recommend cost-efficiency measures</w:t>
            </w:r>
          </w:p>
          <w:p w14:paraId="5110BDB4" w14:textId="3691BC26" w:rsidR="00FA7945" w:rsidRDefault="00FA7945" w:rsidP="00791F16">
            <w:pPr>
              <w:pStyle w:val="SubsectionText"/>
              <w:numPr>
                <w:ilvl w:val="0"/>
                <w:numId w:val="43"/>
              </w:numPr>
              <w:jc w:val="both"/>
            </w:pPr>
            <w:r>
              <w:t>Monitor and control collection policy implementation to ensure good cash flow for the distributor.</w:t>
            </w:r>
          </w:p>
          <w:p w14:paraId="0FEBCB6F" w14:textId="0FA19853" w:rsidR="00FA7945" w:rsidRDefault="00FA7945" w:rsidP="00FA7945">
            <w:pPr>
              <w:pStyle w:val="SubsectionText"/>
              <w:jc w:val="both"/>
            </w:pPr>
          </w:p>
          <w:p w14:paraId="455D5842" w14:textId="1DF2BE6E" w:rsidR="00FA7945" w:rsidRDefault="00FA7945" w:rsidP="00FA7945">
            <w:pPr>
              <w:pStyle w:val="SubsectionText"/>
              <w:numPr>
                <w:ilvl w:val="0"/>
                <w:numId w:val="40"/>
              </w:numPr>
              <w:jc w:val="both"/>
            </w:pPr>
            <w:r>
              <w:t>Business Development</w:t>
            </w:r>
          </w:p>
          <w:p w14:paraId="048049D2" w14:textId="12F42E88" w:rsidR="00FA7945" w:rsidRDefault="00FA7945" w:rsidP="00FA7945">
            <w:pPr>
              <w:pStyle w:val="SubsectionText"/>
              <w:numPr>
                <w:ilvl w:val="0"/>
                <w:numId w:val="45"/>
              </w:numPr>
              <w:jc w:val="both"/>
            </w:pPr>
            <w:r>
              <w:t>Develop workable strategies, objectives and action steps for long-term, mid-term and short-term directions.</w:t>
            </w:r>
          </w:p>
          <w:p w14:paraId="052F72C3" w14:textId="33764127" w:rsidR="00FA7945" w:rsidRDefault="00FA7945" w:rsidP="00FA7945">
            <w:pPr>
              <w:pStyle w:val="SubsectionText"/>
              <w:numPr>
                <w:ilvl w:val="0"/>
                <w:numId w:val="45"/>
              </w:numPr>
              <w:jc w:val="both"/>
            </w:pPr>
            <w:r>
              <w:lastRenderedPageBreak/>
              <w:t>Conducts regular meetings with distributor personnel on the market situation, industry standards, variances review, sales operations, performance feedback and other pertinent information that affects the business.</w:t>
            </w:r>
          </w:p>
          <w:p w14:paraId="1F3204C1" w14:textId="1FCDBD3E" w:rsidR="00F91759" w:rsidRDefault="00694EA6">
            <w:pPr>
              <w:pStyle w:val="Section"/>
            </w:pPr>
            <w:r>
              <w:t>Personal Details</w:t>
            </w:r>
          </w:p>
          <w:p w14:paraId="5CED104A" w14:textId="4C1C2CD5" w:rsidR="00F91759" w:rsidRDefault="00694EA6">
            <w:pPr>
              <w:pStyle w:val="ListBullet"/>
            </w:pPr>
            <w:r>
              <w:t xml:space="preserve">Age                                       </w:t>
            </w:r>
            <w:r w:rsidR="00E77F30">
              <w:t xml:space="preserve">   </w:t>
            </w:r>
            <w:r w:rsidR="00DB1011">
              <w:t xml:space="preserve">  : 42</w:t>
            </w:r>
            <w:r>
              <w:t xml:space="preserve"> years old</w:t>
            </w:r>
          </w:p>
          <w:p w14:paraId="47116FE0" w14:textId="4CB10071" w:rsidR="00694EA6" w:rsidRDefault="00694EA6">
            <w:pPr>
              <w:pStyle w:val="ListBullet"/>
            </w:pPr>
            <w:r>
              <w:t xml:space="preserve">Birthdate                               </w:t>
            </w:r>
            <w:r w:rsidR="00E77F30">
              <w:t xml:space="preserve">   </w:t>
            </w:r>
            <w:r>
              <w:t xml:space="preserve">  : August 13,1977</w:t>
            </w:r>
          </w:p>
          <w:p w14:paraId="33510519" w14:textId="6DE205B9" w:rsidR="00694EA6" w:rsidRDefault="00694EA6">
            <w:pPr>
              <w:pStyle w:val="ListBullet"/>
            </w:pPr>
            <w:r>
              <w:t xml:space="preserve">Sex                                    </w:t>
            </w:r>
            <w:r w:rsidR="00E77F30">
              <w:t xml:space="preserve">   </w:t>
            </w:r>
            <w:r>
              <w:t xml:space="preserve">     : Male</w:t>
            </w:r>
          </w:p>
          <w:p w14:paraId="08F2C933" w14:textId="14020248" w:rsidR="00694EA6" w:rsidRDefault="00694EA6">
            <w:pPr>
              <w:pStyle w:val="ListBullet"/>
            </w:pPr>
            <w:r>
              <w:t xml:space="preserve">Civil Status                         </w:t>
            </w:r>
            <w:r w:rsidR="00E77F30">
              <w:t xml:space="preserve">   </w:t>
            </w:r>
            <w:r>
              <w:t xml:space="preserve">     : Single</w:t>
            </w:r>
          </w:p>
          <w:p w14:paraId="49315D12" w14:textId="29CAB481" w:rsidR="00694EA6" w:rsidRDefault="00694EA6">
            <w:pPr>
              <w:pStyle w:val="ListBullet"/>
            </w:pPr>
            <w:r>
              <w:t xml:space="preserve">Nationality                        </w:t>
            </w:r>
            <w:r w:rsidR="00E77F30">
              <w:t xml:space="preserve">   </w:t>
            </w:r>
            <w:r>
              <w:t xml:space="preserve">      : Filipino</w:t>
            </w:r>
          </w:p>
          <w:p w14:paraId="2E64A2E0" w14:textId="1D22A858" w:rsidR="00694EA6" w:rsidRDefault="00694EA6">
            <w:pPr>
              <w:pStyle w:val="ListBullet"/>
            </w:pPr>
            <w:r>
              <w:t xml:space="preserve">Language Written and Spoken </w:t>
            </w:r>
            <w:r w:rsidR="00E77F30">
              <w:t xml:space="preserve">   </w:t>
            </w:r>
            <w:r>
              <w:t xml:space="preserve"> : English, Filipino, </w:t>
            </w:r>
            <w:proofErr w:type="spellStart"/>
            <w:r>
              <w:t>Iloco</w:t>
            </w:r>
            <w:proofErr w:type="spellEnd"/>
          </w:p>
          <w:p w14:paraId="6201272F" w14:textId="052E3AD7" w:rsidR="00694EA6" w:rsidRDefault="00694EA6">
            <w:pPr>
              <w:pStyle w:val="ListBullet"/>
            </w:pPr>
            <w:r>
              <w:t xml:space="preserve">Height                                 </w:t>
            </w:r>
            <w:r w:rsidR="00E77F30">
              <w:t xml:space="preserve">   </w:t>
            </w:r>
            <w:r>
              <w:t xml:space="preserve">   : 6 Feet</w:t>
            </w:r>
          </w:p>
          <w:p w14:paraId="10CCA49C" w14:textId="5B15B001" w:rsidR="00694EA6" w:rsidRDefault="00694EA6">
            <w:pPr>
              <w:pStyle w:val="ListBullet"/>
            </w:pPr>
            <w:r>
              <w:t xml:space="preserve">Weight                              </w:t>
            </w:r>
            <w:r w:rsidR="00E77F30">
              <w:t xml:space="preserve">   </w:t>
            </w:r>
            <w:r>
              <w:t xml:space="preserve">     : 98 kg</w:t>
            </w:r>
          </w:p>
          <w:p w14:paraId="46BF469B" w14:textId="78A7955A" w:rsidR="00694EA6" w:rsidRDefault="00694EA6">
            <w:pPr>
              <w:pStyle w:val="ListBullet"/>
            </w:pPr>
            <w:r>
              <w:t xml:space="preserve">Religion                              </w:t>
            </w:r>
            <w:r w:rsidR="00E77F30">
              <w:t xml:space="preserve">   </w:t>
            </w:r>
            <w:r>
              <w:t xml:space="preserve">    : Roman Catholic</w:t>
            </w:r>
          </w:p>
          <w:p w14:paraId="555C80B0" w14:textId="7410F96F" w:rsidR="00694EA6" w:rsidRDefault="00694EA6">
            <w:pPr>
              <w:pStyle w:val="ListBullet"/>
            </w:pPr>
            <w:r>
              <w:t xml:space="preserve">Father Name                      </w:t>
            </w:r>
            <w:r w:rsidR="00E77F30">
              <w:t xml:space="preserve">   </w:t>
            </w:r>
            <w:r>
              <w:t xml:space="preserve">    : Ildefonso G. </w:t>
            </w:r>
            <w:proofErr w:type="spellStart"/>
            <w:r>
              <w:t>Dela</w:t>
            </w:r>
            <w:proofErr w:type="spellEnd"/>
            <w:r>
              <w:t xml:space="preserve"> </w:t>
            </w:r>
            <w:proofErr w:type="spellStart"/>
            <w:r>
              <w:t>Cuadra</w:t>
            </w:r>
            <w:proofErr w:type="spellEnd"/>
          </w:p>
          <w:p w14:paraId="6B4B9FCB" w14:textId="18DC0651" w:rsidR="00694EA6" w:rsidRDefault="00694EA6">
            <w:pPr>
              <w:pStyle w:val="ListBullet"/>
            </w:pPr>
            <w:r>
              <w:t xml:space="preserve">Mothers Name                   </w:t>
            </w:r>
            <w:r w:rsidR="00E77F30">
              <w:t xml:space="preserve">   </w:t>
            </w:r>
            <w:r>
              <w:t xml:space="preserve">    : Zenaida F. </w:t>
            </w:r>
            <w:proofErr w:type="spellStart"/>
            <w:r>
              <w:t>Dela</w:t>
            </w:r>
            <w:proofErr w:type="spellEnd"/>
            <w:r>
              <w:t xml:space="preserve"> </w:t>
            </w:r>
            <w:proofErr w:type="spellStart"/>
            <w:r>
              <w:t>Cuadra</w:t>
            </w:r>
            <w:proofErr w:type="spellEnd"/>
          </w:p>
          <w:p w14:paraId="5638BBCE" w14:textId="5989A966" w:rsidR="00694EA6" w:rsidRDefault="00694EA6" w:rsidP="00694EA6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3EB53F03" w14:textId="33E35F2A" w:rsidR="00694EA6" w:rsidRDefault="00694EA6" w:rsidP="00694EA6">
            <w:pPr>
              <w:pStyle w:val="Section"/>
            </w:pPr>
            <w:r>
              <w:t>Character Reference</w:t>
            </w:r>
          </w:p>
          <w:p w14:paraId="75A55888" w14:textId="4C4D6616" w:rsidR="00CE6063" w:rsidRDefault="000B7F0F" w:rsidP="00CE6063">
            <w:pPr>
              <w:pStyle w:val="ListParagraph"/>
              <w:numPr>
                <w:ilvl w:val="0"/>
                <w:numId w:val="38"/>
              </w:numPr>
            </w:pPr>
            <w:r>
              <w:t>Alfred S. Tiu</w:t>
            </w:r>
            <w:r w:rsidR="00CE6063">
              <w:t xml:space="preserve">                                      </w:t>
            </w:r>
            <w:r w:rsidR="00DB1011">
              <w:t xml:space="preserve">                           Edgar</w:t>
            </w:r>
            <w:r w:rsidR="00CE6063">
              <w:t xml:space="preserve"> De Soto</w:t>
            </w:r>
          </w:p>
          <w:p w14:paraId="60EA0801" w14:textId="46B0FE2D" w:rsidR="000B7F0F" w:rsidRDefault="000B7F0F" w:rsidP="000B7F0F">
            <w:pPr>
              <w:pStyle w:val="ListParagraph"/>
            </w:pPr>
            <w:r>
              <w:t>Owner of A2M2 Marketing</w:t>
            </w:r>
            <w:r w:rsidR="00CE6063">
              <w:t xml:space="preserve">                                            </w:t>
            </w:r>
            <w:proofErr w:type="spellStart"/>
            <w:r w:rsidR="00CE6063">
              <w:t>Isonn</w:t>
            </w:r>
            <w:proofErr w:type="spellEnd"/>
            <w:r w:rsidR="00CE6063">
              <w:t xml:space="preserve"> Marketing (</w:t>
            </w:r>
            <w:proofErr w:type="spellStart"/>
            <w:r w:rsidR="00CE6063">
              <w:t>Nutri</w:t>
            </w:r>
            <w:proofErr w:type="spellEnd"/>
            <w:r w:rsidR="00CE6063">
              <w:t xml:space="preserve"> Asia)</w:t>
            </w:r>
          </w:p>
          <w:p w14:paraId="69D53F33" w14:textId="3A3E0805" w:rsidR="000B7F0F" w:rsidRDefault="000B7F0F" w:rsidP="000B7F0F">
            <w:pPr>
              <w:pStyle w:val="ListParagraph"/>
            </w:pPr>
            <w:r>
              <w:t>+639173192243</w:t>
            </w:r>
            <w:r w:rsidR="00CE6063">
              <w:t xml:space="preserve">                                                            +639399363977</w:t>
            </w:r>
          </w:p>
          <w:p w14:paraId="48C3478A" w14:textId="125BF671" w:rsidR="000B7F0F" w:rsidRDefault="00CE6063" w:rsidP="000B7F0F">
            <w:pPr>
              <w:pStyle w:val="ListParagraph"/>
            </w:pPr>
            <w:r>
              <w:t xml:space="preserve">                                                                                    +639778217761</w:t>
            </w:r>
          </w:p>
          <w:p w14:paraId="546A01A6" w14:textId="22DE6487" w:rsidR="000B7F0F" w:rsidRDefault="000B7F0F" w:rsidP="000B7F0F">
            <w:pPr>
              <w:pStyle w:val="ListParagraph"/>
              <w:numPr>
                <w:ilvl w:val="0"/>
                <w:numId w:val="39"/>
              </w:numPr>
            </w:pPr>
            <w:r>
              <w:t>Roel Mati</w:t>
            </w:r>
          </w:p>
          <w:p w14:paraId="57E382A5" w14:textId="6BB3931A" w:rsidR="000B7F0F" w:rsidRDefault="000B7F0F" w:rsidP="000B7F0F">
            <w:pPr>
              <w:pStyle w:val="ListParagraph"/>
            </w:pPr>
            <w:r>
              <w:t>Channel Develop Manager</w:t>
            </w:r>
          </w:p>
          <w:p w14:paraId="631F362B" w14:textId="14504185" w:rsidR="000B7F0F" w:rsidRDefault="000B7F0F" w:rsidP="000B7F0F">
            <w:pPr>
              <w:pStyle w:val="ListParagraph"/>
            </w:pPr>
            <w:r>
              <w:t>Monde Nissin Corporation</w:t>
            </w:r>
          </w:p>
          <w:p w14:paraId="65EE37AC" w14:textId="376E90C7" w:rsidR="000B7F0F" w:rsidRDefault="000B7F0F" w:rsidP="000B7F0F">
            <w:pPr>
              <w:pStyle w:val="ListParagraph"/>
            </w:pPr>
            <w:r>
              <w:t>+639222551149</w:t>
            </w:r>
          </w:p>
          <w:p w14:paraId="27B4FB03" w14:textId="069C5154" w:rsidR="000B7F0F" w:rsidRDefault="000B7F0F" w:rsidP="000B7F0F">
            <w:pPr>
              <w:pStyle w:val="ListParagraph"/>
            </w:pPr>
            <w:r>
              <w:t>+639176800086</w:t>
            </w:r>
          </w:p>
          <w:p w14:paraId="35E8AEFA" w14:textId="77777777" w:rsidR="000B7F0F" w:rsidRDefault="000B7F0F" w:rsidP="000B7F0F">
            <w:pPr>
              <w:pStyle w:val="ListParagraph"/>
            </w:pPr>
          </w:p>
          <w:p w14:paraId="4E8EBF74" w14:textId="3E140D2A" w:rsidR="000B7F0F" w:rsidRDefault="000B7F0F" w:rsidP="000B7F0F">
            <w:pPr>
              <w:pStyle w:val="ListParagraph"/>
              <w:numPr>
                <w:ilvl w:val="0"/>
                <w:numId w:val="38"/>
              </w:numPr>
            </w:pPr>
            <w:r>
              <w:t>Joel Salvador</w:t>
            </w:r>
          </w:p>
          <w:p w14:paraId="2249CE97" w14:textId="307A5395" w:rsidR="00105FC4" w:rsidRDefault="00105FC4" w:rsidP="00105FC4">
            <w:pPr>
              <w:pStyle w:val="ListParagraph"/>
            </w:pPr>
            <w:r>
              <w:t>Customer Development Manager</w:t>
            </w:r>
          </w:p>
          <w:p w14:paraId="5EB97E00" w14:textId="6F1D4396" w:rsidR="000B7F0F" w:rsidRDefault="000B7F0F" w:rsidP="000B7F0F">
            <w:pPr>
              <w:pStyle w:val="ListParagraph"/>
            </w:pPr>
            <w:r>
              <w:t>Colgate Palmolive Corporation</w:t>
            </w:r>
          </w:p>
          <w:p w14:paraId="50B6BE96" w14:textId="4E83256C" w:rsidR="000B7F0F" w:rsidRPr="000B7F0F" w:rsidRDefault="000B7F0F" w:rsidP="000B7F0F">
            <w:pPr>
              <w:pStyle w:val="ListParagraph"/>
            </w:pPr>
            <w:r>
              <w:t>+639175440216</w:t>
            </w:r>
          </w:p>
          <w:p w14:paraId="1134868C" w14:textId="77777777" w:rsidR="00694EA6" w:rsidRDefault="00694EA6" w:rsidP="00694EA6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17AE425C" w14:textId="77777777" w:rsidR="00C17227" w:rsidRDefault="00C17227" w:rsidP="00C17227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</w:p>
          <w:p w14:paraId="4B85970A" w14:textId="13347866" w:rsidR="00C17227" w:rsidRDefault="00C17227" w:rsidP="00C17227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>
              <w:t>I hereby certify that the above information is true and correct to the best of my knowledge and belief</w:t>
            </w:r>
          </w:p>
          <w:p w14:paraId="5F0040E9" w14:textId="77777777" w:rsidR="00C17227" w:rsidRDefault="00C17227" w:rsidP="00C17227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</w:p>
          <w:p w14:paraId="27C7022A" w14:textId="77777777" w:rsidR="00C17227" w:rsidRDefault="00C17227" w:rsidP="00C17227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</w:p>
          <w:p w14:paraId="18AABEBB" w14:textId="77777777" w:rsidR="00C17227" w:rsidRDefault="00C17227" w:rsidP="00C17227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</w:p>
          <w:p w14:paraId="4CA2C77E" w14:textId="6838DEE8" w:rsidR="00C17227" w:rsidRDefault="00C17227" w:rsidP="00C17227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>
              <w:t xml:space="preserve">                                                                                        </w:t>
            </w:r>
          </w:p>
          <w:p w14:paraId="68CC4E26" w14:textId="3F811BA4" w:rsidR="00C17227" w:rsidRPr="00C17227" w:rsidRDefault="00C17227" w:rsidP="00C17227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u w:val="single"/>
              </w:rPr>
            </w:pPr>
            <w:r>
              <w:t xml:space="preserve">                                                                                </w:t>
            </w:r>
            <w:r w:rsidRPr="00C17227">
              <w:rPr>
                <w:u w:val="single"/>
              </w:rPr>
              <w:t>SHERWIN F. DELA CUADRA</w:t>
            </w:r>
          </w:p>
          <w:p w14:paraId="0D96DF39" w14:textId="1BCC11B4" w:rsidR="00F91759" w:rsidRDefault="00C17227" w:rsidP="00C17227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>
              <w:t xml:space="preserve">                                                                                              Applicant</w:t>
            </w:r>
          </w:p>
        </w:tc>
      </w:tr>
      <w:tr w:rsidR="006B67E5" w14:paraId="5C4578CA" w14:textId="77777777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14:paraId="1B2CA227" w14:textId="7D8C00B7" w:rsidR="006B67E5" w:rsidRDefault="00694EA6">
            <w:pPr>
              <w:spacing w:after="0" w:line="240" w:lineRule="auto"/>
            </w:pPr>
            <w:r>
              <w:lastRenderedPageBreak/>
              <w:t xml:space="preserve"> </w:t>
            </w: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223B8DFA" w14:textId="0756E56B" w:rsidR="006B67E5" w:rsidRDefault="006B67E5">
            <w:pPr>
              <w:pStyle w:val="Section"/>
            </w:pPr>
          </w:p>
          <w:p w14:paraId="2BABE6AE" w14:textId="7CBD6C83" w:rsidR="00C257AB" w:rsidRPr="00C257AB" w:rsidRDefault="00C257AB" w:rsidP="00C257AB"/>
          <w:p w14:paraId="09F8CC7D" w14:textId="77777777" w:rsidR="00C257AB" w:rsidRPr="00C257AB" w:rsidRDefault="00C257AB" w:rsidP="00C257AB"/>
          <w:p w14:paraId="5546F31D" w14:textId="1DE989B6" w:rsidR="00C257AB" w:rsidRPr="00C257AB" w:rsidRDefault="00C257AB" w:rsidP="00C257AB"/>
          <w:p w14:paraId="2354CD5B" w14:textId="77777777" w:rsidR="00C257AB" w:rsidRPr="00C257AB" w:rsidRDefault="00C257AB" w:rsidP="00C257AB"/>
          <w:p w14:paraId="0E011EB3" w14:textId="5C0366F5" w:rsidR="00C257AB" w:rsidRPr="00C257AB" w:rsidRDefault="00C257AB" w:rsidP="00C257AB"/>
          <w:p w14:paraId="0991AC1C" w14:textId="77777777" w:rsidR="00C257AB" w:rsidRPr="00C257AB" w:rsidRDefault="00C257AB" w:rsidP="00C257AB"/>
          <w:p w14:paraId="2698B6E9" w14:textId="4BADDF09" w:rsidR="00C257AB" w:rsidRPr="00C257AB" w:rsidRDefault="00C257AB" w:rsidP="00C257AB"/>
          <w:p w14:paraId="685246AA" w14:textId="77777777" w:rsidR="00C257AB" w:rsidRPr="00C257AB" w:rsidRDefault="00C257AB" w:rsidP="00C257AB"/>
          <w:p w14:paraId="30796EE1" w14:textId="3D9F77D8" w:rsidR="00C257AB" w:rsidRPr="00C257AB" w:rsidRDefault="00C257AB" w:rsidP="00C257AB"/>
          <w:p w14:paraId="29C56599" w14:textId="77777777" w:rsidR="00C257AB" w:rsidRPr="00C257AB" w:rsidRDefault="00C257AB" w:rsidP="00C257AB"/>
          <w:p w14:paraId="4C470D57" w14:textId="5CD79866" w:rsidR="00C257AB" w:rsidRPr="00C257AB" w:rsidRDefault="00C257AB" w:rsidP="00C257AB"/>
          <w:p w14:paraId="55FE5A12" w14:textId="77777777" w:rsidR="00C257AB" w:rsidRPr="00C257AB" w:rsidRDefault="00C257AB" w:rsidP="00C257AB"/>
          <w:p w14:paraId="1D76BAAA" w14:textId="6EE3DEDA" w:rsidR="00C257AB" w:rsidRPr="00C257AB" w:rsidRDefault="00C257AB" w:rsidP="00C257AB"/>
          <w:p w14:paraId="36E93BE5" w14:textId="77777777" w:rsidR="00C257AB" w:rsidRPr="00C257AB" w:rsidRDefault="00C257AB" w:rsidP="00C257AB"/>
          <w:p w14:paraId="3DF16161" w14:textId="7031A58B" w:rsidR="00C257AB" w:rsidRPr="00C257AB" w:rsidRDefault="00C257AB" w:rsidP="00C257AB"/>
          <w:p w14:paraId="3BA8C77F" w14:textId="77777777" w:rsidR="00C257AB" w:rsidRPr="00C257AB" w:rsidRDefault="00C257AB" w:rsidP="00C257AB"/>
          <w:p w14:paraId="7A5C5C48" w14:textId="444D232D" w:rsidR="00C257AB" w:rsidRPr="00C257AB" w:rsidRDefault="00C257AB" w:rsidP="00C257AB"/>
          <w:p w14:paraId="5E4B5A46" w14:textId="77777777" w:rsidR="00C257AB" w:rsidRPr="00C257AB" w:rsidRDefault="00C257AB" w:rsidP="00C257AB"/>
          <w:p w14:paraId="15F416A3" w14:textId="50152A3B" w:rsidR="00C257AB" w:rsidRPr="00C257AB" w:rsidRDefault="00C257AB" w:rsidP="00C257AB"/>
          <w:p w14:paraId="5701EA0E" w14:textId="77777777" w:rsidR="00C257AB" w:rsidRPr="00C257AB" w:rsidRDefault="00C257AB" w:rsidP="00C257AB"/>
          <w:p w14:paraId="1A501459" w14:textId="0D2952FB" w:rsidR="00C257AB" w:rsidRPr="00C257AB" w:rsidRDefault="00C257AB" w:rsidP="00C257AB"/>
          <w:p w14:paraId="056126F4" w14:textId="77777777" w:rsidR="00C257AB" w:rsidRPr="00C257AB" w:rsidRDefault="00C257AB" w:rsidP="00C257AB"/>
          <w:p w14:paraId="7D677E3D" w14:textId="77777777" w:rsidR="00C257AB" w:rsidRPr="00C257AB" w:rsidRDefault="00C257AB" w:rsidP="00C257AB"/>
          <w:p w14:paraId="1A557A67" w14:textId="61C27DF8" w:rsidR="00C257AB" w:rsidRPr="00C257AB" w:rsidRDefault="00C257AB" w:rsidP="00C257AB"/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91759" w14:paraId="237E09BE" w14:textId="77777777">
        <w:trPr>
          <w:trHeight w:val="576"/>
        </w:trPr>
        <w:tc>
          <w:tcPr>
            <w:tcW w:w="9576" w:type="dxa"/>
          </w:tcPr>
          <w:p w14:paraId="0673CCA2" w14:textId="77777777" w:rsidR="00F91759" w:rsidRDefault="00F91759">
            <w:pPr>
              <w:spacing w:after="0" w:line="240" w:lineRule="auto"/>
            </w:pPr>
          </w:p>
        </w:tc>
      </w:tr>
    </w:tbl>
    <w:p w14:paraId="35487BEA" w14:textId="77777777" w:rsidR="00F91759" w:rsidRDefault="00F91759"/>
    <w:p w14:paraId="38C69B32" w14:textId="77777777" w:rsidR="00F91759" w:rsidRDefault="00F91759"/>
    <w:sectPr w:rsidR="00F91759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D0181" w14:textId="77777777" w:rsidR="00B54B35" w:rsidRDefault="00B54B35">
      <w:pPr>
        <w:spacing w:after="0" w:line="240" w:lineRule="auto"/>
      </w:pPr>
      <w:r>
        <w:separator/>
      </w:r>
    </w:p>
  </w:endnote>
  <w:endnote w:type="continuationSeparator" w:id="0">
    <w:p w14:paraId="56B705B9" w14:textId="77777777" w:rsidR="00B54B35" w:rsidRDefault="00B54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panose1 w:val="02020809000000000000"/>
    <w:charset w:val="80"/>
    <w:family w:val="modern"/>
    <w:pitch w:val="fixed"/>
    <w:sig w:usb0="E00002FF" w:usb1="2AC7EDFE" w:usb2="00000012" w:usb3="00000000" w:csb0="0002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2EB42" w14:textId="3A5F57E5" w:rsidR="00F91759" w:rsidRPr="00C257AB" w:rsidRDefault="00C257AB">
    <w:pPr>
      <w:pStyle w:val="FooterRight"/>
      <w:rPr>
        <w:lang w:val="en-PH"/>
      </w:rPr>
    </w:pPr>
    <w:r>
      <w:rPr>
        <w:color w:val="CEDBE6" w:themeColor="accent2" w:themeTint="80"/>
        <w:lang w:val="en-PH"/>
      </w:rPr>
      <w:t>sherwinmonique0612@gmail.com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F8A75" w14:textId="77777777" w:rsidR="00B54B35" w:rsidRDefault="00B54B35">
      <w:pPr>
        <w:spacing w:after="0" w:line="240" w:lineRule="auto"/>
      </w:pPr>
      <w:r>
        <w:separator/>
      </w:r>
    </w:p>
  </w:footnote>
  <w:footnote w:type="continuationSeparator" w:id="0">
    <w:p w14:paraId="6A0A7977" w14:textId="77777777" w:rsidR="00B54B35" w:rsidRDefault="00B54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08205178"/>
    <w:multiLevelType w:val="hybridMultilevel"/>
    <w:tmpl w:val="7D360CE8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8226FD"/>
    <w:multiLevelType w:val="hybridMultilevel"/>
    <w:tmpl w:val="E24C04C2"/>
    <w:lvl w:ilvl="0" w:tplc="3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B8C2FC5"/>
    <w:multiLevelType w:val="hybridMultilevel"/>
    <w:tmpl w:val="40EACF66"/>
    <w:lvl w:ilvl="0" w:tplc="3140E6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C7A5936"/>
    <w:multiLevelType w:val="hybridMultilevel"/>
    <w:tmpl w:val="42E2586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177F4"/>
    <w:multiLevelType w:val="hybridMultilevel"/>
    <w:tmpl w:val="DDA81FF2"/>
    <w:lvl w:ilvl="0" w:tplc="DA0C856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A72D9A"/>
    <w:multiLevelType w:val="hybridMultilevel"/>
    <w:tmpl w:val="5658E4BA"/>
    <w:lvl w:ilvl="0" w:tplc="DA0C856E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3EA03E6"/>
    <w:multiLevelType w:val="hybridMultilevel"/>
    <w:tmpl w:val="5628C750"/>
    <w:lvl w:ilvl="0" w:tplc="34090009">
      <w:start w:val="1"/>
      <w:numFmt w:val="bullet"/>
      <w:lvlText w:val=""/>
      <w:lvlJc w:val="left"/>
      <w:pPr>
        <w:ind w:left="105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2E9C4646"/>
    <w:multiLevelType w:val="hybridMultilevel"/>
    <w:tmpl w:val="7F0A2BFC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97066"/>
    <w:multiLevelType w:val="hybridMultilevel"/>
    <w:tmpl w:val="A7502186"/>
    <w:lvl w:ilvl="0" w:tplc="34090009">
      <w:start w:val="1"/>
      <w:numFmt w:val="bullet"/>
      <w:lvlText w:val=""/>
      <w:lvlJc w:val="left"/>
      <w:pPr>
        <w:ind w:left="105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 w15:restartNumberingAfterBreak="0">
    <w:nsid w:val="486645C2"/>
    <w:multiLevelType w:val="hybridMultilevel"/>
    <w:tmpl w:val="1C22A744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D50E6"/>
    <w:multiLevelType w:val="hybridMultilevel"/>
    <w:tmpl w:val="E9AC2E78"/>
    <w:lvl w:ilvl="0" w:tplc="3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1210FF"/>
    <w:multiLevelType w:val="hybridMultilevel"/>
    <w:tmpl w:val="33E4356C"/>
    <w:lvl w:ilvl="0" w:tplc="D396B2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7461A1"/>
    <w:multiLevelType w:val="hybridMultilevel"/>
    <w:tmpl w:val="6988F13A"/>
    <w:lvl w:ilvl="0" w:tplc="92A8DD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8C4A06"/>
    <w:multiLevelType w:val="hybridMultilevel"/>
    <w:tmpl w:val="82742850"/>
    <w:lvl w:ilvl="0" w:tplc="ABD0BB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101566"/>
    <w:multiLevelType w:val="hybridMultilevel"/>
    <w:tmpl w:val="4614F1A6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0"/>
  </w:num>
  <w:num w:numId="32">
    <w:abstractNumId w:val="20"/>
  </w:num>
  <w:num w:numId="33">
    <w:abstractNumId w:val="17"/>
  </w:num>
  <w:num w:numId="34">
    <w:abstractNumId w:val="11"/>
  </w:num>
  <w:num w:numId="35">
    <w:abstractNumId w:val="16"/>
  </w:num>
  <w:num w:numId="36">
    <w:abstractNumId w:val="18"/>
  </w:num>
  <w:num w:numId="37">
    <w:abstractNumId w:val="14"/>
  </w:num>
  <w:num w:numId="38">
    <w:abstractNumId w:val="19"/>
  </w:num>
  <w:num w:numId="39">
    <w:abstractNumId w:val="24"/>
  </w:num>
  <w:num w:numId="40">
    <w:abstractNumId w:val="13"/>
  </w:num>
  <w:num w:numId="41">
    <w:abstractNumId w:val="22"/>
  </w:num>
  <w:num w:numId="42">
    <w:abstractNumId w:val="23"/>
  </w:num>
  <w:num w:numId="43">
    <w:abstractNumId w:val="12"/>
  </w:num>
  <w:num w:numId="44">
    <w:abstractNumId w:val="1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DateAndTime/>
  <w:hideGrammaticalErrors/>
  <w:proofState w:spelling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37"/>
    <w:rsid w:val="00067134"/>
    <w:rsid w:val="000A10BF"/>
    <w:rsid w:val="000B7F0F"/>
    <w:rsid w:val="00105FC4"/>
    <w:rsid w:val="00122299"/>
    <w:rsid w:val="002A6E79"/>
    <w:rsid w:val="002F666E"/>
    <w:rsid w:val="003D2742"/>
    <w:rsid w:val="005347D7"/>
    <w:rsid w:val="00686A77"/>
    <w:rsid w:val="00694EA6"/>
    <w:rsid w:val="006B67E5"/>
    <w:rsid w:val="00791F16"/>
    <w:rsid w:val="0080047F"/>
    <w:rsid w:val="00826D1C"/>
    <w:rsid w:val="008974E1"/>
    <w:rsid w:val="008C30D9"/>
    <w:rsid w:val="00972A36"/>
    <w:rsid w:val="00B54B35"/>
    <w:rsid w:val="00B862EE"/>
    <w:rsid w:val="00C00191"/>
    <w:rsid w:val="00C17227"/>
    <w:rsid w:val="00C257AB"/>
    <w:rsid w:val="00CE6063"/>
    <w:rsid w:val="00D64937"/>
    <w:rsid w:val="00DB1011"/>
    <w:rsid w:val="00E77F30"/>
    <w:rsid w:val="00EF6175"/>
    <w:rsid w:val="00F64E3C"/>
    <w:rsid w:val="00F74E3E"/>
    <w:rsid w:val="00F91759"/>
    <w:rsid w:val="00FA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35A27"/>
  <w15:docId w15:val="{BDECFA0D-3FFC-4BEE-AC51-9D01C8C2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B6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glossaryDocument" Target="glossary/document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Origin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1B00840E314E548E1270571DD08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D20E1-A556-4169-87B6-5ED95329648B}"/>
      </w:docPartPr>
      <w:docPartBody>
        <w:p w:rsidR="007E6D6D" w:rsidRDefault="00120BD4">
          <w:pPr>
            <w:pStyle w:val="221B00840E314E548E1270571DD082B7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0495C7A5090F4CF7914C03908AF80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4CB83-EB21-40FF-8178-BABE4EB291E1}"/>
      </w:docPartPr>
      <w:docPartBody>
        <w:p w:rsidR="007E6D6D" w:rsidRDefault="00120BD4">
          <w:pPr>
            <w:pStyle w:val="0495C7A5090F4CF7914C03908AF80C57"/>
          </w:pPr>
          <w:r>
            <w:rPr>
              <w:rStyle w:val="SubsectionDateChar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panose1 w:val="02020809000000000000"/>
    <w:charset w:val="80"/>
    <w:family w:val="modern"/>
    <w:pitch w:val="fixed"/>
    <w:sig w:usb0="E00002FF" w:usb1="2AC7EDFE" w:usb2="00000012" w:usb3="00000000" w:csb0="0002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E2E"/>
    <w:rsid w:val="00020C9E"/>
    <w:rsid w:val="00120BD4"/>
    <w:rsid w:val="00380049"/>
    <w:rsid w:val="00626CE1"/>
    <w:rsid w:val="007E6D6D"/>
    <w:rsid w:val="008964CF"/>
    <w:rsid w:val="008A0B5F"/>
    <w:rsid w:val="00950703"/>
    <w:rsid w:val="00A65771"/>
    <w:rsid w:val="00BA35A4"/>
    <w:rsid w:val="00CF2CC8"/>
    <w:rsid w:val="00E42E2E"/>
    <w:rsid w:val="00E57D4C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221B00840E314E548E1270571DD082B7">
    <w:name w:val="221B00840E314E548E1270571DD082B7"/>
  </w:style>
  <w:style w:type="paragraph" w:customStyle="1" w:styleId="SubsectionDate">
    <w:name w:val="Subsection Date"/>
    <w:basedOn w:val="Normal"/>
    <w:link w:val="SubsectionDateChar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4472C4" w:themeColor="accent1"/>
      <w:sz w:val="18"/>
      <w:szCs w:val="20"/>
      <w:lang w:val="en-US"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Pr>
      <w:rFonts w:asciiTheme="majorHAnsi" w:eastAsiaTheme="minorHAnsi" w:hAnsiTheme="majorHAnsi" w:cs="Times New Roman"/>
      <w:color w:val="4472C4" w:themeColor="accent1"/>
      <w:sz w:val="18"/>
      <w:szCs w:val="20"/>
      <w:lang w:val="en-US" w:eastAsia="ja-JP"/>
    </w:rPr>
  </w:style>
  <w:style w:type="paragraph" w:customStyle="1" w:styleId="0495C7A5090F4CF7914C03908AF80C57">
    <w:name w:val="0495C7A5090F4CF7914C03908AF80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 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OriginResume.Dotx</Template>
  <TotalTime>2</TotalTime>
  <Pages>5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IFLIN</dc:creator>
  <cp:lastModifiedBy>Guest User</cp:lastModifiedBy>
  <cp:revision>3</cp:revision>
  <dcterms:created xsi:type="dcterms:W3CDTF">2020-08-30T01:59:00Z</dcterms:created>
  <dcterms:modified xsi:type="dcterms:W3CDTF">2020-11-24T23:37:00Z</dcterms:modified>
</cp:coreProperties>
</file>