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833" w:type="dxa"/>
        <w:tblInd w:w="-270" w:type="dxa"/>
        <w:tblBorders>
          <w:top w:val="single" w:sz="4" w:space="0" w:color="1F497D" w:themeColor="text2"/>
          <w:left w:val="none" w:sz="0" w:space="0" w:color="auto"/>
          <w:bottom w:val="single" w:sz="4" w:space="0" w:color="1F497D" w:themeColor="text2"/>
          <w:right w:val="none" w:sz="0" w:space="0" w:color="auto"/>
          <w:insideH w:val="single" w:sz="4" w:space="0" w:color="1F497D" w:themeColor="text2"/>
          <w:insideV w:val="single" w:sz="4" w:space="0" w:color="1F497D" w:themeColor="text2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833"/>
      </w:tblGrid>
      <w:tr w:rsidR="002B6A2F" w14:paraId="22460D68" w14:textId="77777777" w:rsidTr="00733DA6">
        <w:trPr>
          <w:trHeight w:val="990"/>
        </w:trPr>
        <w:tc>
          <w:tcPr>
            <w:tcW w:w="9833" w:type="dxa"/>
            <w:shd w:val="clear" w:color="auto" w:fill="C6D9F1" w:themeFill="text2" w:themeFillTint="33"/>
          </w:tcPr>
          <w:p w14:paraId="4ACD0586" w14:textId="1C1B53A4" w:rsidR="002B6A2F" w:rsidRPr="00FB7EC6" w:rsidRDefault="002B6A2F" w:rsidP="00885FCB">
            <w:pPr>
              <w:pStyle w:val="Heading1"/>
              <w:tabs>
                <w:tab w:val="clear" w:pos="6480"/>
              </w:tabs>
              <w:ind w:right="-810"/>
              <w:jc w:val="both"/>
              <w:rPr>
                <w:rFonts w:asciiTheme="minorBidi" w:hAnsiTheme="minorBidi" w:cstheme="minorBidi"/>
                <w:color w:val="002060"/>
                <w:sz w:val="40"/>
                <w:szCs w:val="40"/>
              </w:rPr>
            </w:pPr>
            <w:r w:rsidRPr="00FB7EC6">
              <w:rPr>
                <w:rFonts w:asciiTheme="minorBidi" w:hAnsiTheme="minorBidi" w:cstheme="minorBidi"/>
                <w:color w:val="002060"/>
                <w:sz w:val="40"/>
                <w:szCs w:val="40"/>
              </w:rPr>
              <w:t>Shahriar Shahbazian</w:t>
            </w:r>
            <w:r w:rsidR="009E47C8">
              <w:rPr>
                <w:rFonts w:asciiTheme="minorBidi" w:hAnsiTheme="minorBidi" w:cstheme="minorBidi"/>
                <w:color w:val="002060"/>
                <w:sz w:val="40"/>
                <w:szCs w:val="40"/>
              </w:rPr>
              <w:tab/>
            </w:r>
            <w:r w:rsidR="009E47C8">
              <w:rPr>
                <w:rFonts w:asciiTheme="minorBidi" w:hAnsiTheme="minorBidi" w:cstheme="minorBidi"/>
                <w:color w:val="002060"/>
                <w:sz w:val="40"/>
                <w:szCs w:val="40"/>
              </w:rPr>
              <w:tab/>
            </w:r>
            <w:r w:rsidR="009E47C8">
              <w:rPr>
                <w:rFonts w:asciiTheme="minorBidi" w:hAnsiTheme="minorBidi" w:cstheme="minorBidi"/>
                <w:color w:val="002060"/>
                <w:sz w:val="40"/>
                <w:szCs w:val="40"/>
              </w:rPr>
              <w:tab/>
            </w:r>
            <w:r w:rsidR="009E47C8">
              <w:rPr>
                <w:rFonts w:asciiTheme="minorBidi" w:hAnsiTheme="minorBidi" w:cstheme="minorBidi"/>
                <w:color w:val="002060"/>
                <w:sz w:val="40"/>
                <w:szCs w:val="40"/>
              </w:rPr>
              <w:tab/>
            </w:r>
          </w:p>
          <w:p w14:paraId="3659B8C7" w14:textId="3EB12686" w:rsidR="0021620C" w:rsidRPr="004E640A" w:rsidRDefault="0021620C" w:rsidP="00787B6C">
            <w:pPr>
              <w:ind w:right="1782"/>
              <w:jc w:val="both"/>
              <w:rPr>
                <w:b/>
                <w:bCs/>
                <w:color w:val="002060"/>
                <w:sz w:val="24"/>
              </w:rPr>
            </w:pPr>
            <w:bookmarkStart w:id="0" w:name="OLE_LINK1"/>
            <w:bookmarkStart w:id="1" w:name="OLE_LINK2"/>
            <w:bookmarkStart w:id="2" w:name="OLE_LINK5"/>
            <w:bookmarkStart w:id="3" w:name="OLE_LINK10"/>
            <w:r w:rsidRPr="004E640A">
              <w:rPr>
                <w:b/>
                <w:bCs/>
                <w:color w:val="002060"/>
                <w:sz w:val="24"/>
              </w:rPr>
              <w:t xml:space="preserve">Senior </w:t>
            </w:r>
            <w:r w:rsidR="00570A07" w:rsidRPr="004E640A">
              <w:rPr>
                <w:b/>
                <w:bCs/>
                <w:color w:val="002060"/>
                <w:sz w:val="24"/>
              </w:rPr>
              <w:t>Petrophysicist</w:t>
            </w:r>
            <w:bookmarkEnd w:id="0"/>
            <w:bookmarkEnd w:id="1"/>
            <w:bookmarkEnd w:id="2"/>
            <w:bookmarkEnd w:id="3"/>
            <w:r w:rsidR="00845157" w:rsidRPr="004E640A">
              <w:rPr>
                <w:b/>
                <w:bCs/>
                <w:color w:val="002060"/>
                <w:sz w:val="24"/>
              </w:rPr>
              <w:t xml:space="preserve"> and Geologist</w:t>
            </w:r>
          </w:p>
          <w:p w14:paraId="51EADEAE" w14:textId="77777777" w:rsidR="00845157" w:rsidRDefault="00845157" w:rsidP="00DF2B72">
            <w:pPr>
              <w:ind w:right="1782"/>
              <w:jc w:val="both"/>
              <w:rPr>
                <w:b/>
                <w:bCs/>
                <w:color w:val="1F497D" w:themeColor="text2"/>
              </w:rPr>
            </w:pPr>
          </w:p>
          <w:p w14:paraId="7D2AE323" w14:textId="20E6D0F4" w:rsidR="006A41F2" w:rsidRPr="00927F8E" w:rsidRDefault="002B6A2F" w:rsidP="00DF2B72">
            <w:pPr>
              <w:ind w:right="1782"/>
              <w:jc w:val="both"/>
              <w:rPr>
                <w:color w:val="1F497D" w:themeColor="text2"/>
              </w:rPr>
            </w:pPr>
            <w:r w:rsidRPr="00927F8E">
              <w:rPr>
                <w:b/>
                <w:bCs/>
                <w:color w:val="1F497D" w:themeColor="text2"/>
              </w:rPr>
              <w:t>Citizenship:</w:t>
            </w:r>
            <w:r w:rsidRPr="00927F8E">
              <w:rPr>
                <w:color w:val="1F497D" w:themeColor="text2"/>
              </w:rPr>
              <w:t xml:space="preserve"> Iranian</w:t>
            </w:r>
            <w:r w:rsidR="006A41F2">
              <w:rPr>
                <w:color w:val="1F497D" w:themeColor="text2"/>
              </w:rPr>
              <w:t>;</w:t>
            </w:r>
            <w:r w:rsidR="00957C0D">
              <w:rPr>
                <w:color w:val="1F497D" w:themeColor="text2"/>
              </w:rPr>
              <w:t xml:space="preserve"> Permanent Resident of Spain</w:t>
            </w:r>
            <w:r w:rsidR="00DF2B72">
              <w:rPr>
                <w:color w:val="1F497D" w:themeColor="text2"/>
              </w:rPr>
              <w:t>.</w:t>
            </w:r>
          </w:p>
          <w:p w14:paraId="7158AEF2" w14:textId="77777777" w:rsidR="002B6A2F" w:rsidRDefault="002B6A2F" w:rsidP="00885FCB">
            <w:pPr>
              <w:ind w:right="1782"/>
              <w:jc w:val="both"/>
              <w:rPr>
                <w:color w:val="1F497D" w:themeColor="text2"/>
              </w:rPr>
            </w:pPr>
            <w:r w:rsidRPr="00927F8E">
              <w:rPr>
                <w:b/>
                <w:bCs/>
                <w:color w:val="1F497D" w:themeColor="text2"/>
              </w:rPr>
              <w:t>Date of Birth:</w:t>
            </w:r>
            <w:r w:rsidRPr="00927F8E">
              <w:rPr>
                <w:color w:val="1F497D" w:themeColor="text2"/>
              </w:rPr>
              <w:t xml:space="preserve"> 21-Sep-1972</w:t>
            </w:r>
          </w:p>
          <w:p w14:paraId="798FF20E" w14:textId="5E7DF32C" w:rsidR="00BE5308" w:rsidRPr="00845157" w:rsidRDefault="00BA2152" w:rsidP="00845157">
            <w:pPr>
              <w:ind w:right="1782"/>
              <w:jc w:val="both"/>
              <w:rPr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Languages</w:t>
            </w:r>
            <w:r w:rsidRPr="00927F8E">
              <w:rPr>
                <w:b/>
                <w:bCs/>
                <w:color w:val="1F497D" w:themeColor="text2"/>
              </w:rPr>
              <w:t>:</w:t>
            </w:r>
            <w:r w:rsidRPr="00927F8E">
              <w:rPr>
                <w:color w:val="1F497D" w:themeColor="text2"/>
              </w:rPr>
              <w:t xml:space="preserve"> </w:t>
            </w:r>
            <w:r>
              <w:rPr>
                <w:color w:val="1F497D" w:themeColor="text2"/>
              </w:rPr>
              <w:t>Farsi (Native)</w:t>
            </w:r>
            <w:r w:rsidR="00CB0E8E">
              <w:rPr>
                <w:color w:val="1F497D" w:themeColor="text2"/>
              </w:rPr>
              <w:t>,</w:t>
            </w:r>
            <w:r>
              <w:rPr>
                <w:color w:val="1F497D" w:themeColor="text2"/>
              </w:rPr>
              <w:t xml:space="preserve"> English (Fluent)</w:t>
            </w:r>
            <w:r w:rsidR="00CB0E8E">
              <w:rPr>
                <w:color w:val="1F497D" w:themeColor="text2"/>
              </w:rPr>
              <w:t>, Spanish (Basic)</w:t>
            </w:r>
          </w:p>
        </w:tc>
      </w:tr>
    </w:tbl>
    <w:p w14:paraId="747D0E3E" w14:textId="77777777" w:rsidR="004C1E3A" w:rsidRDefault="004C1E3A" w:rsidP="00885FCB">
      <w:pPr>
        <w:pStyle w:val="Heading1"/>
        <w:tabs>
          <w:tab w:val="clear" w:pos="6480"/>
          <w:tab w:val="right" w:pos="-3240"/>
        </w:tabs>
        <w:ind w:left="-360" w:right="-810"/>
        <w:jc w:val="both"/>
      </w:pPr>
    </w:p>
    <w:tbl>
      <w:tblPr>
        <w:tblW w:w="98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2"/>
        <w:gridCol w:w="7918"/>
      </w:tblGrid>
      <w:tr w:rsidR="00B579AB" w14:paraId="0B42402D" w14:textId="77777777" w:rsidTr="00057C12">
        <w:trPr>
          <w:trHeight w:val="448"/>
        </w:trPr>
        <w:tc>
          <w:tcPr>
            <w:tcW w:w="1892" w:type="dxa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14:paraId="7C985AF4" w14:textId="77777777" w:rsidR="00B579AB" w:rsidRPr="003C2129" w:rsidRDefault="00B579AB" w:rsidP="00885FCB">
            <w:pPr>
              <w:pStyle w:val="Heading1"/>
              <w:jc w:val="both"/>
            </w:pPr>
            <w:r w:rsidRPr="004A6BF7">
              <w:rPr>
                <w:szCs w:val="22"/>
              </w:rPr>
              <w:t>Contact Info</w:t>
            </w:r>
          </w:p>
        </w:tc>
        <w:tc>
          <w:tcPr>
            <w:tcW w:w="7918" w:type="dxa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7BE63B59" w14:textId="77777777" w:rsidR="008B2B2D" w:rsidRDefault="008B2B2D" w:rsidP="00885FCB">
            <w:pPr>
              <w:pStyle w:val="1stlinewspace"/>
              <w:jc w:val="both"/>
              <w:rPr>
                <w:b/>
                <w:bCs w:val="0"/>
              </w:rPr>
            </w:pPr>
          </w:p>
          <w:p w14:paraId="4A7FB726" w14:textId="77777777" w:rsidR="00B579AB" w:rsidRDefault="00B579AB" w:rsidP="00885FCB">
            <w:pPr>
              <w:pStyle w:val="1stlinewspace"/>
              <w:jc w:val="both"/>
            </w:pPr>
            <w:r w:rsidRPr="00B579AB">
              <w:rPr>
                <w:b/>
              </w:rPr>
              <w:t>Mobile:</w:t>
            </w:r>
            <w:r>
              <w:tab/>
            </w:r>
            <w:r>
              <w:tab/>
            </w:r>
            <w:r w:rsidR="00855F0A">
              <w:t>Spain</w:t>
            </w:r>
            <w:r w:rsidR="00257F1A">
              <w:t xml:space="preserve">: </w:t>
            </w:r>
            <w:r w:rsidR="00855F0A">
              <w:t>+34 608-544-314</w:t>
            </w:r>
          </w:p>
          <w:p w14:paraId="02673F4F" w14:textId="3661E28C" w:rsidR="00E338FB" w:rsidRPr="0043048B" w:rsidRDefault="00E338FB" w:rsidP="00E338FB">
            <w:pPr>
              <w:pStyle w:val="1stlinewspace"/>
              <w:jc w:val="both"/>
            </w:pPr>
            <w:r w:rsidRPr="00C47EDD">
              <w:rPr>
                <w:b/>
              </w:rPr>
              <w:t>Home Address:</w:t>
            </w:r>
            <w:r w:rsidRPr="00C47EDD">
              <w:tab/>
              <w:t>Spain</w:t>
            </w:r>
            <w:r w:rsidRPr="0043048B">
              <w:t>, Madrid.</w:t>
            </w:r>
          </w:p>
          <w:p w14:paraId="4DF4623C" w14:textId="3676219F" w:rsidR="00B579AB" w:rsidRDefault="0080748A" w:rsidP="00CF2E7A">
            <w:pPr>
              <w:pStyle w:val="1stlinewspace"/>
            </w:pPr>
            <w:r>
              <w:rPr>
                <w:b/>
              </w:rPr>
              <w:t>Email</w:t>
            </w:r>
            <w:r w:rsidR="00E338FB">
              <w:rPr>
                <w:b/>
              </w:rPr>
              <w:t>s</w:t>
            </w:r>
            <w:r w:rsidR="00B579AB" w:rsidRPr="00B579AB">
              <w:rPr>
                <w:b/>
              </w:rPr>
              <w:t>:</w:t>
            </w:r>
            <w:r w:rsidR="007A1281">
              <w:tab/>
            </w:r>
            <w:r>
              <w:tab/>
            </w:r>
            <w:r w:rsidR="008B4249">
              <w:t>shahriar_</w:t>
            </w:r>
            <w:r w:rsidR="00CF2E7A" w:rsidRPr="00CF2E7A">
              <w:t>shahbazian@</w:t>
            </w:r>
            <w:r w:rsidR="008B4249">
              <w:t>yahoo</w:t>
            </w:r>
            <w:r w:rsidR="00CF2E7A" w:rsidRPr="00CF2E7A">
              <w:t>.com</w:t>
            </w:r>
          </w:p>
          <w:p w14:paraId="33697BE8" w14:textId="77777777" w:rsidR="00957C0D" w:rsidRDefault="00EA10E7" w:rsidP="00885FCB">
            <w:pPr>
              <w:pStyle w:val="1stlinewspace"/>
              <w:jc w:val="both"/>
            </w:pPr>
            <w:r w:rsidRPr="00957C0D">
              <w:rPr>
                <w:b/>
                <w:bCs w:val="0"/>
              </w:rPr>
              <w:t xml:space="preserve">Linkedin:             </w:t>
            </w:r>
            <w:hyperlink r:id="rId9" w:history="1">
              <w:r w:rsidR="00F93AF5" w:rsidRPr="00545FD3">
                <w:rPr>
                  <w:rStyle w:val="Hyperlink"/>
                </w:rPr>
                <w:t>https://www.linkedin.com/in/shahriar-shahbazian-22087125/</w:t>
              </w:r>
            </w:hyperlink>
          </w:p>
          <w:p w14:paraId="70C3312B" w14:textId="77777777" w:rsidR="00F93AF5" w:rsidRPr="00FA70B6" w:rsidRDefault="00F93AF5" w:rsidP="00885FCB">
            <w:pPr>
              <w:pStyle w:val="1stlinewspace"/>
              <w:jc w:val="both"/>
            </w:pPr>
          </w:p>
        </w:tc>
      </w:tr>
      <w:tr w:rsidR="002F5852" w14:paraId="4834B421" w14:textId="77777777" w:rsidTr="00F93AF5">
        <w:trPr>
          <w:trHeight w:val="1367"/>
        </w:trPr>
        <w:tc>
          <w:tcPr>
            <w:tcW w:w="189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07A4B413" w14:textId="77777777" w:rsidR="002F5852" w:rsidRPr="003C2129" w:rsidRDefault="008921BE" w:rsidP="00885FCB">
            <w:pPr>
              <w:pStyle w:val="Heading1"/>
              <w:jc w:val="both"/>
            </w:pPr>
            <w:r w:rsidRPr="003C2129">
              <w:t>Profile</w:t>
            </w:r>
          </w:p>
        </w:tc>
        <w:tc>
          <w:tcPr>
            <w:tcW w:w="791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49CF972" w14:textId="77777777" w:rsidR="008B2B2D" w:rsidRDefault="008B2B2D" w:rsidP="00885FCB">
            <w:pPr>
              <w:ind w:left="216"/>
              <w:jc w:val="both"/>
              <w:rPr>
                <w:b/>
                <w:bCs/>
                <w:color w:val="002060"/>
              </w:rPr>
            </w:pPr>
          </w:p>
          <w:p w14:paraId="251A5B43" w14:textId="00C43EE5" w:rsidR="00081B6B" w:rsidRDefault="00081B6B" w:rsidP="00885FCB">
            <w:pPr>
              <w:numPr>
                <w:ilvl w:val="0"/>
                <w:numId w:val="6"/>
              </w:numPr>
              <w:jc w:val="both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Senior Petrophysicist </w:t>
            </w:r>
            <w:r w:rsidR="00845157">
              <w:rPr>
                <w:b/>
                <w:bCs/>
                <w:color w:val="002060"/>
              </w:rPr>
              <w:t>and Geologist with wide range of experience</w:t>
            </w:r>
            <w:r w:rsidR="009C08D6" w:rsidRPr="009C08D6">
              <w:rPr>
                <w:b/>
                <w:bCs/>
                <w:color w:val="002060"/>
              </w:rPr>
              <w:t xml:space="preserve"> </w:t>
            </w:r>
            <w:r w:rsidR="0043048B">
              <w:rPr>
                <w:b/>
                <w:bCs/>
                <w:color w:val="002060"/>
              </w:rPr>
              <w:t>around the world:</w:t>
            </w:r>
            <w:r w:rsidR="009C08D6" w:rsidRPr="009C08D6">
              <w:rPr>
                <w:b/>
                <w:bCs/>
                <w:color w:val="002060"/>
              </w:rPr>
              <w:t xml:space="preserve"> USA</w:t>
            </w:r>
            <w:r w:rsidR="009C08D6">
              <w:rPr>
                <w:b/>
                <w:bCs/>
                <w:color w:val="002060"/>
              </w:rPr>
              <w:t xml:space="preserve">, </w:t>
            </w:r>
            <w:r w:rsidR="009C08D6" w:rsidRPr="009C08D6">
              <w:rPr>
                <w:b/>
                <w:bCs/>
                <w:color w:val="002060"/>
              </w:rPr>
              <w:t>Mexico</w:t>
            </w:r>
            <w:r w:rsidR="009C08D6">
              <w:rPr>
                <w:b/>
                <w:bCs/>
                <w:color w:val="002060"/>
              </w:rPr>
              <w:t>,</w:t>
            </w:r>
            <w:r w:rsidR="009C08D6" w:rsidRPr="009C08D6">
              <w:rPr>
                <w:b/>
                <w:bCs/>
                <w:color w:val="002060"/>
              </w:rPr>
              <w:t xml:space="preserve"> </w:t>
            </w:r>
            <w:r w:rsidR="009A6126">
              <w:rPr>
                <w:b/>
                <w:bCs/>
                <w:color w:val="002060"/>
              </w:rPr>
              <w:t xml:space="preserve">Cuba, </w:t>
            </w:r>
            <w:r w:rsidR="009C08D6" w:rsidRPr="009C08D6">
              <w:rPr>
                <w:b/>
                <w:bCs/>
                <w:color w:val="002060"/>
              </w:rPr>
              <w:t>Colombia</w:t>
            </w:r>
            <w:r w:rsidR="009C08D6">
              <w:rPr>
                <w:b/>
                <w:bCs/>
                <w:color w:val="002060"/>
              </w:rPr>
              <w:t>,</w:t>
            </w:r>
            <w:r w:rsidR="009C08D6" w:rsidRPr="009C08D6">
              <w:rPr>
                <w:b/>
                <w:bCs/>
                <w:color w:val="002060"/>
              </w:rPr>
              <w:t xml:space="preserve"> </w:t>
            </w:r>
            <w:r w:rsidR="00845157">
              <w:rPr>
                <w:b/>
                <w:bCs/>
                <w:color w:val="002060"/>
              </w:rPr>
              <w:t xml:space="preserve">Venezuela, </w:t>
            </w:r>
            <w:r w:rsidR="009C08D6" w:rsidRPr="009C08D6">
              <w:rPr>
                <w:b/>
                <w:bCs/>
                <w:color w:val="002060"/>
              </w:rPr>
              <w:t>Brazil</w:t>
            </w:r>
            <w:r w:rsidR="009C08D6">
              <w:rPr>
                <w:b/>
                <w:bCs/>
                <w:color w:val="002060"/>
              </w:rPr>
              <w:t>,</w:t>
            </w:r>
            <w:r w:rsidR="009C08D6" w:rsidRPr="009C08D6">
              <w:rPr>
                <w:b/>
                <w:bCs/>
                <w:color w:val="002060"/>
              </w:rPr>
              <w:t xml:space="preserve"> </w:t>
            </w:r>
            <w:r w:rsidR="008B4249">
              <w:rPr>
                <w:b/>
                <w:bCs/>
                <w:color w:val="002060"/>
              </w:rPr>
              <w:t xml:space="preserve">UK, </w:t>
            </w:r>
            <w:r w:rsidR="00C64F3A">
              <w:rPr>
                <w:b/>
                <w:bCs/>
                <w:color w:val="002060"/>
              </w:rPr>
              <w:t xml:space="preserve">Norway, Ireland, </w:t>
            </w:r>
            <w:r w:rsidR="009C08D6" w:rsidRPr="009C08D6">
              <w:rPr>
                <w:b/>
                <w:bCs/>
                <w:color w:val="002060"/>
              </w:rPr>
              <w:t>Spain</w:t>
            </w:r>
            <w:r w:rsidR="009C08D6">
              <w:rPr>
                <w:b/>
                <w:bCs/>
                <w:color w:val="002060"/>
              </w:rPr>
              <w:t>,</w:t>
            </w:r>
            <w:r w:rsidR="009C08D6" w:rsidRPr="009C08D6">
              <w:rPr>
                <w:b/>
                <w:bCs/>
                <w:color w:val="002060"/>
              </w:rPr>
              <w:t xml:space="preserve"> </w:t>
            </w:r>
            <w:r w:rsidR="00C64F3A">
              <w:rPr>
                <w:b/>
                <w:bCs/>
                <w:color w:val="002060"/>
              </w:rPr>
              <w:t xml:space="preserve">Romania, </w:t>
            </w:r>
            <w:r w:rsidR="008B4249">
              <w:rPr>
                <w:b/>
                <w:bCs/>
                <w:color w:val="002060"/>
              </w:rPr>
              <w:t xml:space="preserve">Libya, </w:t>
            </w:r>
            <w:r w:rsidR="00CB0E8E">
              <w:rPr>
                <w:b/>
                <w:bCs/>
                <w:color w:val="002060"/>
              </w:rPr>
              <w:t xml:space="preserve">Algeria, </w:t>
            </w:r>
            <w:r w:rsidR="009C08D6" w:rsidRPr="009C08D6">
              <w:rPr>
                <w:b/>
                <w:bCs/>
                <w:color w:val="002060"/>
              </w:rPr>
              <w:t xml:space="preserve">Angola, South Africa, </w:t>
            </w:r>
            <w:r w:rsidR="00845157">
              <w:rPr>
                <w:b/>
                <w:bCs/>
                <w:color w:val="002060"/>
              </w:rPr>
              <w:t xml:space="preserve">Oman, </w:t>
            </w:r>
            <w:r w:rsidR="009C08D6">
              <w:rPr>
                <w:b/>
                <w:bCs/>
                <w:color w:val="002060"/>
              </w:rPr>
              <w:t>Iraq</w:t>
            </w:r>
            <w:r w:rsidR="00CB0E8E">
              <w:rPr>
                <w:b/>
                <w:bCs/>
                <w:color w:val="002060"/>
              </w:rPr>
              <w:t>, and Philippines</w:t>
            </w:r>
            <w:r w:rsidR="009C08D6" w:rsidRPr="009C08D6">
              <w:rPr>
                <w:b/>
                <w:bCs/>
                <w:color w:val="002060"/>
              </w:rPr>
              <w:t>.</w:t>
            </w:r>
          </w:p>
          <w:p w14:paraId="7F2BF2CD" w14:textId="77777777" w:rsidR="00E774D9" w:rsidRDefault="00E774D9" w:rsidP="00885FCB">
            <w:pPr>
              <w:ind w:left="216"/>
              <w:jc w:val="both"/>
              <w:rPr>
                <w:b/>
                <w:bCs/>
                <w:color w:val="002060"/>
              </w:rPr>
            </w:pPr>
          </w:p>
          <w:p w14:paraId="540E9E07" w14:textId="42C9271D" w:rsidR="008F788A" w:rsidRDefault="0043048B" w:rsidP="00787B6C">
            <w:pPr>
              <w:numPr>
                <w:ilvl w:val="0"/>
                <w:numId w:val="6"/>
              </w:numPr>
              <w:jc w:val="both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Over </w:t>
            </w:r>
            <w:r w:rsidR="00845157">
              <w:rPr>
                <w:b/>
                <w:bCs/>
                <w:color w:val="002060"/>
              </w:rPr>
              <w:t>7</w:t>
            </w:r>
            <w:r w:rsidRPr="008B2B2D">
              <w:rPr>
                <w:b/>
                <w:bCs/>
                <w:color w:val="002060"/>
              </w:rPr>
              <w:t xml:space="preserve"> years </w:t>
            </w:r>
            <w:r w:rsidR="00E4614C" w:rsidRPr="008B2B2D">
              <w:rPr>
                <w:b/>
                <w:bCs/>
                <w:color w:val="002060"/>
              </w:rPr>
              <w:t xml:space="preserve">of </w:t>
            </w:r>
            <w:r w:rsidR="008921BE" w:rsidRPr="008B2B2D">
              <w:rPr>
                <w:b/>
                <w:bCs/>
                <w:color w:val="002060"/>
              </w:rPr>
              <w:t xml:space="preserve">experience </w:t>
            </w:r>
            <w:r w:rsidR="00845157">
              <w:rPr>
                <w:b/>
                <w:bCs/>
                <w:color w:val="002060"/>
              </w:rPr>
              <w:t>working for Repsol in Madrid and over 12 years with</w:t>
            </w:r>
            <w:r w:rsidR="00136159" w:rsidRPr="008B2B2D">
              <w:rPr>
                <w:b/>
                <w:bCs/>
                <w:color w:val="002060"/>
              </w:rPr>
              <w:t xml:space="preserve"> Tehran Energy Consultants</w:t>
            </w:r>
            <w:r w:rsidR="00C50659">
              <w:rPr>
                <w:b/>
                <w:bCs/>
                <w:color w:val="002060"/>
              </w:rPr>
              <w:t xml:space="preserve"> (TEC)</w:t>
            </w:r>
            <w:r w:rsidR="00257F1A" w:rsidRPr="008B2B2D">
              <w:rPr>
                <w:b/>
                <w:bCs/>
                <w:color w:val="002060"/>
              </w:rPr>
              <w:t>,</w:t>
            </w:r>
            <w:r w:rsidR="00136159" w:rsidRPr="008B2B2D">
              <w:rPr>
                <w:b/>
                <w:bCs/>
                <w:color w:val="002060"/>
              </w:rPr>
              <w:t xml:space="preserve"> </w:t>
            </w:r>
            <w:r w:rsidR="00845157">
              <w:rPr>
                <w:b/>
                <w:bCs/>
                <w:color w:val="002060"/>
              </w:rPr>
              <w:t>Tehran, Iran</w:t>
            </w:r>
            <w:r w:rsidR="008F788A">
              <w:rPr>
                <w:b/>
                <w:bCs/>
                <w:color w:val="002060"/>
              </w:rPr>
              <w:t>.</w:t>
            </w:r>
          </w:p>
          <w:p w14:paraId="4FD1609D" w14:textId="77777777" w:rsidR="008F788A" w:rsidRDefault="008F788A" w:rsidP="00885FCB">
            <w:pPr>
              <w:pStyle w:val="ListParagraph"/>
              <w:jc w:val="both"/>
              <w:rPr>
                <w:b/>
                <w:bCs/>
                <w:color w:val="002060"/>
              </w:rPr>
            </w:pPr>
          </w:p>
          <w:p w14:paraId="1EAE348C" w14:textId="563213C8" w:rsidR="006613D6" w:rsidRDefault="006613D6" w:rsidP="00885FCB">
            <w:pPr>
              <w:numPr>
                <w:ilvl w:val="0"/>
                <w:numId w:val="6"/>
              </w:numPr>
              <w:jc w:val="both"/>
              <w:rPr>
                <w:b/>
                <w:bCs/>
                <w:color w:val="002060"/>
              </w:rPr>
            </w:pPr>
            <w:bookmarkStart w:id="4" w:name="OLE_LINK3"/>
            <w:bookmarkStart w:id="5" w:name="OLE_LINK4"/>
            <w:r w:rsidRPr="00D315D7">
              <w:rPr>
                <w:b/>
                <w:bCs/>
                <w:color w:val="002060"/>
              </w:rPr>
              <w:t xml:space="preserve">Experienced in various </w:t>
            </w:r>
            <w:r w:rsidR="00212C0B">
              <w:rPr>
                <w:b/>
                <w:bCs/>
                <w:color w:val="002060"/>
              </w:rPr>
              <w:t>areas</w:t>
            </w:r>
            <w:r w:rsidRPr="00D315D7">
              <w:rPr>
                <w:b/>
                <w:bCs/>
                <w:color w:val="002060"/>
              </w:rPr>
              <w:t xml:space="preserve"> of Oil and Gas Geological </w:t>
            </w:r>
            <w:r w:rsidR="00801DF8">
              <w:rPr>
                <w:b/>
                <w:bCs/>
                <w:color w:val="002060"/>
              </w:rPr>
              <w:t xml:space="preserve">and Petrophysical </w:t>
            </w:r>
            <w:r w:rsidRPr="00D315D7">
              <w:rPr>
                <w:b/>
                <w:bCs/>
                <w:color w:val="002060"/>
              </w:rPr>
              <w:t>Studies including:</w:t>
            </w:r>
            <w:r w:rsidR="00257F1A" w:rsidRPr="00D315D7">
              <w:rPr>
                <w:b/>
                <w:bCs/>
                <w:color w:val="002060"/>
              </w:rPr>
              <w:t xml:space="preserve"> Petrophysics (Geolog® </w:t>
            </w:r>
            <w:r w:rsidR="00795F54">
              <w:rPr>
                <w:b/>
                <w:bCs/>
                <w:color w:val="002060"/>
              </w:rPr>
              <w:t>and IP</w:t>
            </w:r>
            <w:r w:rsidR="00795F54" w:rsidRPr="00D315D7">
              <w:rPr>
                <w:b/>
                <w:bCs/>
                <w:color w:val="002060"/>
              </w:rPr>
              <w:t>®</w:t>
            </w:r>
            <w:r w:rsidR="00795F54">
              <w:rPr>
                <w:b/>
                <w:bCs/>
                <w:color w:val="002060"/>
              </w:rPr>
              <w:t xml:space="preserve"> </w:t>
            </w:r>
            <w:r w:rsidR="00257F1A" w:rsidRPr="00D315D7">
              <w:rPr>
                <w:b/>
                <w:bCs/>
                <w:color w:val="002060"/>
              </w:rPr>
              <w:t>user</w:t>
            </w:r>
            <w:r w:rsidR="00B02DF0">
              <w:rPr>
                <w:b/>
                <w:bCs/>
                <w:color w:val="002060"/>
              </w:rPr>
              <w:t>, familiar with Techlog</w:t>
            </w:r>
            <w:r w:rsidR="00257F1A" w:rsidRPr="00D315D7">
              <w:rPr>
                <w:b/>
                <w:bCs/>
                <w:color w:val="002060"/>
              </w:rPr>
              <w:t>)</w:t>
            </w:r>
            <w:r w:rsidR="00906E32">
              <w:rPr>
                <w:b/>
                <w:bCs/>
                <w:color w:val="002060"/>
              </w:rPr>
              <w:t>;</w:t>
            </w:r>
            <w:r w:rsidR="00257F1A" w:rsidRPr="00D315D7">
              <w:rPr>
                <w:b/>
                <w:bCs/>
                <w:color w:val="002060"/>
              </w:rPr>
              <w:t xml:space="preserve"> Advanced Lithotyping and Permeability Prediction</w:t>
            </w:r>
            <w:r w:rsidR="00257F1A">
              <w:rPr>
                <w:b/>
                <w:bCs/>
                <w:color w:val="002060"/>
              </w:rPr>
              <w:t xml:space="preserve"> </w:t>
            </w:r>
            <w:r w:rsidR="00257F1A" w:rsidRPr="00D315D7">
              <w:rPr>
                <w:b/>
                <w:bCs/>
                <w:color w:val="002060"/>
              </w:rPr>
              <w:t>(Geolog®</w:t>
            </w:r>
            <w:r w:rsidR="00AB686E">
              <w:rPr>
                <w:b/>
                <w:bCs/>
                <w:color w:val="002060"/>
              </w:rPr>
              <w:t xml:space="preserve"> user</w:t>
            </w:r>
            <w:r w:rsidR="00257F1A" w:rsidRPr="00D315D7">
              <w:rPr>
                <w:b/>
                <w:bCs/>
                <w:color w:val="002060"/>
              </w:rPr>
              <w:t>)</w:t>
            </w:r>
            <w:r w:rsidR="00906E32">
              <w:rPr>
                <w:b/>
                <w:bCs/>
                <w:color w:val="002060"/>
              </w:rPr>
              <w:t>;</w:t>
            </w:r>
            <w:r w:rsidR="00257F1A" w:rsidRPr="00D315D7">
              <w:rPr>
                <w:b/>
                <w:bCs/>
                <w:color w:val="002060"/>
              </w:rPr>
              <w:t xml:space="preserve"> </w:t>
            </w:r>
            <w:r w:rsidR="00887431">
              <w:rPr>
                <w:b/>
                <w:bCs/>
                <w:color w:val="002060"/>
              </w:rPr>
              <w:t>Fluid Contacts Determination (logs, RFT, MDT-XPT</w:t>
            </w:r>
            <w:r w:rsidR="008F788A">
              <w:rPr>
                <w:b/>
                <w:bCs/>
                <w:color w:val="002060"/>
              </w:rPr>
              <w:t>-RDT</w:t>
            </w:r>
            <w:r w:rsidR="00887431">
              <w:rPr>
                <w:b/>
                <w:bCs/>
                <w:color w:val="002060"/>
              </w:rPr>
              <w:t>, etc.)</w:t>
            </w:r>
            <w:r w:rsidR="00906E32">
              <w:rPr>
                <w:b/>
                <w:bCs/>
                <w:color w:val="002060"/>
              </w:rPr>
              <w:t>;</w:t>
            </w:r>
            <w:r w:rsidR="00887431">
              <w:rPr>
                <w:b/>
                <w:bCs/>
                <w:color w:val="002060"/>
              </w:rPr>
              <w:t xml:space="preserve"> </w:t>
            </w:r>
            <w:r w:rsidR="008F788A">
              <w:rPr>
                <w:b/>
                <w:bCs/>
                <w:color w:val="002060"/>
              </w:rPr>
              <w:t>NMR &amp; FMI QC, Processing and Interpretation</w:t>
            </w:r>
            <w:r w:rsidR="00906E32">
              <w:rPr>
                <w:b/>
                <w:bCs/>
                <w:color w:val="002060"/>
              </w:rPr>
              <w:t>;</w:t>
            </w:r>
            <w:r w:rsidR="008F788A">
              <w:rPr>
                <w:b/>
                <w:bCs/>
                <w:color w:val="002060"/>
              </w:rPr>
              <w:t xml:space="preserve"> Laminated Sand Shale Analysis</w:t>
            </w:r>
            <w:r w:rsidR="00906E32">
              <w:rPr>
                <w:b/>
                <w:bCs/>
                <w:color w:val="002060"/>
              </w:rPr>
              <w:t>;</w:t>
            </w:r>
            <w:r w:rsidR="008F788A">
              <w:rPr>
                <w:b/>
                <w:bCs/>
                <w:color w:val="002060"/>
              </w:rPr>
              <w:t xml:space="preserve"> </w:t>
            </w:r>
            <w:r w:rsidR="00887431">
              <w:rPr>
                <w:b/>
                <w:bCs/>
                <w:color w:val="002060"/>
              </w:rPr>
              <w:t>Uncertainty Analysis</w:t>
            </w:r>
            <w:r w:rsidR="00906E32">
              <w:rPr>
                <w:b/>
                <w:bCs/>
                <w:color w:val="002060"/>
              </w:rPr>
              <w:t>;</w:t>
            </w:r>
            <w:r w:rsidR="00887431">
              <w:rPr>
                <w:b/>
                <w:bCs/>
                <w:color w:val="002060"/>
              </w:rPr>
              <w:t xml:space="preserve"> </w:t>
            </w:r>
            <w:r w:rsidR="00887431" w:rsidRPr="00D315D7">
              <w:rPr>
                <w:b/>
                <w:bCs/>
                <w:color w:val="002060"/>
              </w:rPr>
              <w:t>Structural Geology</w:t>
            </w:r>
            <w:r w:rsidR="00906E32">
              <w:rPr>
                <w:b/>
                <w:bCs/>
                <w:color w:val="002060"/>
              </w:rPr>
              <w:t>;</w:t>
            </w:r>
            <w:r w:rsidR="00887431" w:rsidRPr="00D315D7">
              <w:rPr>
                <w:b/>
                <w:bCs/>
                <w:color w:val="002060"/>
              </w:rPr>
              <w:t xml:space="preserve"> Fracture Study</w:t>
            </w:r>
            <w:r w:rsidR="000D1095">
              <w:rPr>
                <w:b/>
                <w:bCs/>
                <w:color w:val="002060"/>
              </w:rPr>
              <w:t xml:space="preserve"> and Modeling</w:t>
            </w:r>
            <w:r w:rsidR="00887431" w:rsidRPr="00D315D7">
              <w:rPr>
                <w:b/>
                <w:bCs/>
                <w:color w:val="002060"/>
              </w:rPr>
              <w:t xml:space="preserve"> (F</w:t>
            </w:r>
            <w:r w:rsidR="00887431">
              <w:rPr>
                <w:b/>
                <w:bCs/>
                <w:color w:val="002060"/>
              </w:rPr>
              <w:t>raca</w:t>
            </w:r>
            <w:r w:rsidR="00887431" w:rsidRPr="00D315D7">
              <w:rPr>
                <w:b/>
                <w:bCs/>
                <w:color w:val="002060"/>
              </w:rPr>
              <w:t>®</w:t>
            </w:r>
            <w:r w:rsidR="00887431">
              <w:rPr>
                <w:b/>
                <w:bCs/>
                <w:color w:val="002060"/>
              </w:rPr>
              <w:t xml:space="preserve"> user</w:t>
            </w:r>
            <w:r w:rsidR="000D1095">
              <w:rPr>
                <w:b/>
                <w:bCs/>
                <w:color w:val="002060"/>
              </w:rPr>
              <w:t xml:space="preserve"> at the time</w:t>
            </w:r>
            <w:r w:rsidR="00887431" w:rsidRPr="00D315D7">
              <w:rPr>
                <w:b/>
                <w:bCs/>
                <w:color w:val="002060"/>
              </w:rPr>
              <w:t>)</w:t>
            </w:r>
            <w:r w:rsidR="00906E32">
              <w:rPr>
                <w:b/>
                <w:bCs/>
                <w:color w:val="002060"/>
              </w:rPr>
              <w:t>;</w:t>
            </w:r>
            <w:r w:rsidR="008F788A">
              <w:rPr>
                <w:b/>
                <w:bCs/>
                <w:color w:val="002060"/>
              </w:rPr>
              <w:t xml:space="preserve"> 3</w:t>
            </w:r>
            <w:r w:rsidR="008F788A" w:rsidRPr="00D315D7">
              <w:rPr>
                <w:b/>
                <w:bCs/>
                <w:color w:val="002060"/>
              </w:rPr>
              <w:t>D Geological Modeling (</w:t>
            </w:r>
            <w:r w:rsidR="008F788A">
              <w:rPr>
                <w:b/>
                <w:bCs/>
                <w:color w:val="002060"/>
              </w:rPr>
              <w:t>Petrel®</w:t>
            </w:r>
            <w:r w:rsidR="008F788A" w:rsidRPr="00D315D7">
              <w:rPr>
                <w:b/>
                <w:bCs/>
                <w:color w:val="002060"/>
              </w:rPr>
              <w:t xml:space="preserve"> user)</w:t>
            </w:r>
            <w:r w:rsidR="00077F0A">
              <w:rPr>
                <w:b/>
                <w:bCs/>
                <w:color w:val="002060"/>
              </w:rPr>
              <w:t>;</w:t>
            </w:r>
            <w:r w:rsidR="008F788A">
              <w:rPr>
                <w:b/>
                <w:bCs/>
                <w:color w:val="002060"/>
              </w:rPr>
              <w:t xml:space="preserve"> </w:t>
            </w:r>
            <w:r w:rsidR="005D7640">
              <w:rPr>
                <w:b/>
                <w:bCs/>
                <w:color w:val="002060"/>
              </w:rPr>
              <w:t xml:space="preserve">Regional Correlation to </w:t>
            </w:r>
            <w:r w:rsidR="00192A76">
              <w:rPr>
                <w:b/>
                <w:bCs/>
                <w:color w:val="002060"/>
              </w:rPr>
              <w:t>Reservoir Zonation</w:t>
            </w:r>
            <w:r w:rsidR="00077F0A">
              <w:rPr>
                <w:b/>
                <w:bCs/>
                <w:color w:val="002060"/>
              </w:rPr>
              <w:t>;</w:t>
            </w:r>
            <w:r w:rsidR="00C50659">
              <w:rPr>
                <w:b/>
                <w:bCs/>
                <w:color w:val="002060"/>
              </w:rPr>
              <w:t xml:space="preserve"> </w:t>
            </w:r>
            <w:r w:rsidR="000F51B5">
              <w:rPr>
                <w:b/>
                <w:bCs/>
                <w:color w:val="002060"/>
              </w:rPr>
              <w:t xml:space="preserve">with </w:t>
            </w:r>
            <w:r w:rsidR="00B820E1">
              <w:rPr>
                <w:b/>
                <w:bCs/>
                <w:color w:val="002060"/>
              </w:rPr>
              <w:t>notable</w:t>
            </w:r>
            <w:r w:rsidR="000F51B5">
              <w:rPr>
                <w:b/>
                <w:bCs/>
                <w:color w:val="002060"/>
              </w:rPr>
              <w:t xml:space="preserve"> experiences on </w:t>
            </w:r>
            <w:r w:rsidR="008F788A">
              <w:rPr>
                <w:b/>
                <w:bCs/>
                <w:color w:val="002060"/>
              </w:rPr>
              <w:t xml:space="preserve">Data Gathering, </w:t>
            </w:r>
            <w:r w:rsidR="005D7640">
              <w:rPr>
                <w:b/>
                <w:bCs/>
                <w:color w:val="002060"/>
              </w:rPr>
              <w:t xml:space="preserve">Core Description, Sedimentology, </w:t>
            </w:r>
            <w:r w:rsidR="003C4C5B">
              <w:rPr>
                <w:b/>
                <w:bCs/>
                <w:color w:val="002060"/>
              </w:rPr>
              <w:t>Regional Geology</w:t>
            </w:r>
            <w:r w:rsidR="001F26EA">
              <w:rPr>
                <w:b/>
                <w:bCs/>
                <w:color w:val="002060"/>
              </w:rPr>
              <w:t>,</w:t>
            </w:r>
            <w:r w:rsidR="005D7640">
              <w:rPr>
                <w:b/>
                <w:bCs/>
                <w:color w:val="002060"/>
              </w:rPr>
              <w:t xml:space="preserve"> Stratigraphy</w:t>
            </w:r>
            <w:r w:rsidR="001F26EA">
              <w:rPr>
                <w:b/>
                <w:bCs/>
                <w:color w:val="002060"/>
              </w:rPr>
              <w:t>, and Technical Reporting</w:t>
            </w:r>
            <w:r w:rsidR="004578AC" w:rsidRPr="00D315D7">
              <w:rPr>
                <w:b/>
                <w:bCs/>
                <w:color w:val="002060"/>
              </w:rPr>
              <w:t>.</w:t>
            </w:r>
          </w:p>
          <w:bookmarkEnd w:id="4"/>
          <w:bookmarkEnd w:id="5"/>
          <w:p w14:paraId="1C22A778" w14:textId="77777777" w:rsidR="003D71AF" w:rsidRDefault="003D71AF" w:rsidP="00885FCB">
            <w:pPr>
              <w:pStyle w:val="ListParagraph"/>
              <w:jc w:val="both"/>
              <w:rPr>
                <w:b/>
                <w:bCs/>
                <w:color w:val="002060"/>
              </w:rPr>
            </w:pPr>
          </w:p>
          <w:p w14:paraId="2C1FA089" w14:textId="77777777" w:rsidR="003D71AF" w:rsidRPr="00D315D7" w:rsidRDefault="00AC16F9" w:rsidP="00885FCB">
            <w:pPr>
              <w:numPr>
                <w:ilvl w:val="0"/>
                <w:numId w:val="6"/>
              </w:numPr>
              <w:jc w:val="both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K</w:t>
            </w:r>
            <w:r w:rsidR="00C50659">
              <w:rPr>
                <w:b/>
                <w:bCs/>
                <w:color w:val="002060"/>
              </w:rPr>
              <w:t xml:space="preserve">nown as </w:t>
            </w:r>
            <w:r w:rsidR="006126E8">
              <w:rPr>
                <w:b/>
                <w:bCs/>
                <w:color w:val="002060"/>
              </w:rPr>
              <w:t>problem solver, hard worker</w:t>
            </w:r>
            <w:r w:rsidR="00AA5C05">
              <w:rPr>
                <w:b/>
                <w:bCs/>
                <w:color w:val="002060"/>
              </w:rPr>
              <w:t>,</w:t>
            </w:r>
            <w:r w:rsidR="006126E8">
              <w:rPr>
                <w:b/>
                <w:bCs/>
                <w:color w:val="002060"/>
              </w:rPr>
              <w:t xml:space="preserve"> and accurate</w:t>
            </w:r>
            <w:r w:rsidR="00402514">
              <w:rPr>
                <w:b/>
                <w:bCs/>
                <w:color w:val="002060"/>
              </w:rPr>
              <w:t xml:space="preserve"> in both calculations and interpretations</w:t>
            </w:r>
            <w:r w:rsidR="003D71AF">
              <w:rPr>
                <w:b/>
                <w:bCs/>
                <w:color w:val="002060"/>
              </w:rPr>
              <w:t>.</w:t>
            </w:r>
          </w:p>
          <w:p w14:paraId="545E7ED6" w14:textId="77777777" w:rsidR="00136159" w:rsidRPr="003F5D3E" w:rsidRDefault="00136159" w:rsidP="00885FCB">
            <w:pPr>
              <w:jc w:val="both"/>
            </w:pPr>
          </w:p>
        </w:tc>
      </w:tr>
      <w:tr w:rsidR="00A65E10" w14:paraId="3CF8C8D4" w14:textId="77777777" w:rsidTr="00057C12">
        <w:trPr>
          <w:cantSplit/>
          <w:trHeight w:val="782"/>
        </w:trPr>
        <w:tc>
          <w:tcPr>
            <w:tcW w:w="189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28EF2E68" w14:textId="77777777" w:rsidR="00A65E10" w:rsidRPr="005F7259" w:rsidRDefault="008921BE" w:rsidP="00885FCB">
            <w:pPr>
              <w:pStyle w:val="Heading1"/>
              <w:jc w:val="both"/>
            </w:pPr>
            <w:r w:rsidRPr="005F7259">
              <w:t>Education</w:t>
            </w:r>
          </w:p>
        </w:tc>
        <w:tc>
          <w:tcPr>
            <w:tcW w:w="791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14:paraId="7AD40C24" w14:textId="77777777" w:rsidR="00CD20CA" w:rsidRDefault="00CD20CA" w:rsidP="00885FCB">
            <w:pPr>
              <w:pStyle w:val="1stlinewspace"/>
              <w:tabs>
                <w:tab w:val="right" w:pos="-4880"/>
              </w:tabs>
              <w:jc w:val="both"/>
              <w:rPr>
                <w:rStyle w:val="Heading2Char"/>
              </w:rPr>
            </w:pPr>
          </w:p>
          <w:p w14:paraId="33E2C268" w14:textId="77777777" w:rsidR="00A65E10" w:rsidRDefault="00873776" w:rsidP="00885FCB">
            <w:pPr>
              <w:pStyle w:val="1stlinewspace"/>
              <w:tabs>
                <w:tab w:val="right" w:pos="-4880"/>
              </w:tabs>
              <w:jc w:val="both"/>
              <w:rPr>
                <w:b/>
                <w:bCs w:val="0"/>
              </w:rPr>
            </w:pPr>
            <w:r w:rsidRPr="00873776">
              <w:rPr>
                <w:rStyle w:val="Heading2Char"/>
              </w:rPr>
              <w:t>MSc. in Economic Geology</w:t>
            </w:r>
            <w:r w:rsidR="008921BE" w:rsidRPr="00B42F60">
              <w:rPr>
                <w:rStyle w:val="Heading2Char"/>
              </w:rPr>
              <w:t>,</w:t>
            </w:r>
            <w:r w:rsidR="008921BE" w:rsidRPr="00B42F60">
              <w:t xml:space="preserve"> </w:t>
            </w:r>
            <w:r w:rsidR="00617483">
              <w:t>Kharazmi</w:t>
            </w:r>
            <w:r w:rsidRPr="00A74EB0">
              <w:t xml:space="preserve"> University of Tehran</w:t>
            </w:r>
            <w:r w:rsidR="00617483">
              <w:t xml:space="preserve"> (TMU)</w:t>
            </w:r>
            <w:r>
              <w:t>, Iran</w:t>
            </w:r>
            <w:r w:rsidR="004578AC">
              <w:t>.</w:t>
            </w:r>
            <w:r w:rsidR="00BC48FB">
              <w:t xml:space="preserve"> (A)</w:t>
            </w:r>
            <w:r w:rsidR="00D06AEA">
              <w:tab/>
            </w:r>
            <w:r w:rsidR="00D06AEA" w:rsidRPr="005B5A05">
              <w:rPr>
                <w:b/>
                <w:bCs w:val="0"/>
              </w:rPr>
              <w:t>1995-2000</w:t>
            </w:r>
          </w:p>
          <w:p w14:paraId="1D48D70A" w14:textId="77777777" w:rsidR="00A65E10" w:rsidRDefault="00873776" w:rsidP="00885FCB">
            <w:pPr>
              <w:pStyle w:val="Achievement"/>
              <w:tabs>
                <w:tab w:val="clear" w:pos="-4880"/>
                <w:tab w:val="clear" w:pos="6550"/>
              </w:tabs>
              <w:rPr>
                <w:rFonts w:ascii="Garamond" w:eastAsia="Times New Roman" w:hAnsi="Garamond"/>
                <w:b/>
                <w:spacing w:val="0"/>
                <w:szCs w:val="24"/>
              </w:rPr>
            </w:pPr>
            <w:r w:rsidRPr="00873776">
              <w:rPr>
                <w:rStyle w:val="Heading2Char"/>
                <w:rFonts w:eastAsia="Times New Roman"/>
                <w:spacing w:val="0"/>
                <w:szCs w:val="24"/>
              </w:rPr>
              <w:t>BSc. in Geology</w:t>
            </w:r>
            <w:r w:rsidR="008921BE" w:rsidRPr="00873776">
              <w:rPr>
                <w:b/>
              </w:rPr>
              <w:t>,</w:t>
            </w:r>
            <w:r w:rsidR="008921BE" w:rsidRPr="00D7543A">
              <w:rPr>
                <w:rFonts w:ascii="Garamond" w:eastAsia="Times New Roman" w:hAnsi="Garamond"/>
                <w:bCs/>
                <w:spacing w:val="0"/>
                <w:szCs w:val="24"/>
              </w:rPr>
              <w:t xml:space="preserve"> </w:t>
            </w:r>
            <w:r w:rsidRPr="00D7543A">
              <w:rPr>
                <w:rFonts w:ascii="Garamond" w:eastAsia="Times New Roman" w:hAnsi="Garamond"/>
                <w:bCs/>
                <w:spacing w:val="0"/>
                <w:szCs w:val="24"/>
              </w:rPr>
              <w:t>Ferdowsi University of Mashhad, Ira</w:t>
            </w:r>
            <w:r w:rsidR="00626251" w:rsidRPr="00D7543A">
              <w:rPr>
                <w:rFonts w:ascii="Garamond" w:eastAsia="Times New Roman" w:hAnsi="Garamond"/>
                <w:bCs/>
                <w:spacing w:val="0"/>
                <w:szCs w:val="24"/>
              </w:rPr>
              <w:t>n</w:t>
            </w:r>
            <w:r w:rsidR="004578AC">
              <w:rPr>
                <w:rFonts w:ascii="Garamond" w:eastAsia="Times New Roman" w:hAnsi="Garamond"/>
                <w:bCs/>
                <w:spacing w:val="0"/>
                <w:szCs w:val="24"/>
              </w:rPr>
              <w:t>.</w:t>
            </w:r>
            <w:r w:rsidR="00BC48FB">
              <w:rPr>
                <w:rFonts w:ascii="Garamond" w:eastAsia="Times New Roman" w:hAnsi="Garamond"/>
                <w:bCs/>
                <w:spacing w:val="0"/>
                <w:szCs w:val="24"/>
              </w:rPr>
              <w:t xml:space="preserve"> (A)</w:t>
            </w:r>
            <w:r w:rsidR="00D06AEA">
              <w:rPr>
                <w:rFonts w:ascii="Garamond" w:eastAsia="Times New Roman" w:hAnsi="Garamond"/>
                <w:bCs/>
                <w:spacing w:val="0"/>
                <w:szCs w:val="24"/>
              </w:rPr>
              <w:tab/>
            </w:r>
            <w:r w:rsidR="00D06AEA">
              <w:rPr>
                <w:rFonts w:ascii="Garamond" w:eastAsia="Times New Roman" w:hAnsi="Garamond"/>
                <w:bCs/>
                <w:spacing w:val="0"/>
                <w:szCs w:val="24"/>
              </w:rPr>
              <w:tab/>
            </w:r>
            <w:r w:rsidR="00D06AEA">
              <w:rPr>
                <w:rFonts w:ascii="Garamond" w:eastAsia="Times New Roman" w:hAnsi="Garamond"/>
                <w:bCs/>
                <w:spacing w:val="0"/>
                <w:szCs w:val="24"/>
              </w:rPr>
              <w:tab/>
            </w:r>
            <w:r w:rsidR="00D06AEA" w:rsidRPr="005B5A05">
              <w:rPr>
                <w:rFonts w:ascii="Garamond" w:eastAsia="Times New Roman" w:hAnsi="Garamond"/>
                <w:b/>
                <w:spacing w:val="0"/>
                <w:szCs w:val="24"/>
              </w:rPr>
              <w:t>1991-1995</w:t>
            </w:r>
          </w:p>
          <w:p w14:paraId="0E6E6A82" w14:textId="77777777" w:rsidR="00A65E10" w:rsidRPr="00A65E10" w:rsidRDefault="00A65E10" w:rsidP="00885FCB">
            <w:pPr>
              <w:jc w:val="both"/>
            </w:pPr>
          </w:p>
        </w:tc>
      </w:tr>
      <w:tr w:rsidR="000A478E" w:rsidRPr="001C4E34" w14:paraId="1EFB79F3" w14:textId="77777777" w:rsidTr="00057C12">
        <w:trPr>
          <w:cantSplit/>
          <w:trHeight w:val="782"/>
        </w:trPr>
        <w:tc>
          <w:tcPr>
            <w:tcW w:w="189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2F3D516C" w14:textId="77777777" w:rsidR="000A478E" w:rsidRPr="005F7259" w:rsidRDefault="000A478E" w:rsidP="00885FCB">
            <w:pPr>
              <w:pStyle w:val="Heading1"/>
              <w:jc w:val="both"/>
            </w:pPr>
            <w:r w:rsidRPr="00CD23CF">
              <w:lastRenderedPageBreak/>
              <w:t>Employment</w:t>
            </w:r>
          </w:p>
        </w:tc>
        <w:tc>
          <w:tcPr>
            <w:tcW w:w="791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14:paraId="5E695EFE" w14:textId="77777777" w:rsidR="000D0FF7" w:rsidRDefault="000D0FF7" w:rsidP="00885FCB">
            <w:pPr>
              <w:pStyle w:val="1stlinewspace"/>
              <w:tabs>
                <w:tab w:val="right" w:pos="-4880"/>
              </w:tabs>
              <w:jc w:val="both"/>
              <w:rPr>
                <w:rFonts w:cs="Arial"/>
                <w:b/>
                <w:bCs w:val="0"/>
              </w:rPr>
            </w:pPr>
          </w:p>
          <w:p w14:paraId="0B6E3069" w14:textId="47813380" w:rsidR="00081B6B" w:rsidRDefault="00081B6B" w:rsidP="00885FCB">
            <w:pPr>
              <w:pStyle w:val="1stlinewspace"/>
              <w:tabs>
                <w:tab w:val="right" w:pos="-4880"/>
              </w:tabs>
              <w:jc w:val="both"/>
              <w:rPr>
                <w:rFonts w:cs="Arial"/>
                <w:b/>
                <w:bCs w:val="0"/>
              </w:rPr>
            </w:pPr>
            <w:r>
              <w:rPr>
                <w:rFonts w:cs="Arial"/>
                <w:b/>
                <w:bCs w:val="0"/>
              </w:rPr>
              <w:t>Repsol</w:t>
            </w:r>
            <w:r w:rsidRPr="000A478E">
              <w:rPr>
                <w:rFonts w:cs="Arial"/>
                <w:b/>
                <w:bCs w:val="0"/>
              </w:rPr>
              <w:tab/>
            </w:r>
            <w:r>
              <w:rPr>
                <w:rFonts w:cs="Arial"/>
                <w:b/>
                <w:bCs w:val="0"/>
              </w:rPr>
              <w:t xml:space="preserve">                                                                                                                    2014</w:t>
            </w:r>
            <w:r w:rsidR="004F7590">
              <w:rPr>
                <w:rFonts w:cs="Arial"/>
                <w:b/>
                <w:bCs w:val="0"/>
              </w:rPr>
              <w:t>-</w:t>
            </w:r>
            <w:r w:rsidR="00D2320D">
              <w:rPr>
                <w:rFonts w:cs="Arial"/>
                <w:b/>
                <w:bCs w:val="0"/>
              </w:rPr>
              <w:t>2021</w:t>
            </w:r>
          </w:p>
          <w:p w14:paraId="1D43E278" w14:textId="77777777" w:rsidR="00081B6B" w:rsidRPr="000A478E" w:rsidRDefault="00081B6B" w:rsidP="00885FCB">
            <w:pPr>
              <w:pStyle w:val="Bulletedlistlastitem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Senior Petrophysicist</w:t>
            </w:r>
            <w:r w:rsidR="004A70A5">
              <w:rPr>
                <w:bCs/>
                <w:szCs w:val="24"/>
              </w:rPr>
              <w:t xml:space="preserve"> </w:t>
            </w:r>
            <w:r w:rsidR="00BC48FB">
              <w:rPr>
                <w:bCs/>
                <w:szCs w:val="24"/>
              </w:rPr>
              <w:t>in</w:t>
            </w:r>
            <w:r w:rsidR="004A70A5">
              <w:rPr>
                <w:bCs/>
                <w:szCs w:val="24"/>
              </w:rPr>
              <w:t xml:space="preserve"> Repsol</w:t>
            </w:r>
            <w:r w:rsidR="009A6126">
              <w:rPr>
                <w:bCs/>
                <w:szCs w:val="24"/>
              </w:rPr>
              <w:t>, Madrid</w:t>
            </w:r>
            <w:r>
              <w:rPr>
                <w:bCs/>
                <w:szCs w:val="24"/>
              </w:rPr>
              <w:t>.</w:t>
            </w:r>
          </w:p>
          <w:p w14:paraId="5053E385" w14:textId="77777777" w:rsidR="00C50659" w:rsidRDefault="00C50659" w:rsidP="00885FCB">
            <w:pPr>
              <w:pStyle w:val="1stlinewspace"/>
              <w:tabs>
                <w:tab w:val="right" w:pos="-4880"/>
              </w:tabs>
              <w:jc w:val="both"/>
              <w:rPr>
                <w:rFonts w:cs="Arial"/>
                <w:b/>
                <w:bCs w:val="0"/>
              </w:rPr>
            </w:pPr>
            <w:r>
              <w:rPr>
                <w:rFonts w:cs="Arial"/>
                <w:b/>
                <w:bCs w:val="0"/>
              </w:rPr>
              <w:t>Tehran Energy Consultants (TEC)</w:t>
            </w:r>
            <w:r w:rsidRPr="000A478E">
              <w:rPr>
                <w:rFonts w:cs="Arial"/>
                <w:b/>
                <w:bCs w:val="0"/>
              </w:rPr>
              <w:tab/>
            </w:r>
            <w:r>
              <w:rPr>
                <w:rFonts w:cs="Arial"/>
                <w:b/>
                <w:bCs w:val="0"/>
              </w:rPr>
              <w:t xml:space="preserve">        </w:t>
            </w:r>
            <w:r w:rsidR="00357F61">
              <w:rPr>
                <w:rFonts w:cs="Arial"/>
                <w:b/>
                <w:bCs w:val="0"/>
              </w:rPr>
              <w:t xml:space="preserve">                                           </w:t>
            </w:r>
            <w:r>
              <w:rPr>
                <w:rFonts w:cs="Arial"/>
                <w:b/>
                <w:bCs w:val="0"/>
              </w:rPr>
              <w:t xml:space="preserve">       2012</w:t>
            </w:r>
            <w:r w:rsidR="007452ED">
              <w:rPr>
                <w:rFonts w:cs="Arial"/>
                <w:b/>
                <w:bCs w:val="0"/>
              </w:rPr>
              <w:t>-201</w:t>
            </w:r>
            <w:r w:rsidR="00B34F44">
              <w:rPr>
                <w:rFonts w:cs="Arial"/>
                <w:b/>
                <w:bCs w:val="0"/>
              </w:rPr>
              <w:t>4</w:t>
            </w:r>
          </w:p>
          <w:p w14:paraId="3D4C3B8F" w14:textId="77777777" w:rsidR="00C50659" w:rsidRPr="000A478E" w:rsidRDefault="00BC48FB" w:rsidP="00885FCB">
            <w:pPr>
              <w:pStyle w:val="Bulletedlistlastitem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Team Leader </w:t>
            </w:r>
            <w:r w:rsidR="00C50659">
              <w:rPr>
                <w:bCs/>
                <w:szCs w:val="24"/>
              </w:rPr>
              <w:t xml:space="preserve">Petrophysicist </w:t>
            </w:r>
            <w:r w:rsidR="00397B91">
              <w:rPr>
                <w:bCs/>
                <w:szCs w:val="24"/>
              </w:rPr>
              <w:t>as well as</w:t>
            </w:r>
            <w:r w:rsidR="00C50659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Senior and Technical Supervisor </w:t>
            </w:r>
            <w:r w:rsidR="00C50659">
              <w:rPr>
                <w:bCs/>
                <w:szCs w:val="24"/>
              </w:rPr>
              <w:t>Geologist.</w:t>
            </w:r>
          </w:p>
          <w:p w14:paraId="3095B969" w14:textId="77777777" w:rsidR="00523C09" w:rsidRPr="000A478E" w:rsidRDefault="00227B0A" w:rsidP="00885FCB">
            <w:pPr>
              <w:pStyle w:val="1stlinewspace"/>
              <w:tabs>
                <w:tab w:val="right" w:pos="-4880"/>
              </w:tabs>
              <w:jc w:val="both"/>
              <w:rPr>
                <w:rFonts w:cs="Arial"/>
                <w:b/>
                <w:bCs w:val="0"/>
              </w:rPr>
            </w:pPr>
            <w:r>
              <w:rPr>
                <w:rFonts w:cs="Arial"/>
                <w:b/>
                <w:bCs w:val="0"/>
              </w:rPr>
              <w:t>Kish Petroleum Engineering (KPE)</w:t>
            </w:r>
            <w:r w:rsidR="00357F61">
              <w:rPr>
                <w:rFonts w:cs="Arial"/>
                <w:b/>
                <w:bCs w:val="0"/>
              </w:rPr>
              <w:t xml:space="preserve">                            </w:t>
            </w:r>
            <w:r w:rsidR="00523C09" w:rsidRPr="000A478E">
              <w:rPr>
                <w:rFonts w:cs="Arial"/>
                <w:b/>
                <w:bCs w:val="0"/>
              </w:rPr>
              <w:tab/>
            </w:r>
            <w:r w:rsidR="00523C09">
              <w:rPr>
                <w:rFonts w:cs="Arial"/>
                <w:b/>
                <w:bCs w:val="0"/>
              </w:rPr>
              <w:t xml:space="preserve">  </w:t>
            </w:r>
            <w:r w:rsidR="00523C09" w:rsidRPr="000A478E">
              <w:rPr>
                <w:rFonts w:cs="Arial"/>
                <w:b/>
                <w:bCs w:val="0"/>
              </w:rPr>
              <w:tab/>
            </w:r>
            <w:r w:rsidR="00523C09">
              <w:rPr>
                <w:rFonts w:cs="Arial"/>
                <w:b/>
                <w:bCs w:val="0"/>
              </w:rPr>
              <w:t xml:space="preserve">               2012</w:t>
            </w:r>
          </w:p>
          <w:p w14:paraId="7AF6D086" w14:textId="77777777" w:rsidR="00523C09" w:rsidRPr="000A478E" w:rsidRDefault="00523C09" w:rsidP="00885FCB">
            <w:pPr>
              <w:pStyle w:val="Bulletedlistlastitem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Senior Petrophysicist</w:t>
            </w:r>
            <w:r w:rsidR="00227B0A">
              <w:rPr>
                <w:bCs/>
                <w:szCs w:val="24"/>
              </w:rPr>
              <w:t xml:space="preserve"> and Geologist</w:t>
            </w:r>
            <w:r>
              <w:rPr>
                <w:bCs/>
                <w:szCs w:val="24"/>
              </w:rPr>
              <w:t>.</w:t>
            </w:r>
          </w:p>
          <w:p w14:paraId="69AAADA5" w14:textId="77777777" w:rsidR="00E4614C" w:rsidRPr="000A478E" w:rsidRDefault="00E520CA" w:rsidP="00885FCB">
            <w:pPr>
              <w:pStyle w:val="1stlinewspace"/>
              <w:tabs>
                <w:tab w:val="right" w:pos="-4880"/>
              </w:tabs>
              <w:jc w:val="both"/>
              <w:rPr>
                <w:rFonts w:cs="Arial"/>
                <w:b/>
                <w:bCs w:val="0"/>
              </w:rPr>
            </w:pPr>
            <w:r>
              <w:rPr>
                <w:rFonts w:cs="Arial"/>
                <w:b/>
                <w:bCs w:val="0"/>
              </w:rPr>
              <w:t>Consolidated Contractors Energy Development (</w:t>
            </w:r>
            <w:r w:rsidR="00E4614C">
              <w:rPr>
                <w:rFonts w:cs="Arial"/>
                <w:b/>
                <w:bCs w:val="0"/>
              </w:rPr>
              <w:t>CCED-Oman branch</w:t>
            </w:r>
            <w:r>
              <w:rPr>
                <w:rFonts w:cs="Arial"/>
                <w:b/>
                <w:bCs w:val="0"/>
              </w:rPr>
              <w:t>)</w:t>
            </w:r>
            <w:r w:rsidR="00E4614C" w:rsidRPr="000A478E">
              <w:rPr>
                <w:rFonts w:cs="Arial"/>
                <w:b/>
                <w:bCs w:val="0"/>
              </w:rPr>
              <w:tab/>
            </w:r>
            <w:r w:rsidR="00F13FCF">
              <w:rPr>
                <w:rFonts w:cs="Arial"/>
                <w:b/>
                <w:bCs w:val="0"/>
              </w:rPr>
              <w:t>2011</w:t>
            </w:r>
            <w:r w:rsidR="00E4614C" w:rsidRPr="000A478E">
              <w:rPr>
                <w:rFonts w:cs="Arial"/>
                <w:b/>
                <w:bCs w:val="0"/>
              </w:rPr>
              <w:t>-</w:t>
            </w:r>
            <w:r w:rsidR="00542FC3">
              <w:rPr>
                <w:rFonts w:cs="Arial"/>
                <w:b/>
                <w:bCs w:val="0"/>
              </w:rPr>
              <w:t>2012</w:t>
            </w:r>
          </w:p>
          <w:p w14:paraId="53D494A4" w14:textId="77777777" w:rsidR="00E4614C" w:rsidRPr="000A478E" w:rsidRDefault="00357F61" w:rsidP="00885FCB">
            <w:pPr>
              <w:pStyle w:val="Bulletedlistlastitem"/>
              <w:jc w:val="both"/>
              <w:rPr>
                <w:bCs/>
                <w:szCs w:val="24"/>
              </w:rPr>
            </w:pPr>
            <w:bookmarkStart w:id="6" w:name="OLE_LINK8"/>
            <w:bookmarkStart w:id="7" w:name="OLE_LINK9"/>
            <w:r>
              <w:rPr>
                <w:bCs/>
                <w:szCs w:val="24"/>
              </w:rPr>
              <w:t>Senior Geologist, Petrophysicist and Geomodeler</w:t>
            </w:r>
            <w:bookmarkEnd w:id="6"/>
            <w:bookmarkEnd w:id="7"/>
            <w:r>
              <w:rPr>
                <w:bCs/>
                <w:szCs w:val="24"/>
              </w:rPr>
              <w:t>.</w:t>
            </w:r>
          </w:p>
          <w:p w14:paraId="1D574187" w14:textId="77777777" w:rsidR="000A478E" w:rsidRPr="000A478E" w:rsidRDefault="000A478E" w:rsidP="00885FCB">
            <w:pPr>
              <w:pStyle w:val="1stlinewspace"/>
              <w:tabs>
                <w:tab w:val="right" w:pos="-4880"/>
              </w:tabs>
              <w:jc w:val="both"/>
              <w:rPr>
                <w:rFonts w:cs="Arial"/>
                <w:b/>
                <w:bCs w:val="0"/>
              </w:rPr>
            </w:pPr>
            <w:r w:rsidRPr="000A478E">
              <w:rPr>
                <w:rFonts w:cs="Arial"/>
                <w:b/>
                <w:bCs w:val="0"/>
              </w:rPr>
              <w:t>Tehran Energy Consultants</w:t>
            </w:r>
            <w:r w:rsidR="00694B8E">
              <w:rPr>
                <w:rFonts w:cs="Arial"/>
                <w:b/>
                <w:bCs w:val="0"/>
              </w:rPr>
              <w:t xml:space="preserve"> (TEC)</w:t>
            </w:r>
            <w:r w:rsidR="00694B8E">
              <w:rPr>
                <w:rFonts w:cs="Arial"/>
                <w:b/>
                <w:bCs w:val="0"/>
              </w:rPr>
              <w:tab/>
            </w:r>
            <w:r w:rsidR="00694B8E">
              <w:rPr>
                <w:rFonts w:cs="Arial"/>
                <w:b/>
                <w:bCs w:val="0"/>
              </w:rPr>
              <w:tab/>
            </w:r>
            <w:r w:rsidRPr="000A478E">
              <w:rPr>
                <w:rFonts w:cs="Arial"/>
                <w:b/>
                <w:bCs w:val="0"/>
              </w:rPr>
              <w:tab/>
            </w:r>
            <w:r w:rsidRPr="000A478E">
              <w:rPr>
                <w:rFonts w:cs="Arial"/>
                <w:b/>
                <w:bCs w:val="0"/>
              </w:rPr>
              <w:tab/>
            </w:r>
            <w:r w:rsidRPr="000A478E">
              <w:rPr>
                <w:rFonts w:cs="Arial"/>
                <w:b/>
                <w:bCs w:val="0"/>
              </w:rPr>
              <w:tab/>
              <w:t>2000-</w:t>
            </w:r>
            <w:r w:rsidR="00F13FCF">
              <w:rPr>
                <w:rFonts w:cs="Arial"/>
                <w:b/>
                <w:bCs w:val="0"/>
              </w:rPr>
              <w:t>2011</w:t>
            </w:r>
          </w:p>
          <w:p w14:paraId="3779ABBD" w14:textId="77777777" w:rsidR="000A478E" w:rsidRPr="000A478E" w:rsidRDefault="00C36C4C" w:rsidP="00885FCB">
            <w:pPr>
              <w:pStyle w:val="Bulletedlistlastitem"/>
              <w:jc w:val="both"/>
              <w:rPr>
                <w:bCs/>
                <w:szCs w:val="24"/>
              </w:rPr>
            </w:pPr>
            <w:bookmarkStart w:id="8" w:name="OLE_LINK6"/>
            <w:bookmarkStart w:id="9" w:name="OLE_LINK7"/>
            <w:r>
              <w:rPr>
                <w:bCs/>
                <w:szCs w:val="24"/>
              </w:rPr>
              <w:t xml:space="preserve">Senior and </w:t>
            </w:r>
            <w:r w:rsidR="00DB7BD3">
              <w:rPr>
                <w:bCs/>
                <w:szCs w:val="24"/>
              </w:rPr>
              <w:t xml:space="preserve">Technical </w:t>
            </w:r>
            <w:r>
              <w:rPr>
                <w:bCs/>
                <w:szCs w:val="24"/>
              </w:rPr>
              <w:t>Supervisor Geologist and Petrophysicist,</w:t>
            </w:r>
            <w:r w:rsidRPr="000A478E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p</w:t>
            </w:r>
            <w:r w:rsidR="000A478E" w:rsidRPr="000A478E">
              <w:rPr>
                <w:bCs/>
                <w:szCs w:val="24"/>
              </w:rPr>
              <w:t xml:space="preserve">erforming </w:t>
            </w:r>
            <w:r>
              <w:rPr>
                <w:bCs/>
                <w:szCs w:val="24"/>
              </w:rPr>
              <w:t xml:space="preserve">Full-Field Geoscience </w:t>
            </w:r>
            <w:r w:rsidR="00397B91">
              <w:rPr>
                <w:bCs/>
                <w:szCs w:val="24"/>
              </w:rPr>
              <w:t xml:space="preserve">and Petrophysical </w:t>
            </w:r>
            <w:r>
              <w:rPr>
                <w:bCs/>
                <w:szCs w:val="24"/>
              </w:rPr>
              <w:t>Evaluations and Interpretations.</w:t>
            </w:r>
            <w:bookmarkEnd w:id="8"/>
            <w:bookmarkEnd w:id="9"/>
          </w:p>
          <w:p w14:paraId="51BE4761" w14:textId="77777777" w:rsidR="000A478E" w:rsidRPr="000A478E" w:rsidRDefault="002737C2" w:rsidP="00885FCB">
            <w:pPr>
              <w:pStyle w:val="1stlinewspace"/>
              <w:tabs>
                <w:tab w:val="right" w:pos="-4880"/>
              </w:tabs>
              <w:jc w:val="both"/>
              <w:rPr>
                <w:rFonts w:cs="Arial"/>
                <w:b/>
                <w:bCs w:val="0"/>
              </w:rPr>
            </w:pPr>
            <w:r>
              <w:rPr>
                <w:rFonts w:cs="Arial"/>
                <w:b/>
                <w:bCs w:val="0"/>
              </w:rPr>
              <w:t>Freel</w:t>
            </w:r>
            <w:r w:rsidR="000A478E" w:rsidRPr="000A478E">
              <w:rPr>
                <w:rFonts w:cs="Arial"/>
                <w:b/>
                <w:bCs w:val="0"/>
              </w:rPr>
              <w:t>ance Mine Exploration Geologist</w:t>
            </w:r>
            <w:r w:rsidR="000A478E" w:rsidRPr="000A478E">
              <w:rPr>
                <w:rFonts w:cs="Arial"/>
                <w:b/>
                <w:bCs w:val="0"/>
              </w:rPr>
              <w:tab/>
            </w:r>
            <w:r w:rsidR="000A478E" w:rsidRPr="000A478E">
              <w:rPr>
                <w:rFonts w:cs="Arial"/>
                <w:b/>
                <w:bCs w:val="0"/>
              </w:rPr>
              <w:tab/>
            </w:r>
            <w:r w:rsidR="000A478E" w:rsidRPr="000A478E">
              <w:rPr>
                <w:rFonts w:cs="Arial"/>
                <w:b/>
                <w:bCs w:val="0"/>
              </w:rPr>
              <w:tab/>
            </w:r>
            <w:r w:rsidR="000A478E" w:rsidRPr="000A478E">
              <w:rPr>
                <w:rFonts w:cs="Arial"/>
                <w:b/>
                <w:bCs w:val="0"/>
              </w:rPr>
              <w:tab/>
            </w:r>
            <w:r w:rsidR="000A478E" w:rsidRPr="000A478E">
              <w:rPr>
                <w:rFonts w:cs="Arial"/>
                <w:b/>
                <w:bCs w:val="0"/>
              </w:rPr>
              <w:tab/>
              <w:t>1997-2000</w:t>
            </w:r>
          </w:p>
          <w:p w14:paraId="0BC5264A" w14:textId="77777777" w:rsidR="000A478E" w:rsidRPr="000A478E" w:rsidRDefault="000A478E" w:rsidP="00885FCB">
            <w:pPr>
              <w:pStyle w:val="Bulletedlistlastitem"/>
              <w:jc w:val="both"/>
              <w:rPr>
                <w:bCs/>
                <w:szCs w:val="24"/>
              </w:rPr>
            </w:pPr>
            <w:r w:rsidRPr="000A478E">
              <w:rPr>
                <w:bCs/>
                <w:szCs w:val="24"/>
              </w:rPr>
              <w:t xml:space="preserve">Sampling, </w:t>
            </w:r>
            <w:r w:rsidR="001361A0">
              <w:rPr>
                <w:bCs/>
                <w:szCs w:val="24"/>
              </w:rPr>
              <w:t>M</w:t>
            </w:r>
            <w:r w:rsidRPr="000A478E">
              <w:rPr>
                <w:bCs/>
                <w:szCs w:val="24"/>
              </w:rPr>
              <w:t xml:space="preserve">apping and </w:t>
            </w:r>
            <w:r w:rsidR="001361A0">
              <w:rPr>
                <w:bCs/>
                <w:szCs w:val="24"/>
              </w:rPr>
              <w:t>E</w:t>
            </w:r>
            <w:r w:rsidRPr="000A478E">
              <w:rPr>
                <w:bCs/>
                <w:szCs w:val="24"/>
              </w:rPr>
              <w:t xml:space="preserve">valuation of </w:t>
            </w:r>
            <w:r w:rsidR="001361A0">
              <w:rPr>
                <w:bCs/>
                <w:szCs w:val="24"/>
              </w:rPr>
              <w:t>G</w:t>
            </w:r>
            <w:r w:rsidRPr="000A478E">
              <w:rPr>
                <w:bCs/>
                <w:szCs w:val="24"/>
              </w:rPr>
              <w:t xml:space="preserve">old </w:t>
            </w:r>
            <w:r w:rsidR="001361A0">
              <w:rPr>
                <w:bCs/>
                <w:szCs w:val="24"/>
              </w:rPr>
              <w:t>P</w:t>
            </w:r>
            <w:r w:rsidRPr="000A478E">
              <w:rPr>
                <w:bCs/>
                <w:szCs w:val="24"/>
              </w:rPr>
              <w:t>rospects</w:t>
            </w:r>
            <w:r w:rsidR="00E97BFF">
              <w:rPr>
                <w:bCs/>
                <w:szCs w:val="24"/>
              </w:rPr>
              <w:t>.</w:t>
            </w:r>
          </w:p>
          <w:p w14:paraId="255A9464" w14:textId="77777777" w:rsidR="000A478E" w:rsidRPr="000A478E" w:rsidRDefault="000A478E" w:rsidP="00885FCB">
            <w:pPr>
              <w:pStyle w:val="1stlinewspace"/>
              <w:tabs>
                <w:tab w:val="right" w:pos="-4880"/>
              </w:tabs>
              <w:jc w:val="both"/>
              <w:rPr>
                <w:rFonts w:cs="Arial"/>
                <w:b/>
                <w:bCs w:val="0"/>
              </w:rPr>
            </w:pPr>
          </w:p>
        </w:tc>
      </w:tr>
      <w:tr w:rsidR="00DD6B46" w:rsidRPr="008921BE" w14:paraId="3546E063" w14:textId="77777777" w:rsidTr="00057C12">
        <w:trPr>
          <w:trHeight w:val="782"/>
        </w:trPr>
        <w:tc>
          <w:tcPr>
            <w:tcW w:w="189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30822CE8" w14:textId="50F76D74" w:rsidR="00DD6B46" w:rsidRPr="00A65E10" w:rsidRDefault="00DD6B46" w:rsidP="00DD6B46">
            <w:pPr>
              <w:pStyle w:val="Heading1"/>
              <w:jc w:val="both"/>
            </w:pPr>
            <w:r>
              <w:t>Instructed Courses</w:t>
            </w:r>
          </w:p>
        </w:tc>
        <w:tc>
          <w:tcPr>
            <w:tcW w:w="791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14:paraId="27265EE0" w14:textId="77777777" w:rsidR="00DD6B46" w:rsidRDefault="00DD6B46" w:rsidP="00DD6B46">
            <w:pPr>
              <w:pStyle w:val="Bulletedlistlastitem"/>
              <w:numPr>
                <w:ilvl w:val="0"/>
                <w:numId w:val="0"/>
              </w:numPr>
              <w:ind w:left="216"/>
              <w:jc w:val="both"/>
              <w:rPr>
                <w:rFonts w:cs="Times New Roman"/>
                <w:b/>
                <w:bCs/>
                <w:szCs w:val="24"/>
              </w:rPr>
            </w:pPr>
          </w:p>
          <w:p w14:paraId="0612757F" w14:textId="77777777" w:rsidR="00DD6B46" w:rsidRPr="00AD2BC7" w:rsidRDefault="00DD6B46" w:rsidP="00DD6B46">
            <w:pPr>
              <w:pStyle w:val="Bulletedlistlastitem"/>
              <w:numPr>
                <w:ilvl w:val="0"/>
                <w:numId w:val="19"/>
              </w:numPr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Rock Typing and Permeability Prediction in Geolog:</w:t>
            </w:r>
            <w:r w:rsidRPr="003F5FAC">
              <w:rPr>
                <w:rFonts w:cs="Times New Roman"/>
                <w:szCs w:val="24"/>
              </w:rPr>
              <w:t xml:space="preserve"> I</w:t>
            </w:r>
            <w:r w:rsidRPr="00A44112">
              <w:rPr>
                <w:rFonts w:cs="Times New Roman"/>
                <w:szCs w:val="24"/>
              </w:rPr>
              <w:t>nstructed by Shahriar Shahbazian</w:t>
            </w:r>
            <w:r>
              <w:rPr>
                <w:rFonts w:cs="Times New Roman"/>
                <w:szCs w:val="24"/>
              </w:rPr>
              <w:t xml:space="preserve"> (Webinar Series, 2020).</w:t>
            </w:r>
          </w:p>
          <w:p w14:paraId="0D322C82" w14:textId="77777777" w:rsidR="00DD6B46" w:rsidRDefault="00DD6B46" w:rsidP="00DD6B46">
            <w:pPr>
              <w:pStyle w:val="Bulletedlistlastitem"/>
              <w:numPr>
                <w:ilvl w:val="0"/>
                <w:numId w:val="19"/>
              </w:numPr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Basics of Petrophysics (12 sessions), Repsol. </w:t>
            </w:r>
            <w:r w:rsidRPr="003F5FAC">
              <w:rPr>
                <w:rFonts w:cs="Times New Roman"/>
                <w:szCs w:val="24"/>
              </w:rPr>
              <w:t>I</w:t>
            </w:r>
            <w:r w:rsidRPr="00A44112">
              <w:rPr>
                <w:rFonts w:cs="Times New Roman"/>
                <w:szCs w:val="24"/>
              </w:rPr>
              <w:t>nstructed by Shahriar Shahbazian</w:t>
            </w:r>
            <w:r>
              <w:rPr>
                <w:rFonts w:cs="Times New Roman"/>
                <w:szCs w:val="24"/>
              </w:rPr>
              <w:t xml:space="preserve"> (Webinar Series, 2020).</w:t>
            </w:r>
          </w:p>
          <w:p w14:paraId="58E22083" w14:textId="77777777" w:rsidR="00DD6B46" w:rsidRDefault="00DD6B46" w:rsidP="00DD6B46">
            <w:pPr>
              <w:pStyle w:val="Bulletedlistlastitem"/>
              <w:numPr>
                <w:ilvl w:val="0"/>
                <w:numId w:val="19"/>
              </w:numPr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NMR Log QC, Processing and Interpretation using Geolog7.4: </w:t>
            </w:r>
            <w:r w:rsidRPr="00554DAB">
              <w:rPr>
                <w:rFonts w:cs="Times New Roman"/>
                <w:szCs w:val="24"/>
              </w:rPr>
              <w:t>Short Course</w:t>
            </w:r>
            <w:r>
              <w:rPr>
                <w:rFonts w:cs="Times New Roman"/>
                <w:b/>
                <w:bCs/>
                <w:szCs w:val="24"/>
              </w:rPr>
              <w:t xml:space="preserve"> i</w:t>
            </w:r>
            <w:r w:rsidRPr="00A44112">
              <w:rPr>
                <w:rFonts w:cs="Times New Roman"/>
                <w:szCs w:val="24"/>
              </w:rPr>
              <w:t xml:space="preserve">nstructed by Shahriar Shahbazian, </w:t>
            </w:r>
            <w:r w:rsidRPr="0048099F">
              <w:rPr>
                <w:rFonts w:cs="Times New Roman"/>
                <w:szCs w:val="24"/>
              </w:rPr>
              <w:t xml:space="preserve">held in </w:t>
            </w:r>
            <w:r>
              <w:rPr>
                <w:rFonts w:cs="Times New Roman"/>
                <w:szCs w:val="24"/>
              </w:rPr>
              <w:t>Madrid, Repsol Campus, 2018.</w:t>
            </w:r>
          </w:p>
          <w:p w14:paraId="76061EA6" w14:textId="77777777" w:rsidR="00DD6B46" w:rsidRDefault="00DD6B46" w:rsidP="00DD6B46">
            <w:pPr>
              <w:pStyle w:val="Bulletedlistlastitem"/>
              <w:numPr>
                <w:ilvl w:val="0"/>
                <w:numId w:val="19"/>
              </w:numPr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Image Log QC, Processing and Interpretation using Geolog7.4: </w:t>
            </w:r>
            <w:r w:rsidRPr="00554DAB">
              <w:rPr>
                <w:rFonts w:cs="Times New Roman"/>
                <w:szCs w:val="24"/>
              </w:rPr>
              <w:t>Short Course</w:t>
            </w:r>
            <w:r>
              <w:rPr>
                <w:rFonts w:cs="Times New Roman"/>
                <w:b/>
                <w:bCs/>
                <w:szCs w:val="24"/>
              </w:rPr>
              <w:t xml:space="preserve"> i</w:t>
            </w:r>
            <w:r w:rsidRPr="00A44112">
              <w:rPr>
                <w:rFonts w:cs="Times New Roman"/>
                <w:szCs w:val="24"/>
              </w:rPr>
              <w:t xml:space="preserve">nstructed by Shahriar Shahbazian, </w:t>
            </w:r>
            <w:r w:rsidRPr="0048099F">
              <w:rPr>
                <w:rFonts w:cs="Times New Roman"/>
                <w:szCs w:val="24"/>
              </w:rPr>
              <w:t xml:space="preserve">held in </w:t>
            </w:r>
            <w:r>
              <w:rPr>
                <w:rFonts w:cs="Times New Roman"/>
                <w:szCs w:val="24"/>
              </w:rPr>
              <w:t>Madrid, Repsol Campus, 2018.</w:t>
            </w:r>
          </w:p>
          <w:p w14:paraId="63D2B712" w14:textId="77777777" w:rsidR="00DD6B46" w:rsidRDefault="00DD6B46" w:rsidP="00DD6B46">
            <w:pPr>
              <w:pStyle w:val="Bulletedlistlastitem"/>
              <w:numPr>
                <w:ilvl w:val="0"/>
                <w:numId w:val="19"/>
              </w:numPr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Petrophysical Evaluation using Geolog-7 Software: </w:t>
            </w:r>
            <w:r w:rsidRPr="00A44112">
              <w:rPr>
                <w:rFonts w:cs="Times New Roman"/>
                <w:szCs w:val="24"/>
              </w:rPr>
              <w:t>Instructed by Shahriar Shahbazian, two-day</w:t>
            </w:r>
            <w:r w:rsidRPr="0048099F">
              <w:rPr>
                <w:rFonts w:cs="Times New Roman"/>
                <w:szCs w:val="24"/>
              </w:rPr>
              <w:t xml:space="preserve"> course held in TEC </w:t>
            </w:r>
            <w:r>
              <w:rPr>
                <w:rFonts w:cs="Times New Roman"/>
                <w:szCs w:val="24"/>
              </w:rPr>
              <w:t>O</w:t>
            </w:r>
            <w:r w:rsidRPr="0048099F">
              <w:rPr>
                <w:rFonts w:cs="Times New Roman"/>
                <w:szCs w:val="24"/>
              </w:rPr>
              <w:t>ffice</w:t>
            </w:r>
            <w:r>
              <w:rPr>
                <w:rFonts w:cs="Times New Roman"/>
                <w:szCs w:val="24"/>
              </w:rPr>
              <w:t xml:space="preserve">, </w:t>
            </w:r>
            <w:r w:rsidRPr="008B2E5C">
              <w:rPr>
                <w:rFonts w:cs="Times New Roman"/>
                <w:szCs w:val="24"/>
              </w:rPr>
              <w:t>Tehran, Iran</w:t>
            </w:r>
            <w:r>
              <w:rPr>
                <w:rFonts w:cs="Times New Roman"/>
                <w:szCs w:val="24"/>
              </w:rPr>
              <w:t>, 2013.</w:t>
            </w:r>
          </w:p>
          <w:p w14:paraId="25C6159E" w14:textId="77777777" w:rsidR="00DD6B46" w:rsidRPr="00E74054" w:rsidRDefault="00DD6B46" w:rsidP="00DD6B46">
            <w:pPr>
              <w:pStyle w:val="Bulletedlistlastitem"/>
              <w:numPr>
                <w:ilvl w:val="0"/>
                <w:numId w:val="19"/>
              </w:numPr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Fracture Study:</w:t>
            </w:r>
            <w:r w:rsidRPr="00E74054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A44112">
              <w:rPr>
                <w:rFonts w:cs="Times New Roman"/>
                <w:szCs w:val="24"/>
              </w:rPr>
              <w:t>Instructed by Shahriar Shahbazian, two-day</w:t>
            </w:r>
            <w:r w:rsidRPr="0048099F">
              <w:rPr>
                <w:rFonts w:cs="Times New Roman"/>
                <w:szCs w:val="24"/>
              </w:rPr>
              <w:t xml:space="preserve"> course held in TEC </w:t>
            </w:r>
            <w:r>
              <w:rPr>
                <w:rFonts w:cs="Times New Roman"/>
                <w:szCs w:val="24"/>
              </w:rPr>
              <w:t>O</w:t>
            </w:r>
            <w:r w:rsidRPr="0048099F">
              <w:rPr>
                <w:rFonts w:cs="Times New Roman"/>
                <w:szCs w:val="24"/>
              </w:rPr>
              <w:t>ffice</w:t>
            </w:r>
            <w:r>
              <w:rPr>
                <w:rFonts w:cs="Times New Roman"/>
                <w:szCs w:val="24"/>
              </w:rPr>
              <w:t xml:space="preserve">, </w:t>
            </w:r>
            <w:r w:rsidRPr="008B2E5C">
              <w:rPr>
                <w:rFonts w:cs="Times New Roman"/>
                <w:szCs w:val="24"/>
              </w:rPr>
              <w:t>Tehran, Iran</w:t>
            </w:r>
            <w:r>
              <w:rPr>
                <w:rFonts w:cs="Times New Roman"/>
                <w:szCs w:val="24"/>
              </w:rPr>
              <w:t>, 2008.</w:t>
            </w:r>
          </w:p>
          <w:p w14:paraId="70648C42" w14:textId="05841E1A" w:rsidR="00DD6B46" w:rsidRPr="00926B4A" w:rsidRDefault="00DD6B46" w:rsidP="00926B4A">
            <w:pPr>
              <w:pStyle w:val="Bulletedlistlastitem"/>
              <w:numPr>
                <w:ilvl w:val="0"/>
                <w:numId w:val="19"/>
              </w:numPr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Lithotyping:</w:t>
            </w:r>
            <w:r w:rsidRPr="00E74054">
              <w:rPr>
                <w:rFonts w:cs="Times New Roman"/>
                <w:szCs w:val="24"/>
              </w:rPr>
              <w:t xml:space="preserve"> </w:t>
            </w:r>
            <w:r w:rsidRPr="00A44112">
              <w:rPr>
                <w:rFonts w:cs="Times New Roman"/>
                <w:szCs w:val="24"/>
              </w:rPr>
              <w:t xml:space="preserve">Instructed by Shahriar Shahbazian, </w:t>
            </w:r>
            <w:r>
              <w:rPr>
                <w:rFonts w:cs="Times New Roman"/>
                <w:szCs w:val="24"/>
              </w:rPr>
              <w:t>o</w:t>
            </w:r>
            <w:r w:rsidRPr="00E74054">
              <w:rPr>
                <w:rFonts w:cs="Times New Roman"/>
                <w:szCs w:val="24"/>
              </w:rPr>
              <w:t>ne</w:t>
            </w:r>
            <w:r>
              <w:rPr>
                <w:rFonts w:cs="Times New Roman"/>
                <w:szCs w:val="24"/>
              </w:rPr>
              <w:t>-</w:t>
            </w:r>
            <w:r w:rsidRPr="00E74054">
              <w:rPr>
                <w:rFonts w:cs="Times New Roman"/>
                <w:szCs w:val="24"/>
              </w:rPr>
              <w:t xml:space="preserve">day course held in TEC </w:t>
            </w:r>
            <w:r>
              <w:rPr>
                <w:rFonts w:cs="Times New Roman"/>
                <w:szCs w:val="24"/>
              </w:rPr>
              <w:t>O</w:t>
            </w:r>
            <w:r w:rsidRPr="00E74054">
              <w:rPr>
                <w:rFonts w:cs="Times New Roman"/>
                <w:szCs w:val="24"/>
              </w:rPr>
              <w:t>ffice</w:t>
            </w:r>
            <w:r>
              <w:rPr>
                <w:rFonts w:cs="Times New Roman"/>
                <w:szCs w:val="24"/>
              </w:rPr>
              <w:t>,</w:t>
            </w:r>
            <w:r w:rsidRPr="008B2E5C">
              <w:rPr>
                <w:rFonts w:cs="Times New Roman"/>
                <w:szCs w:val="24"/>
              </w:rPr>
              <w:t xml:space="preserve"> Tehran, Iran</w:t>
            </w:r>
            <w:r>
              <w:rPr>
                <w:rFonts w:cs="Times New Roman"/>
                <w:szCs w:val="24"/>
              </w:rPr>
              <w:t>, 2008.</w:t>
            </w:r>
          </w:p>
          <w:p w14:paraId="57C4D5B2" w14:textId="28312452" w:rsidR="006D3A56" w:rsidRPr="00E97BFF" w:rsidRDefault="006D3A56" w:rsidP="00DD6B46">
            <w:pPr>
              <w:pStyle w:val="1stlinewspace"/>
              <w:tabs>
                <w:tab w:val="right" w:pos="-4880"/>
              </w:tabs>
              <w:jc w:val="both"/>
              <w:rPr>
                <w:rFonts w:cs="Arial"/>
                <w:b/>
                <w:bCs w:val="0"/>
              </w:rPr>
            </w:pPr>
          </w:p>
        </w:tc>
      </w:tr>
      <w:tr w:rsidR="006D3A56" w:rsidRPr="00E97BFF" w14:paraId="0C5F5256" w14:textId="77777777" w:rsidTr="00C951C7">
        <w:trPr>
          <w:trHeight w:val="782"/>
        </w:trPr>
        <w:tc>
          <w:tcPr>
            <w:tcW w:w="189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35914BA2" w14:textId="65C9F674" w:rsidR="006D3A56" w:rsidRPr="00A65E10" w:rsidRDefault="006D3A56" w:rsidP="00C951C7">
            <w:pPr>
              <w:pStyle w:val="Heading1"/>
              <w:jc w:val="both"/>
            </w:pPr>
            <w:r>
              <w:t>Achievements</w:t>
            </w:r>
          </w:p>
        </w:tc>
        <w:tc>
          <w:tcPr>
            <w:tcW w:w="791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14:paraId="220F49AA" w14:textId="77777777" w:rsidR="006D3A56" w:rsidRDefault="006D3A56" w:rsidP="00C951C7">
            <w:pPr>
              <w:pStyle w:val="Bulletedlistlastitem"/>
              <w:numPr>
                <w:ilvl w:val="0"/>
                <w:numId w:val="0"/>
              </w:numPr>
              <w:ind w:left="216"/>
              <w:jc w:val="both"/>
              <w:rPr>
                <w:rFonts w:cs="Times New Roman"/>
                <w:b/>
                <w:bCs/>
                <w:szCs w:val="24"/>
              </w:rPr>
            </w:pPr>
          </w:p>
          <w:p w14:paraId="684A4EB7" w14:textId="5C77A718" w:rsidR="006D3A56" w:rsidRDefault="006D3A56" w:rsidP="00C951C7">
            <w:pPr>
              <w:pStyle w:val="Bulletedlistlastitem"/>
              <w:numPr>
                <w:ilvl w:val="0"/>
                <w:numId w:val="19"/>
              </w:numPr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Performing many Full Field Studies, technically supervising the </w:t>
            </w:r>
            <w:r w:rsidR="00517431">
              <w:rPr>
                <w:rFonts w:cs="Times New Roman"/>
                <w:b/>
                <w:bCs/>
                <w:szCs w:val="24"/>
              </w:rPr>
              <w:t xml:space="preserve">whole </w:t>
            </w:r>
            <w:r>
              <w:rPr>
                <w:rFonts w:cs="Times New Roman"/>
                <w:b/>
                <w:bCs/>
                <w:szCs w:val="24"/>
              </w:rPr>
              <w:t>Geoscience part of the projects</w:t>
            </w:r>
            <w:r>
              <w:rPr>
                <w:rFonts w:cs="Times New Roman"/>
                <w:szCs w:val="24"/>
              </w:rPr>
              <w:t>.</w:t>
            </w:r>
          </w:p>
          <w:p w14:paraId="613A0E88" w14:textId="374FD3DE" w:rsidR="006D3A56" w:rsidRDefault="00517431" w:rsidP="006D3A56">
            <w:pPr>
              <w:pStyle w:val="Bulletedlistlastitem"/>
              <w:numPr>
                <w:ilvl w:val="0"/>
                <w:numId w:val="19"/>
              </w:numPr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Petrophysical Evaluation of many Exploration and Development Wells around the World.</w:t>
            </w:r>
          </w:p>
          <w:p w14:paraId="0C7FBC6D" w14:textId="75523E00" w:rsidR="00517431" w:rsidRDefault="00517431" w:rsidP="006D3A56">
            <w:pPr>
              <w:pStyle w:val="Bulletedlistlastitem"/>
              <w:numPr>
                <w:ilvl w:val="0"/>
                <w:numId w:val="19"/>
              </w:numPr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Advanced Rock Typing and Permeability Prediction for many Projects.</w:t>
            </w:r>
          </w:p>
          <w:p w14:paraId="6F21709F" w14:textId="7AEBE02B" w:rsidR="00517431" w:rsidRPr="006D3A56" w:rsidRDefault="00517431" w:rsidP="006D3A56">
            <w:pPr>
              <w:pStyle w:val="Bulletedlistlastitem"/>
              <w:numPr>
                <w:ilvl w:val="0"/>
                <w:numId w:val="19"/>
              </w:numPr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Setting up Standard Procedures for Petrophysical Evaluation and Rock Typing.</w:t>
            </w:r>
          </w:p>
          <w:p w14:paraId="0B4C622F" w14:textId="77777777" w:rsidR="006D3A56" w:rsidRPr="00E97BFF" w:rsidRDefault="006D3A56" w:rsidP="00C951C7">
            <w:pPr>
              <w:pStyle w:val="1stlinewspace"/>
              <w:tabs>
                <w:tab w:val="right" w:pos="-4880"/>
              </w:tabs>
              <w:jc w:val="both"/>
              <w:rPr>
                <w:rFonts w:cs="Arial"/>
                <w:b/>
                <w:bCs w:val="0"/>
              </w:rPr>
            </w:pPr>
          </w:p>
        </w:tc>
      </w:tr>
    </w:tbl>
    <w:p w14:paraId="69DFAF3D" w14:textId="0AA4847F" w:rsidR="001649F4" w:rsidRDefault="006D3A56" w:rsidP="00556B23">
      <w:pPr>
        <w:pStyle w:val="Heading1"/>
        <w:jc w:val="both"/>
      </w:pPr>
      <w:r>
        <w:t>F</w:t>
      </w:r>
      <w:r w:rsidR="00556B23">
        <w:t>or more information, please see my Linkedin page.</w:t>
      </w:r>
    </w:p>
    <w:p w14:paraId="75C00CC4" w14:textId="4552B1E5" w:rsidR="00556B23" w:rsidRDefault="00E11315" w:rsidP="00556B23">
      <w:pPr>
        <w:pStyle w:val="Heading1"/>
        <w:jc w:val="both"/>
      </w:pPr>
      <w:hyperlink r:id="rId10" w:history="1">
        <w:r w:rsidR="001649F4" w:rsidRPr="00545FD3">
          <w:rPr>
            <w:rStyle w:val="Hyperlink"/>
          </w:rPr>
          <w:t>https://www.linkedin.com/in/shahriar-shahbazian-22087125/</w:t>
        </w:r>
      </w:hyperlink>
    </w:p>
    <w:sectPr w:rsidR="00556B23" w:rsidSect="00FD6B44">
      <w:footerReference w:type="default" r:id="rId11"/>
      <w:footerReference w:type="first" r:id="rId12"/>
      <w:pgSz w:w="12240" w:h="15840"/>
      <w:pgMar w:top="1440" w:right="1800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CF020" w14:textId="77777777" w:rsidR="00DE5BF7" w:rsidRDefault="00DE5BF7" w:rsidP="00911A1B">
      <w:pPr>
        <w:spacing w:before="0"/>
      </w:pPr>
      <w:r>
        <w:separator/>
      </w:r>
    </w:p>
  </w:endnote>
  <w:endnote w:type="continuationSeparator" w:id="0">
    <w:p w14:paraId="44170F17" w14:textId="77777777" w:rsidR="00DE5BF7" w:rsidRDefault="00DE5BF7" w:rsidP="00911A1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397890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5ABF6A" w14:textId="2DC4FAEE" w:rsidR="00FD6B44" w:rsidRDefault="00FD6B4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F11C47" w14:textId="77777777" w:rsidR="00911A1B" w:rsidRDefault="00911A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749889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FA4442" w14:textId="77777777" w:rsidR="00FD6B44" w:rsidRDefault="00FD6B44">
        <w:pPr>
          <w:pStyle w:val="Footer"/>
        </w:pPr>
      </w:p>
      <w:p w14:paraId="45FA7B4B" w14:textId="65C0DD64" w:rsidR="00FD6B44" w:rsidRDefault="00FD6B4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37C7D8" w14:textId="77777777" w:rsidR="00FD6B44" w:rsidRDefault="00FD6B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59F26" w14:textId="77777777" w:rsidR="00DE5BF7" w:rsidRDefault="00DE5BF7" w:rsidP="00911A1B">
      <w:pPr>
        <w:spacing w:before="0"/>
      </w:pPr>
      <w:r>
        <w:separator/>
      </w:r>
    </w:p>
  </w:footnote>
  <w:footnote w:type="continuationSeparator" w:id="0">
    <w:p w14:paraId="123820E6" w14:textId="77777777" w:rsidR="00DE5BF7" w:rsidRDefault="00DE5BF7" w:rsidP="00911A1B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C7BFF"/>
    <w:multiLevelType w:val="multilevel"/>
    <w:tmpl w:val="A62C5AEE"/>
    <w:styleLink w:val="Bulletedlist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B753D"/>
    <w:multiLevelType w:val="multilevel"/>
    <w:tmpl w:val="A76C6892"/>
    <w:numStyleLink w:val="Bulletedlist"/>
  </w:abstractNum>
  <w:abstractNum w:abstractNumId="2" w15:restartNumberingAfterBreak="0">
    <w:nsid w:val="375869C1"/>
    <w:multiLevelType w:val="multilevel"/>
    <w:tmpl w:val="A84E3DBA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cs="Symbol" w:hint="default"/>
        <w:sz w:val="2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F6A85"/>
    <w:multiLevelType w:val="multilevel"/>
    <w:tmpl w:val="59B83C10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cs="Symbol" w:hint="default"/>
        <w:sz w:val="2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23F7E"/>
    <w:multiLevelType w:val="multilevel"/>
    <w:tmpl w:val="3036D144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cs="Symbol" w:hint="default"/>
        <w:sz w:val="2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50535"/>
    <w:multiLevelType w:val="multilevel"/>
    <w:tmpl w:val="D54C7F0A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cs="Symbol" w:hint="default"/>
        <w:sz w:val="2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C3142"/>
    <w:multiLevelType w:val="multilevel"/>
    <w:tmpl w:val="D97C2C44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cs="Symbol" w:hint="default"/>
        <w:sz w:val="2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540F4"/>
    <w:multiLevelType w:val="multilevel"/>
    <w:tmpl w:val="A76C6892"/>
    <w:styleLink w:val="Bulletedlist"/>
    <w:lvl w:ilvl="0">
      <w:start w:val="1"/>
      <w:numFmt w:val="bullet"/>
      <w:pStyle w:val="Bulletedlistlastitem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2101C"/>
    <w:multiLevelType w:val="multilevel"/>
    <w:tmpl w:val="7AE05D14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cs="Symbol" w:hint="default"/>
        <w:sz w:val="2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DC471F"/>
    <w:multiLevelType w:val="multilevel"/>
    <w:tmpl w:val="6D887488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cs="Symbol" w:hint="default"/>
        <w:sz w:val="2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2085E"/>
    <w:multiLevelType w:val="multilevel"/>
    <w:tmpl w:val="48BE1010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cs="Symbol" w:hint="default"/>
        <w:sz w:val="2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A2152"/>
    <w:multiLevelType w:val="multilevel"/>
    <w:tmpl w:val="241A47EA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cs="Symbol" w:hint="default"/>
        <w:sz w:val="2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A603B"/>
    <w:multiLevelType w:val="singleLevel"/>
    <w:tmpl w:val="4D9E11AA"/>
    <w:lvl w:ilvl="0">
      <w:start w:val="1"/>
      <w:numFmt w:val="bullet"/>
      <w:pStyle w:val="Bulleted1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13" w15:restartNumberingAfterBreak="0">
    <w:nsid w:val="56362AA5"/>
    <w:multiLevelType w:val="multilevel"/>
    <w:tmpl w:val="A76C6892"/>
    <w:numStyleLink w:val="Bulletedlist"/>
  </w:abstractNum>
  <w:abstractNum w:abstractNumId="14" w15:restartNumberingAfterBreak="0">
    <w:nsid w:val="59393915"/>
    <w:multiLevelType w:val="multilevel"/>
    <w:tmpl w:val="33385A4A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cs="Symbol" w:hint="default"/>
        <w:sz w:val="2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4E3988"/>
    <w:multiLevelType w:val="hybridMultilevel"/>
    <w:tmpl w:val="A510E400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6" w15:restartNumberingAfterBreak="0">
    <w:nsid w:val="754E00B9"/>
    <w:multiLevelType w:val="multilevel"/>
    <w:tmpl w:val="B6FA068C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cs="Symbol" w:hint="default"/>
        <w:sz w:val="2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E60F0C"/>
    <w:multiLevelType w:val="multilevel"/>
    <w:tmpl w:val="D7C2A50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cs="Symbol" w:hint="default"/>
        <w:sz w:val="2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A60BB"/>
    <w:multiLevelType w:val="multilevel"/>
    <w:tmpl w:val="42F874AE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cs="Symbol" w:hint="default"/>
        <w:sz w:val="2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716437"/>
    <w:multiLevelType w:val="multilevel"/>
    <w:tmpl w:val="9ED49A84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cs="Symbol" w:hint="default"/>
        <w:sz w:val="2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1"/>
  </w:num>
  <w:num w:numId="5">
    <w:abstractNumId w:val="13"/>
    <w:lvlOverride w:ilvl="0">
      <w:lvl w:ilvl="0">
        <w:start w:val="1"/>
        <w:numFmt w:val="bullet"/>
        <w:pStyle w:val="Bulletedlistlastitem"/>
        <w:lvlText w:val=""/>
        <w:lvlJc w:val="left"/>
        <w:pPr>
          <w:tabs>
            <w:tab w:val="num" w:pos="216"/>
          </w:tabs>
          <w:ind w:left="216" w:hanging="216"/>
        </w:pPr>
        <w:rPr>
          <w:rFonts w:ascii="Symbol" w:hAnsi="Symbol" w:hint="default"/>
          <w:sz w:val="22"/>
          <w:szCs w:val="22"/>
        </w:rPr>
      </w:lvl>
    </w:lvlOverride>
  </w:num>
  <w:num w:numId="6">
    <w:abstractNumId w:val="3"/>
  </w:num>
  <w:num w:numId="7">
    <w:abstractNumId w:val="9"/>
  </w:num>
  <w:num w:numId="8">
    <w:abstractNumId w:val="8"/>
  </w:num>
  <w:num w:numId="9">
    <w:abstractNumId w:val="5"/>
  </w:num>
  <w:num w:numId="10">
    <w:abstractNumId w:val="18"/>
  </w:num>
  <w:num w:numId="11">
    <w:abstractNumId w:val="17"/>
  </w:num>
  <w:num w:numId="12">
    <w:abstractNumId w:val="11"/>
  </w:num>
  <w:num w:numId="13">
    <w:abstractNumId w:val="10"/>
  </w:num>
  <w:num w:numId="14">
    <w:abstractNumId w:val="2"/>
  </w:num>
  <w:num w:numId="15">
    <w:abstractNumId w:val="14"/>
  </w:num>
  <w:num w:numId="16">
    <w:abstractNumId w:val="6"/>
  </w:num>
  <w:num w:numId="17">
    <w:abstractNumId w:val="19"/>
  </w:num>
  <w:num w:numId="18">
    <w:abstractNumId w:val="16"/>
  </w:num>
  <w:num w:numId="19">
    <w:abstractNumId w:val="4"/>
  </w:num>
  <w:num w:numId="20">
    <w:abstractNumId w:val="13"/>
    <w:lvlOverride w:ilvl="0">
      <w:lvl w:ilvl="0">
        <w:start w:val="1"/>
        <w:numFmt w:val="bullet"/>
        <w:pStyle w:val="Bulletedlistlastitem"/>
        <w:lvlText w:val=""/>
        <w:lvlJc w:val="left"/>
        <w:pPr>
          <w:tabs>
            <w:tab w:val="num" w:pos="216"/>
          </w:tabs>
          <w:ind w:left="216" w:hanging="216"/>
        </w:pPr>
        <w:rPr>
          <w:rFonts w:ascii="Symbol" w:hAnsi="Symbol" w:hint="default"/>
          <w:sz w:val="22"/>
          <w:szCs w:val="22"/>
        </w:rPr>
      </w:lvl>
    </w:lvlOverride>
  </w:num>
  <w:num w:numId="21">
    <w:abstractNumId w:val="15"/>
  </w:num>
  <w:num w:numId="22">
    <w:abstractNumId w:val="13"/>
    <w:lvlOverride w:ilvl="0">
      <w:lvl w:ilvl="0">
        <w:start w:val="1"/>
        <w:numFmt w:val="bullet"/>
        <w:pStyle w:val="Bulletedlistlastitem"/>
        <w:lvlText w:val=""/>
        <w:lvlJc w:val="left"/>
        <w:pPr>
          <w:tabs>
            <w:tab w:val="num" w:pos="216"/>
          </w:tabs>
          <w:ind w:left="216" w:hanging="216"/>
        </w:pPr>
        <w:rPr>
          <w:rFonts w:ascii="Symbol" w:hAnsi="Symbol" w:hint="default"/>
          <w:sz w:val="22"/>
          <w:szCs w:val="22"/>
        </w:rPr>
      </w:lvl>
    </w:lvlOverride>
  </w:num>
  <w:num w:numId="23">
    <w:abstractNumId w:val="13"/>
    <w:lvlOverride w:ilvl="0">
      <w:lvl w:ilvl="0">
        <w:start w:val="1"/>
        <w:numFmt w:val="bullet"/>
        <w:pStyle w:val="Bulletedlistlastitem"/>
        <w:lvlText w:val=""/>
        <w:lvlJc w:val="left"/>
        <w:pPr>
          <w:tabs>
            <w:tab w:val="num" w:pos="216"/>
          </w:tabs>
          <w:ind w:left="216" w:hanging="216"/>
        </w:pPr>
        <w:rPr>
          <w:rFonts w:ascii="Symbol" w:hAnsi="Symbol" w:hint="default"/>
          <w:sz w:val="22"/>
          <w:szCs w:val="22"/>
        </w:rPr>
      </w:lvl>
    </w:lvlOverride>
  </w:num>
  <w:num w:numId="24">
    <w:abstractNumId w:val="13"/>
    <w:lvlOverride w:ilvl="0">
      <w:lvl w:ilvl="0">
        <w:start w:val="1"/>
        <w:numFmt w:val="bullet"/>
        <w:pStyle w:val="Bulletedlistlastitem"/>
        <w:lvlText w:val=""/>
        <w:lvlJc w:val="left"/>
        <w:pPr>
          <w:tabs>
            <w:tab w:val="num" w:pos="216"/>
          </w:tabs>
          <w:ind w:left="216" w:hanging="216"/>
        </w:pPr>
        <w:rPr>
          <w:rFonts w:ascii="Symbol" w:hAnsi="Symbol" w:hint="default"/>
          <w:sz w:val="22"/>
          <w:szCs w:val="22"/>
        </w:rPr>
      </w:lvl>
    </w:lvlOverride>
  </w:num>
  <w:num w:numId="25">
    <w:abstractNumId w:val="13"/>
    <w:lvlOverride w:ilvl="0">
      <w:lvl w:ilvl="0">
        <w:start w:val="1"/>
        <w:numFmt w:val="bullet"/>
        <w:pStyle w:val="Bulletedlistlastitem"/>
        <w:lvlText w:val=""/>
        <w:lvlJc w:val="left"/>
        <w:pPr>
          <w:tabs>
            <w:tab w:val="num" w:pos="216"/>
          </w:tabs>
          <w:ind w:left="216" w:hanging="216"/>
        </w:pPr>
        <w:rPr>
          <w:rFonts w:ascii="Symbol" w:hAnsi="Symbol" w:hint="default"/>
          <w:sz w:val="22"/>
          <w:szCs w:val="22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723"/>
    <w:rsid w:val="000009BA"/>
    <w:rsid w:val="000010CD"/>
    <w:rsid w:val="0001171A"/>
    <w:rsid w:val="000141F5"/>
    <w:rsid w:val="00022236"/>
    <w:rsid w:val="00023846"/>
    <w:rsid w:val="00036117"/>
    <w:rsid w:val="000446EE"/>
    <w:rsid w:val="00045839"/>
    <w:rsid w:val="0004584D"/>
    <w:rsid w:val="00046E52"/>
    <w:rsid w:val="0005208E"/>
    <w:rsid w:val="00052884"/>
    <w:rsid w:val="000544DD"/>
    <w:rsid w:val="00057C12"/>
    <w:rsid w:val="0006473E"/>
    <w:rsid w:val="000708BD"/>
    <w:rsid w:val="00074107"/>
    <w:rsid w:val="000747B1"/>
    <w:rsid w:val="00074847"/>
    <w:rsid w:val="00077F0A"/>
    <w:rsid w:val="00081B6B"/>
    <w:rsid w:val="000830EA"/>
    <w:rsid w:val="000833C5"/>
    <w:rsid w:val="00084D85"/>
    <w:rsid w:val="0008710F"/>
    <w:rsid w:val="000956D9"/>
    <w:rsid w:val="00096DDC"/>
    <w:rsid w:val="000A0F5A"/>
    <w:rsid w:val="000A2487"/>
    <w:rsid w:val="000A478E"/>
    <w:rsid w:val="000A6010"/>
    <w:rsid w:val="000B2694"/>
    <w:rsid w:val="000B32BB"/>
    <w:rsid w:val="000B4237"/>
    <w:rsid w:val="000B7E80"/>
    <w:rsid w:val="000C04A7"/>
    <w:rsid w:val="000D0F85"/>
    <w:rsid w:val="000D0FF7"/>
    <w:rsid w:val="000D1095"/>
    <w:rsid w:val="000D1824"/>
    <w:rsid w:val="000D3B7F"/>
    <w:rsid w:val="000D3C1D"/>
    <w:rsid w:val="000D7EB9"/>
    <w:rsid w:val="000E0253"/>
    <w:rsid w:val="000E2F6D"/>
    <w:rsid w:val="000E4DA7"/>
    <w:rsid w:val="000E5D1F"/>
    <w:rsid w:val="000F0A50"/>
    <w:rsid w:val="000F39B0"/>
    <w:rsid w:val="000F51B5"/>
    <w:rsid w:val="000F68A5"/>
    <w:rsid w:val="001009D1"/>
    <w:rsid w:val="00101ADA"/>
    <w:rsid w:val="00102DAA"/>
    <w:rsid w:val="001043B9"/>
    <w:rsid w:val="00106D93"/>
    <w:rsid w:val="001100A4"/>
    <w:rsid w:val="00112AF6"/>
    <w:rsid w:val="00113692"/>
    <w:rsid w:val="001161F7"/>
    <w:rsid w:val="00117A67"/>
    <w:rsid w:val="001209EA"/>
    <w:rsid w:val="00121EF3"/>
    <w:rsid w:val="001252B5"/>
    <w:rsid w:val="001254BC"/>
    <w:rsid w:val="00127084"/>
    <w:rsid w:val="00136159"/>
    <w:rsid w:val="001361A0"/>
    <w:rsid w:val="0013738B"/>
    <w:rsid w:val="00140F9B"/>
    <w:rsid w:val="00141158"/>
    <w:rsid w:val="001411D9"/>
    <w:rsid w:val="00142B1B"/>
    <w:rsid w:val="00144C40"/>
    <w:rsid w:val="001451B6"/>
    <w:rsid w:val="00150669"/>
    <w:rsid w:val="00160B9C"/>
    <w:rsid w:val="001649F4"/>
    <w:rsid w:val="00165794"/>
    <w:rsid w:val="001678CD"/>
    <w:rsid w:val="00167DF3"/>
    <w:rsid w:val="0017033E"/>
    <w:rsid w:val="001767A8"/>
    <w:rsid w:val="001775B4"/>
    <w:rsid w:val="00182452"/>
    <w:rsid w:val="00183561"/>
    <w:rsid w:val="00184B53"/>
    <w:rsid w:val="0018597F"/>
    <w:rsid w:val="00185B75"/>
    <w:rsid w:val="0018643B"/>
    <w:rsid w:val="00186A34"/>
    <w:rsid w:val="0019026C"/>
    <w:rsid w:val="00192495"/>
    <w:rsid w:val="00192A76"/>
    <w:rsid w:val="00193325"/>
    <w:rsid w:val="001947F3"/>
    <w:rsid w:val="00195023"/>
    <w:rsid w:val="001A2F15"/>
    <w:rsid w:val="001A682F"/>
    <w:rsid w:val="001B0E2D"/>
    <w:rsid w:val="001B3D48"/>
    <w:rsid w:val="001B484B"/>
    <w:rsid w:val="001B5343"/>
    <w:rsid w:val="001C0CB9"/>
    <w:rsid w:val="001C391F"/>
    <w:rsid w:val="001C4E34"/>
    <w:rsid w:val="001C5347"/>
    <w:rsid w:val="001C5AF3"/>
    <w:rsid w:val="001C60F1"/>
    <w:rsid w:val="001C7636"/>
    <w:rsid w:val="001D04BE"/>
    <w:rsid w:val="001D4691"/>
    <w:rsid w:val="001D6384"/>
    <w:rsid w:val="001E12EA"/>
    <w:rsid w:val="001E19D8"/>
    <w:rsid w:val="001E648D"/>
    <w:rsid w:val="001E6881"/>
    <w:rsid w:val="001F1FE4"/>
    <w:rsid w:val="001F2380"/>
    <w:rsid w:val="001F26EA"/>
    <w:rsid w:val="001F349C"/>
    <w:rsid w:val="001F4A84"/>
    <w:rsid w:val="002000BC"/>
    <w:rsid w:val="002008D4"/>
    <w:rsid w:val="00200D7A"/>
    <w:rsid w:val="00203498"/>
    <w:rsid w:val="00204124"/>
    <w:rsid w:val="00211BEA"/>
    <w:rsid w:val="00212C0B"/>
    <w:rsid w:val="00214322"/>
    <w:rsid w:val="0021620C"/>
    <w:rsid w:val="00220F41"/>
    <w:rsid w:val="002248BB"/>
    <w:rsid w:val="00225B38"/>
    <w:rsid w:val="00225E32"/>
    <w:rsid w:val="002272A5"/>
    <w:rsid w:val="00227B0A"/>
    <w:rsid w:val="00234C35"/>
    <w:rsid w:val="002436BF"/>
    <w:rsid w:val="002512E9"/>
    <w:rsid w:val="00253DB9"/>
    <w:rsid w:val="00257F1A"/>
    <w:rsid w:val="002629EC"/>
    <w:rsid w:val="00262D95"/>
    <w:rsid w:val="00271155"/>
    <w:rsid w:val="00271723"/>
    <w:rsid w:val="00273492"/>
    <w:rsid w:val="002737C2"/>
    <w:rsid w:val="00281675"/>
    <w:rsid w:val="00282A37"/>
    <w:rsid w:val="00282D25"/>
    <w:rsid w:val="00286B09"/>
    <w:rsid w:val="00292418"/>
    <w:rsid w:val="002A33FC"/>
    <w:rsid w:val="002A5421"/>
    <w:rsid w:val="002A5536"/>
    <w:rsid w:val="002A608C"/>
    <w:rsid w:val="002A7CBC"/>
    <w:rsid w:val="002B4CCF"/>
    <w:rsid w:val="002B4D25"/>
    <w:rsid w:val="002B55F3"/>
    <w:rsid w:val="002B6A2F"/>
    <w:rsid w:val="002C001A"/>
    <w:rsid w:val="002C3D77"/>
    <w:rsid w:val="002D6D63"/>
    <w:rsid w:val="002D7EE5"/>
    <w:rsid w:val="002F18D9"/>
    <w:rsid w:val="002F236B"/>
    <w:rsid w:val="002F2DF4"/>
    <w:rsid w:val="002F5852"/>
    <w:rsid w:val="002F5D8C"/>
    <w:rsid w:val="002F680C"/>
    <w:rsid w:val="00300DCF"/>
    <w:rsid w:val="00305432"/>
    <w:rsid w:val="00305BA5"/>
    <w:rsid w:val="00307BB3"/>
    <w:rsid w:val="0031488E"/>
    <w:rsid w:val="00341840"/>
    <w:rsid w:val="00343501"/>
    <w:rsid w:val="0034700E"/>
    <w:rsid w:val="00353AFA"/>
    <w:rsid w:val="003555BB"/>
    <w:rsid w:val="0035597D"/>
    <w:rsid w:val="00357F61"/>
    <w:rsid w:val="00360357"/>
    <w:rsid w:val="003613E5"/>
    <w:rsid w:val="0036340B"/>
    <w:rsid w:val="003648B0"/>
    <w:rsid w:val="00372E0D"/>
    <w:rsid w:val="003747D6"/>
    <w:rsid w:val="003772EB"/>
    <w:rsid w:val="00383B83"/>
    <w:rsid w:val="00384214"/>
    <w:rsid w:val="00387581"/>
    <w:rsid w:val="0039217E"/>
    <w:rsid w:val="00397B91"/>
    <w:rsid w:val="00397FE6"/>
    <w:rsid w:val="003A0321"/>
    <w:rsid w:val="003A2091"/>
    <w:rsid w:val="003A4407"/>
    <w:rsid w:val="003A572C"/>
    <w:rsid w:val="003B0A27"/>
    <w:rsid w:val="003B5C5E"/>
    <w:rsid w:val="003C030D"/>
    <w:rsid w:val="003C2129"/>
    <w:rsid w:val="003C2AC1"/>
    <w:rsid w:val="003C2DC1"/>
    <w:rsid w:val="003C4C5B"/>
    <w:rsid w:val="003C763D"/>
    <w:rsid w:val="003D256B"/>
    <w:rsid w:val="003D2DBB"/>
    <w:rsid w:val="003D30DD"/>
    <w:rsid w:val="003D4BD5"/>
    <w:rsid w:val="003D71AF"/>
    <w:rsid w:val="003E3210"/>
    <w:rsid w:val="003E7FA0"/>
    <w:rsid w:val="003F0C7A"/>
    <w:rsid w:val="003F17A0"/>
    <w:rsid w:val="003F2BFF"/>
    <w:rsid w:val="003F47B4"/>
    <w:rsid w:val="003F5D3E"/>
    <w:rsid w:val="003F5FAC"/>
    <w:rsid w:val="003F6FBB"/>
    <w:rsid w:val="00402514"/>
    <w:rsid w:val="004064D9"/>
    <w:rsid w:val="0041642D"/>
    <w:rsid w:val="0042044C"/>
    <w:rsid w:val="00420CCE"/>
    <w:rsid w:val="00421556"/>
    <w:rsid w:val="0042537A"/>
    <w:rsid w:val="0043048B"/>
    <w:rsid w:val="00432C2D"/>
    <w:rsid w:val="0043685C"/>
    <w:rsid w:val="0044419D"/>
    <w:rsid w:val="00450AF0"/>
    <w:rsid w:val="0045267D"/>
    <w:rsid w:val="0045448C"/>
    <w:rsid w:val="004578AC"/>
    <w:rsid w:val="004661B6"/>
    <w:rsid w:val="00472DDF"/>
    <w:rsid w:val="004770C2"/>
    <w:rsid w:val="0048099F"/>
    <w:rsid w:val="00480F5D"/>
    <w:rsid w:val="00482DCB"/>
    <w:rsid w:val="00485F92"/>
    <w:rsid w:val="00486D74"/>
    <w:rsid w:val="004874CF"/>
    <w:rsid w:val="00492EAB"/>
    <w:rsid w:val="004A0B6A"/>
    <w:rsid w:val="004A42D7"/>
    <w:rsid w:val="004A4891"/>
    <w:rsid w:val="004A63D2"/>
    <w:rsid w:val="004A6BF7"/>
    <w:rsid w:val="004A6C08"/>
    <w:rsid w:val="004A70A5"/>
    <w:rsid w:val="004B03AA"/>
    <w:rsid w:val="004B1065"/>
    <w:rsid w:val="004B48D2"/>
    <w:rsid w:val="004B7335"/>
    <w:rsid w:val="004C08EC"/>
    <w:rsid w:val="004C1478"/>
    <w:rsid w:val="004C1E3A"/>
    <w:rsid w:val="004C542D"/>
    <w:rsid w:val="004C5DBA"/>
    <w:rsid w:val="004D0169"/>
    <w:rsid w:val="004D23FF"/>
    <w:rsid w:val="004D25AE"/>
    <w:rsid w:val="004D3A2A"/>
    <w:rsid w:val="004D4731"/>
    <w:rsid w:val="004D4CE4"/>
    <w:rsid w:val="004E5686"/>
    <w:rsid w:val="004E640A"/>
    <w:rsid w:val="004F415F"/>
    <w:rsid w:val="004F610D"/>
    <w:rsid w:val="004F6F87"/>
    <w:rsid w:val="004F723C"/>
    <w:rsid w:val="004F7590"/>
    <w:rsid w:val="0050390F"/>
    <w:rsid w:val="00505A42"/>
    <w:rsid w:val="00507EC4"/>
    <w:rsid w:val="0051060E"/>
    <w:rsid w:val="00511C6A"/>
    <w:rsid w:val="005141A0"/>
    <w:rsid w:val="00517431"/>
    <w:rsid w:val="00520C61"/>
    <w:rsid w:val="005238E2"/>
    <w:rsid w:val="00523B1B"/>
    <w:rsid w:val="00523C09"/>
    <w:rsid w:val="00525FCE"/>
    <w:rsid w:val="005347A1"/>
    <w:rsid w:val="00542466"/>
    <w:rsid w:val="00542FC3"/>
    <w:rsid w:val="00543B5B"/>
    <w:rsid w:val="00543F26"/>
    <w:rsid w:val="0054606D"/>
    <w:rsid w:val="00554DAB"/>
    <w:rsid w:val="00556B23"/>
    <w:rsid w:val="005575A1"/>
    <w:rsid w:val="00560A52"/>
    <w:rsid w:val="00560E4C"/>
    <w:rsid w:val="00562767"/>
    <w:rsid w:val="00563829"/>
    <w:rsid w:val="00570A07"/>
    <w:rsid w:val="0057191F"/>
    <w:rsid w:val="00572B3F"/>
    <w:rsid w:val="00575B4E"/>
    <w:rsid w:val="00575E50"/>
    <w:rsid w:val="00577C7D"/>
    <w:rsid w:val="00580189"/>
    <w:rsid w:val="00580561"/>
    <w:rsid w:val="00581CE9"/>
    <w:rsid w:val="00584A98"/>
    <w:rsid w:val="0058587B"/>
    <w:rsid w:val="005900EB"/>
    <w:rsid w:val="0059211D"/>
    <w:rsid w:val="005A4ABB"/>
    <w:rsid w:val="005A72CD"/>
    <w:rsid w:val="005B3201"/>
    <w:rsid w:val="005B37A2"/>
    <w:rsid w:val="005B5A05"/>
    <w:rsid w:val="005C46A1"/>
    <w:rsid w:val="005D7640"/>
    <w:rsid w:val="005E1059"/>
    <w:rsid w:val="005E3150"/>
    <w:rsid w:val="005E37F2"/>
    <w:rsid w:val="005E3A12"/>
    <w:rsid w:val="005E5F15"/>
    <w:rsid w:val="005F7259"/>
    <w:rsid w:val="00601F20"/>
    <w:rsid w:val="00606532"/>
    <w:rsid w:val="0061170E"/>
    <w:rsid w:val="006126E8"/>
    <w:rsid w:val="00614C29"/>
    <w:rsid w:val="00615143"/>
    <w:rsid w:val="00615674"/>
    <w:rsid w:val="00617483"/>
    <w:rsid w:val="00620A0F"/>
    <w:rsid w:val="006233CF"/>
    <w:rsid w:val="00625643"/>
    <w:rsid w:val="00626251"/>
    <w:rsid w:val="00626E86"/>
    <w:rsid w:val="00630B7A"/>
    <w:rsid w:val="0063190B"/>
    <w:rsid w:val="00636ED0"/>
    <w:rsid w:val="006445F2"/>
    <w:rsid w:val="006446C0"/>
    <w:rsid w:val="00651B27"/>
    <w:rsid w:val="00653FC4"/>
    <w:rsid w:val="00654A18"/>
    <w:rsid w:val="00660EDF"/>
    <w:rsid w:val="006613D6"/>
    <w:rsid w:val="00664761"/>
    <w:rsid w:val="00666E20"/>
    <w:rsid w:val="00674E7A"/>
    <w:rsid w:val="00675C76"/>
    <w:rsid w:val="00680057"/>
    <w:rsid w:val="006922E8"/>
    <w:rsid w:val="0069394A"/>
    <w:rsid w:val="00693A08"/>
    <w:rsid w:val="00693BFB"/>
    <w:rsid w:val="00693F01"/>
    <w:rsid w:val="00694B8E"/>
    <w:rsid w:val="0069722C"/>
    <w:rsid w:val="006A3F81"/>
    <w:rsid w:val="006A41F2"/>
    <w:rsid w:val="006A5FC2"/>
    <w:rsid w:val="006B16AC"/>
    <w:rsid w:val="006B37FD"/>
    <w:rsid w:val="006B564A"/>
    <w:rsid w:val="006B65A1"/>
    <w:rsid w:val="006C0A93"/>
    <w:rsid w:val="006C1ADE"/>
    <w:rsid w:val="006C5B28"/>
    <w:rsid w:val="006C7B55"/>
    <w:rsid w:val="006D36FD"/>
    <w:rsid w:val="006D3A56"/>
    <w:rsid w:val="006D7BEF"/>
    <w:rsid w:val="006E17C1"/>
    <w:rsid w:val="006E424B"/>
    <w:rsid w:val="006E6720"/>
    <w:rsid w:val="006F2EA6"/>
    <w:rsid w:val="006F5007"/>
    <w:rsid w:val="006F6055"/>
    <w:rsid w:val="00704870"/>
    <w:rsid w:val="007069E9"/>
    <w:rsid w:val="007071BC"/>
    <w:rsid w:val="00707283"/>
    <w:rsid w:val="00712A91"/>
    <w:rsid w:val="007231D4"/>
    <w:rsid w:val="007243E8"/>
    <w:rsid w:val="00724715"/>
    <w:rsid w:val="00733DA6"/>
    <w:rsid w:val="007365A5"/>
    <w:rsid w:val="00736823"/>
    <w:rsid w:val="00742F6F"/>
    <w:rsid w:val="007452ED"/>
    <w:rsid w:val="00745436"/>
    <w:rsid w:val="00754951"/>
    <w:rsid w:val="007677EA"/>
    <w:rsid w:val="0077035E"/>
    <w:rsid w:val="007725DB"/>
    <w:rsid w:val="0077278E"/>
    <w:rsid w:val="0077466B"/>
    <w:rsid w:val="0078072B"/>
    <w:rsid w:val="00782531"/>
    <w:rsid w:val="00783383"/>
    <w:rsid w:val="00787B6C"/>
    <w:rsid w:val="00791728"/>
    <w:rsid w:val="00793477"/>
    <w:rsid w:val="00793971"/>
    <w:rsid w:val="007941EA"/>
    <w:rsid w:val="00794B9A"/>
    <w:rsid w:val="00795F54"/>
    <w:rsid w:val="007A1281"/>
    <w:rsid w:val="007A3754"/>
    <w:rsid w:val="007A42E4"/>
    <w:rsid w:val="007A54B9"/>
    <w:rsid w:val="007B3591"/>
    <w:rsid w:val="007C135B"/>
    <w:rsid w:val="007D0511"/>
    <w:rsid w:val="007D1FCE"/>
    <w:rsid w:val="007D4236"/>
    <w:rsid w:val="007D5C35"/>
    <w:rsid w:val="007D7B25"/>
    <w:rsid w:val="007E4F16"/>
    <w:rsid w:val="007E7675"/>
    <w:rsid w:val="007E7936"/>
    <w:rsid w:val="007F7932"/>
    <w:rsid w:val="00801808"/>
    <w:rsid w:val="00801DF8"/>
    <w:rsid w:val="0080236F"/>
    <w:rsid w:val="008045EB"/>
    <w:rsid w:val="0080748A"/>
    <w:rsid w:val="0082428C"/>
    <w:rsid w:val="00840DEC"/>
    <w:rsid w:val="0084152D"/>
    <w:rsid w:val="0084487A"/>
    <w:rsid w:val="008450C7"/>
    <w:rsid w:val="00845157"/>
    <w:rsid w:val="00851742"/>
    <w:rsid w:val="00855F0A"/>
    <w:rsid w:val="00866242"/>
    <w:rsid w:val="008663C4"/>
    <w:rsid w:val="00873776"/>
    <w:rsid w:val="00880052"/>
    <w:rsid w:val="0088352D"/>
    <w:rsid w:val="00885B32"/>
    <w:rsid w:val="00885FCB"/>
    <w:rsid w:val="00887431"/>
    <w:rsid w:val="008912F5"/>
    <w:rsid w:val="008921BE"/>
    <w:rsid w:val="008928D8"/>
    <w:rsid w:val="008931FF"/>
    <w:rsid w:val="008A482D"/>
    <w:rsid w:val="008A4925"/>
    <w:rsid w:val="008A5613"/>
    <w:rsid w:val="008B0BF6"/>
    <w:rsid w:val="008B2B2D"/>
    <w:rsid w:val="008B2E5C"/>
    <w:rsid w:val="008B4249"/>
    <w:rsid w:val="008B5256"/>
    <w:rsid w:val="008B7DD1"/>
    <w:rsid w:val="008C1916"/>
    <w:rsid w:val="008C7F41"/>
    <w:rsid w:val="008D29EC"/>
    <w:rsid w:val="008D3054"/>
    <w:rsid w:val="008D3EB9"/>
    <w:rsid w:val="008D6012"/>
    <w:rsid w:val="008E1AB3"/>
    <w:rsid w:val="008F566C"/>
    <w:rsid w:val="008F6928"/>
    <w:rsid w:val="008F788A"/>
    <w:rsid w:val="009016F5"/>
    <w:rsid w:val="0090248E"/>
    <w:rsid w:val="00902A72"/>
    <w:rsid w:val="00906E32"/>
    <w:rsid w:val="00911A1B"/>
    <w:rsid w:val="00914312"/>
    <w:rsid w:val="00916178"/>
    <w:rsid w:val="0091732A"/>
    <w:rsid w:val="00922B68"/>
    <w:rsid w:val="00926B4A"/>
    <w:rsid w:val="00927F8E"/>
    <w:rsid w:val="009302DB"/>
    <w:rsid w:val="00933EF4"/>
    <w:rsid w:val="009373AD"/>
    <w:rsid w:val="00941F92"/>
    <w:rsid w:val="00943782"/>
    <w:rsid w:val="00947F78"/>
    <w:rsid w:val="009574E2"/>
    <w:rsid w:val="00957C0D"/>
    <w:rsid w:val="00961488"/>
    <w:rsid w:val="0096451C"/>
    <w:rsid w:val="0096629B"/>
    <w:rsid w:val="009709E6"/>
    <w:rsid w:val="00974F62"/>
    <w:rsid w:val="00975A04"/>
    <w:rsid w:val="009765CD"/>
    <w:rsid w:val="00977FF5"/>
    <w:rsid w:val="00986577"/>
    <w:rsid w:val="00986F63"/>
    <w:rsid w:val="0099129A"/>
    <w:rsid w:val="00991F1C"/>
    <w:rsid w:val="00991F86"/>
    <w:rsid w:val="00992D8D"/>
    <w:rsid w:val="009930D6"/>
    <w:rsid w:val="009962C4"/>
    <w:rsid w:val="009A1AEE"/>
    <w:rsid w:val="009A1E55"/>
    <w:rsid w:val="009A27D1"/>
    <w:rsid w:val="009A2923"/>
    <w:rsid w:val="009A3C85"/>
    <w:rsid w:val="009A4996"/>
    <w:rsid w:val="009A5874"/>
    <w:rsid w:val="009A6126"/>
    <w:rsid w:val="009B0C83"/>
    <w:rsid w:val="009B6B72"/>
    <w:rsid w:val="009B7FB0"/>
    <w:rsid w:val="009C08D6"/>
    <w:rsid w:val="009C547B"/>
    <w:rsid w:val="009D76E7"/>
    <w:rsid w:val="009E47C8"/>
    <w:rsid w:val="009E7D33"/>
    <w:rsid w:val="009F115C"/>
    <w:rsid w:val="009F6199"/>
    <w:rsid w:val="00A108AF"/>
    <w:rsid w:val="00A2608A"/>
    <w:rsid w:val="00A332E5"/>
    <w:rsid w:val="00A33A76"/>
    <w:rsid w:val="00A4210D"/>
    <w:rsid w:val="00A44112"/>
    <w:rsid w:val="00A44B4D"/>
    <w:rsid w:val="00A51060"/>
    <w:rsid w:val="00A54F22"/>
    <w:rsid w:val="00A5754B"/>
    <w:rsid w:val="00A65242"/>
    <w:rsid w:val="00A65905"/>
    <w:rsid w:val="00A65E10"/>
    <w:rsid w:val="00A67CF6"/>
    <w:rsid w:val="00A70767"/>
    <w:rsid w:val="00A70881"/>
    <w:rsid w:val="00A73316"/>
    <w:rsid w:val="00A74027"/>
    <w:rsid w:val="00A76701"/>
    <w:rsid w:val="00A812B3"/>
    <w:rsid w:val="00A86537"/>
    <w:rsid w:val="00A92D25"/>
    <w:rsid w:val="00A97FE3"/>
    <w:rsid w:val="00AA11FA"/>
    <w:rsid w:val="00AA5C05"/>
    <w:rsid w:val="00AB5B26"/>
    <w:rsid w:val="00AB686E"/>
    <w:rsid w:val="00AC16F9"/>
    <w:rsid w:val="00AC41B6"/>
    <w:rsid w:val="00AC583D"/>
    <w:rsid w:val="00AD2BC7"/>
    <w:rsid w:val="00AE4215"/>
    <w:rsid w:val="00AE5104"/>
    <w:rsid w:val="00AE5C8C"/>
    <w:rsid w:val="00AE5EDD"/>
    <w:rsid w:val="00AE7AD9"/>
    <w:rsid w:val="00AF1A40"/>
    <w:rsid w:val="00AF7FC4"/>
    <w:rsid w:val="00B02DF0"/>
    <w:rsid w:val="00B03320"/>
    <w:rsid w:val="00B03632"/>
    <w:rsid w:val="00B04061"/>
    <w:rsid w:val="00B0425E"/>
    <w:rsid w:val="00B06CAD"/>
    <w:rsid w:val="00B075F1"/>
    <w:rsid w:val="00B10245"/>
    <w:rsid w:val="00B11E01"/>
    <w:rsid w:val="00B1435B"/>
    <w:rsid w:val="00B14BBE"/>
    <w:rsid w:val="00B15BAD"/>
    <w:rsid w:val="00B1662B"/>
    <w:rsid w:val="00B16D53"/>
    <w:rsid w:val="00B20EC1"/>
    <w:rsid w:val="00B2169D"/>
    <w:rsid w:val="00B25116"/>
    <w:rsid w:val="00B27793"/>
    <w:rsid w:val="00B34289"/>
    <w:rsid w:val="00B34F44"/>
    <w:rsid w:val="00B3555C"/>
    <w:rsid w:val="00B369D6"/>
    <w:rsid w:val="00B40126"/>
    <w:rsid w:val="00B42D5F"/>
    <w:rsid w:val="00B42F60"/>
    <w:rsid w:val="00B43591"/>
    <w:rsid w:val="00B45381"/>
    <w:rsid w:val="00B46F5B"/>
    <w:rsid w:val="00B47CC4"/>
    <w:rsid w:val="00B47E03"/>
    <w:rsid w:val="00B51CD2"/>
    <w:rsid w:val="00B52775"/>
    <w:rsid w:val="00B5325B"/>
    <w:rsid w:val="00B5337D"/>
    <w:rsid w:val="00B534C9"/>
    <w:rsid w:val="00B53B12"/>
    <w:rsid w:val="00B579AB"/>
    <w:rsid w:val="00B60A37"/>
    <w:rsid w:val="00B622C8"/>
    <w:rsid w:val="00B704A4"/>
    <w:rsid w:val="00B720E4"/>
    <w:rsid w:val="00B75C14"/>
    <w:rsid w:val="00B771DF"/>
    <w:rsid w:val="00B77C7A"/>
    <w:rsid w:val="00B811C1"/>
    <w:rsid w:val="00B820E1"/>
    <w:rsid w:val="00B84022"/>
    <w:rsid w:val="00B85615"/>
    <w:rsid w:val="00B863C2"/>
    <w:rsid w:val="00B869F4"/>
    <w:rsid w:val="00B90972"/>
    <w:rsid w:val="00B94AE9"/>
    <w:rsid w:val="00B963A2"/>
    <w:rsid w:val="00B9687A"/>
    <w:rsid w:val="00BA007C"/>
    <w:rsid w:val="00BA0992"/>
    <w:rsid w:val="00BA2152"/>
    <w:rsid w:val="00BA3E0E"/>
    <w:rsid w:val="00BB09F5"/>
    <w:rsid w:val="00BB18A6"/>
    <w:rsid w:val="00BB71BA"/>
    <w:rsid w:val="00BC3112"/>
    <w:rsid w:val="00BC48FB"/>
    <w:rsid w:val="00BC4D2A"/>
    <w:rsid w:val="00BC4E4A"/>
    <w:rsid w:val="00BD08DE"/>
    <w:rsid w:val="00BD4EFC"/>
    <w:rsid w:val="00BE4A75"/>
    <w:rsid w:val="00BE5308"/>
    <w:rsid w:val="00BE7BCA"/>
    <w:rsid w:val="00BF1F44"/>
    <w:rsid w:val="00BF4D9A"/>
    <w:rsid w:val="00C02D57"/>
    <w:rsid w:val="00C02FFB"/>
    <w:rsid w:val="00C04C3A"/>
    <w:rsid w:val="00C14E1C"/>
    <w:rsid w:val="00C21646"/>
    <w:rsid w:val="00C24194"/>
    <w:rsid w:val="00C2699C"/>
    <w:rsid w:val="00C32034"/>
    <w:rsid w:val="00C3228F"/>
    <w:rsid w:val="00C34093"/>
    <w:rsid w:val="00C36C4C"/>
    <w:rsid w:val="00C40B18"/>
    <w:rsid w:val="00C42CBC"/>
    <w:rsid w:val="00C46F0B"/>
    <w:rsid w:val="00C47EDD"/>
    <w:rsid w:val="00C50659"/>
    <w:rsid w:val="00C50FFC"/>
    <w:rsid w:val="00C54C8F"/>
    <w:rsid w:val="00C56659"/>
    <w:rsid w:val="00C630CA"/>
    <w:rsid w:val="00C64F3A"/>
    <w:rsid w:val="00C71F47"/>
    <w:rsid w:val="00C73404"/>
    <w:rsid w:val="00C75BA1"/>
    <w:rsid w:val="00C77757"/>
    <w:rsid w:val="00C77A92"/>
    <w:rsid w:val="00C77D04"/>
    <w:rsid w:val="00C85675"/>
    <w:rsid w:val="00C9113A"/>
    <w:rsid w:val="00C93883"/>
    <w:rsid w:val="00C94284"/>
    <w:rsid w:val="00C95191"/>
    <w:rsid w:val="00C96DB9"/>
    <w:rsid w:val="00CA38BB"/>
    <w:rsid w:val="00CA4989"/>
    <w:rsid w:val="00CB0E8E"/>
    <w:rsid w:val="00CB6B67"/>
    <w:rsid w:val="00CB75A4"/>
    <w:rsid w:val="00CD0C38"/>
    <w:rsid w:val="00CD20CA"/>
    <w:rsid w:val="00CD23CF"/>
    <w:rsid w:val="00CD6B3B"/>
    <w:rsid w:val="00CD789A"/>
    <w:rsid w:val="00CE07EE"/>
    <w:rsid w:val="00CE09B2"/>
    <w:rsid w:val="00CE1276"/>
    <w:rsid w:val="00CE316E"/>
    <w:rsid w:val="00CE58EC"/>
    <w:rsid w:val="00CF2E7A"/>
    <w:rsid w:val="00CF5E06"/>
    <w:rsid w:val="00CF7215"/>
    <w:rsid w:val="00D009E2"/>
    <w:rsid w:val="00D02CE6"/>
    <w:rsid w:val="00D03EE3"/>
    <w:rsid w:val="00D06AEA"/>
    <w:rsid w:val="00D127A8"/>
    <w:rsid w:val="00D15242"/>
    <w:rsid w:val="00D2320D"/>
    <w:rsid w:val="00D24A1B"/>
    <w:rsid w:val="00D262AC"/>
    <w:rsid w:val="00D27F0D"/>
    <w:rsid w:val="00D315D7"/>
    <w:rsid w:val="00D43726"/>
    <w:rsid w:val="00D63903"/>
    <w:rsid w:val="00D67CE0"/>
    <w:rsid w:val="00D711FB"/>
    <w:rsid w:val="00D742F5"/>
    <w:rsid w:val="00D7543A"/>
    <w:rsid w:val="00D75AAE"/>
    <w:rsid w:val="00D8135A"/>
    <w:rsid w:val="00D82F70"/>
    <w:rsid w:val="00D8372B"/>
    <w:rsid w:val="00D86165"/>
    <w:rsid w:val="00D956C4"/>
    <w:rsid w:val="00D96C5D"/>
    <w:rsid w:val="00DA29B5"/>
    <w:rsid w:val="00DA30D4"/>
    <w:rsid w:val="00DA3445"/>
    <w:rsid w:val="00DA5439"/>
    <w:rsid w:val="00DB67F8"/>
    <w:rsid w:val="00DB7BD3"/>
    <w:rsid w:val="00DC2A75"/>
    <w:rsid w:val="00DD4401"/>
    <w:rsid w:val="00DD4845"/>
    <w:rsid w:val="00DD6B46"/>
    <w:rsid w:val="00DD7390"/>
    <w:rsid w:val="00DE1DAB"/>
    <w:rsid w:val="00DE5BF7"/>
    <w:rsid w:val="00DE7FD2"/>
    <w:rsid w:val="00DF1F86"/>
    <w:rsid w:val="00DF2B72"/>
    <w:rsid w:val="00E01709"/>
    <w:rsid w:val="00E02953"/>
    <w:rsid w:val="00E05252"/>
    <w:rsid w:val="00E11315"/>
    <w:rsid w:val="00E11BF0"/>
    <w:rsid w:val="00E17360"/>
    <w:rsid w:val="00E21496"/>
    <w:rsid w:val="00E251F6"/>
    <w:rsid w:val="00E30423"/>
    <w:rsid w:val="00E338FB"/>
    <w:rsid w:val="00E3469D"/>
    <w:rsid w:val="00E3557A"/>
    <w:rsid w:val="00E40432"/>
    <w:rsid w:val="00E455B2"/>
    <w:rsid w:val="00E4614C"/>
    <w:rsid w:val="00E51AE5"/>
    <w:rsid w:val="00E520CA"/>
    <w:rsid w:val="00E524BA"/>
    <w:rsid w:val="00E52CF1"/>
    <w:rsid w:val="00E53074"/>
    <w:rsid w:val="00E54337"/>
    <w:rsid w:val="00E602B6"/>
    <w:rsid w:val="00E61DBC"/>
    <w:rsid w:val="00E6353E"/>
    <w:rsid w:val="00E64E18"/>
    <w:rsid w:val="00E66650"/>
    <w:rsid w:val="00E74054"/>
    <w:rsid w:val="00E746D2"/>
    <w:rsid w:val="00E759E2"/>
    <w:rsid w:val="00E77099"/>
    <w:rsid w:val="00E774D9"/>
    <w:rsid w:val="00E81703"/>
    <w:rsid w:val="00E8464E"/>
    <w:rsid w:val="00E86B44"/>
    <w:rsid w:val="00E91006"/>
    <w:rsid w:val="00E919B3"/>
    <w:rsid w:val="00E952C4"/>
    <w:rsid w:val="00E9671E"/>
    <w:rsid w:val="00E97BFF"/>
    <w:rsid w:val="00EA10E7"/>
    <w:rsid w:val="00EA2ACC"/>
    <w:rsid w:val="00EA38C9"/>
    <w:rsid w:val="00EA47BF"/>
    <w:rsid w:val="00EA50CC"/>
    <w:rsid w:val="00EB3E11"/>
    <w:rsid w:val="00EB41D6"/>
    <w:rsid w:val="00EB5623"/>
    <w:rsid w:val="00EC20D3"/>
    <w:rsid w:val="00EC75B2"/>
    <w:rsid w:val="00ED0342"/>
    <w:rsid w:val="00ED66C1"/>
    <w:rsid w:val="00EE1ADC"/>
    <w:rsid w:val="00EE203E"/>
    <w:rsid w:val="00EE4A9E"/>
    <w:rsid w:val="00EE5A24"/>
    <w:rsid w:val="00EF597E"/>
    <w:rsid w:val="00EF6D7B"/>
    <w:rsid w:val="00EF7290"/>
    <w:rsid w:val="00EF7DF8"/>
    <w:rsid w:val="00F029C7"/>
    <w:rsid w:val="00F04911"/>
    <w:rsid w:val="00F05A06"/>
    <w:rsid w:val="00F12F8F"/>
    <w:rsid w:val="00F13427"/>
    <w:rsid w:val="00F13FCF"/>
    <w:rsid w:val="00F1481E"/>
    <w:rsid w:val="00F15CBE"/>
    <w:rsid w:val="00F24FEB"/>
    <w:rsid w:val="00F348D3"/>
    <w:rsid w:val="00F35032"/>
    <w:rsid w:val="00F46EED"/>
    <w:rsid w:val="00F50EC9"/>
    <w:rsid w:val="00F56BC1"/>
    <w:rsid w:val="00F60F1F"/>
    <w:rsid w:val="00F7292E"/>
    <w:rsid w:val="00F7757B"/>
    <w:rsid w:val="00F80CB9"/>
    <w:rsid w:val="00F861CE"/>
    <w:rsid w:val="00F93AF5"/>
    <w:rsid w:val="00F96AB5"/>
    <w:rsid w:val="00FA0D72"/>
    <w:rsid w:val="00FA122D"/>
    <w:rsid w:val="00FA22AC"/>
    <w:rsid w:val="00FA3F83"/>
    <w:rsid w:val="00FA5607"/>
    <w:rsid w:val="00FA70B6"/>
    <w:rsid w:val="00FB0BF4"/>
    <w:rsid w:val="00FB16FF"/>
    <w:rsid w:val="00FB1DDF"/>
    <w:rsid w:val="00FB2F8C"/>
    <w:rsid w:val="00FB4410"/>
    <w:rsid w:val="00FB7EC6"/>
    <w:rsid w:val="00FC075D"/>
    <w:rsid w:val="00FC0EE8"/>
    <w:rsid w:val="00FC189C"/>
    <w:rsid w:val="00FC2A6F"/>
    <w:rsid w:val="00FC414E"/>
    <w:rsid w:val="00FD3FA3"/>
    <w:rsid w:val="00FD6B44"/>
    <w:rsid w:val="00FD731D"/>
    <w:rsid w:val="00FD77F7"/>
    <w:rsid w:val="00FD7B53"/>
    <w:rsid w:val="00FE0260"/>
    <w:rsid w:val="00FE2BAE"/>
    <w:rsid w:val="00FE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35FE03"/>
  <w15:docId w15:val="{30A69378-A4A2-40BB-B20E-22725BCF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D74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link w:val="Heading1Char"/>
    <w:qFormat/>
    <w:rsid w:val="00F96AB5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rsid w:val="00F96AB5"/>
    <w:pPr>
      <w:tabs>
        <w:tab w:val="right" w:pos="6480"/>
      </w:tabs>
      <w:outlineLvl w:val="1"/>
    </w:pPr>
    <w:rPr>
      <w:rFonts w:cs="Arial"/>
      <w:b/>
      <w:bCs/>
      <w:szCs w:val="20"/>
    </w:rPr>
  </w:style>
  <w:style w:type="paragraph" w:styleId="Heading3">
    <w:name w:val="heading 3"/>
    <w:basedOn w:val="Normal"/>
    <w:next w:val="Normal"/>
    <w:qFormat/>
    <w:rsid w:val="00AB5B26"/>
    <w:pPr>
      <w:keepNext/>
      <w:tabs>
        <w:tab w:val="left" w:pos="252"/>
      </w:tabs>
      <w:outlineLvl w:val="2"/>
    </w:pPr>
    <w:rPr>
      <w:rFonts w:cs="Arial"/>
      <w:b/>
      <w:bCs/>
      <w:iCs/>
      <w:sz w:val="22"/>
      <w:szCs w:val="20"/>
    </w:rPr>
  </w:style>
  <w:style w:type="paragraph" w:styleId="Heading4">
    <w:name w:val="heading 4"/>
    <w:basedOn w:val="Normal"/>
    <w:next w:val="Normal"/>
    <w:link w:val="Heading4Char"/>
    <w:qFormat/>
    <w:rsid w:val="006613D6"/>
    <w:pPr>
      <w:widowControl w:val="0"/>
      <w:spacing w:before="240" w:after="120" w:line="300" w:lineRule="atLeast"/>
      <w:ind w:left="1702" w:hanging="851"/>
      <w:jc w:val="both"/>
      <w:outlineLvl w:val="3"/>
    </w:pPr>
    <w:rPr>
      <w:rFonts w:ascii="Arial" w:hAnsi="Arial"/>
      <w:b/>
      <w:color w:val="000080"/>
      <w:sz w:val="22"/>
      <w:szCs w:val="20"/>
      <w:lang w:bidi="fa-IR"/>
    </w:rPr>
  </w:style>
  <w:style w:type="paragraph" w:styleId="Heading5">
    <w:name w:val="heading 5"/>
    <w:basedOn w:val="Normal"/>
    <w:next w:val="Normal"/>
    <w:link w:val="Heading5Char"/>
    <w:qFormat/>
    <w:rsid w:val="006613D6"/>
    <w:pPr>
      <w:widowControl w:val="0"/>
      <w:tabs>
        <w:tab w:val="num" w:pos="1292"/>
      </w:tabs>
      <w:spacing w:before="240" w:after="120" w:line="300" w:lineRule="atLeast"/>
      <w:ind w:left="2268" w:hanging="1134"/>
      <w:jc w:val="both"/>
      <w:outlineLvl w:val="4"/>
    </w:pPr>
    <w:rPr>
      <w:rFonts w:ascii="Arial" w:hAnsi="Arial"/>
      <w:color w:val="000080"/>
      <w:sz w:val="22"/>
      <w:szCs w:val="20"/>
      <w:lang w:bidi="fa-IR"/>
    </w:rPr>
  </w:style>
  <w:style w:type="paragraph" w:styleId="Heading6">
    <w:name w:val="heading 6"/>
    <w:basedOn w:val="Normal"/>
    <w:next w:val="Normal"/>
    <w:link w:val="Heading6Char"/>
    <w:qFormat/>
    <w:rsid w:val="006613D6"/>
    <w:pPr>
      <w:widowControl w:val="0"/>
      <w:tabs>
        <w:tab w:val="num" w:pos="1436"/>
      </w:tabs>
      <w:spacing w:before="240" w:after="120" w:line="300" w:lineRule="atLeast"/>
      <w:ind w:left="1436" w:hanging="1152"/>
      <w:jc w:val="both"/>
      <w:outlineLvl w:val="5"/>
    </w:pPr>
    <w:rPr>
      <w:rFonts w:ascii="Arial" w:hAnsi="Arial"/>
      <w:i/>
      <w:sz w:val="22"/>
      <w:szCs w:val="20"/>
      <w:lang w:bidi="fa-IR"/>
    </w:rPr>
  </w:style>
  <w:style w:type="paragraph" w:styleId="Heading7">
    <w:name w:val="heading 7"/>
    <w:basedOn w:val="Normal"/>
    <w:next w:val="Normal"/>
    <w:link w:val="Heading7Char"/>
    <w:qFormat/>
    <w:rsid w:val="006613D6"/>
    <w:pPr>
      <w:widowControl w:val="0"/>
      <w:tabs>
        <w:tab w:val="num" w:pos="1580"/>
      </w:tabs>
      <w:spacing w:before="240" w:after="120" w:line="300" w:lineRule="atLeast"/>
      <w:ind w:left="1580" w:hanging="1296"/>
      <w:jc w:val="both"/>
      <w:outlineLvl w:val="6"/>
    </w:pPr>
    <w:rPr>
      <w:rFonts w:ascii="Arial" w:hAnsi="Arial"/>
      <w:sz w:val="22"/>
      <w:szCs w:val="20"/>
      <w:lang w:bidi="fa-IR"/>
    </w:rPr>
  </w:style>
  <w:style w:type="paragraph" w:styleId="Heading8">
    <w:name w:val="heading 8"/>
    <w:basedOn w:val="Normal"/>
    <w:next w:val="Normal"/>
    <w:link w:val="Heading8Char"/>
    <w:qFormat/>
    <w:rsid w:val="006613D6"/>
    <w:pPr>
      <w:widowControl w:val="0"/>
      <w:tabs>
        <w:tab w:val="num" w:pos="1724"/>
      </w:tabs>
      <w:spacing w:before="240" w:after="120" w:line="300" w:lineRule="atLeast"/>
      <w:ind w:left="1724" w:hanging="1440"/>
      <w:jc w:val="both"/>
      <w:outlineLvl w:val="7"/>
    </w:pPr>
    <w:rPr>
      <w:rFonts w:ascii="Arial" w:hAnsi="Arial"/>
      <w:i/>
      <w:sz w:val="22"/>
      <w:szCs w:val="20"/>
      <w:lang w:bidi="fa-IR"/>
    </w:rPr>
  </w:style>
  <w:style w:type="paragraph" w:styleId="Heading9">
    <w:name w:val="heading 9"/>
    <w:basedOn w:val="Normal"/>
    <w:next w:val="Normal"/>
    <w:link w:val="Heading9Char"/>
    <w:qFormat/>
    <w:rsid w:val="006613D6"/>
    <w:pPr>
      <w:widowControl w:val="0"/>
      <w:tabs>
        <w:tab w:val="num" w:pos="1868"/>
      </w:tabs>
      <w:spacing w:before="240" w:after="120" w:line="300" w:lineRule="atLeast"/>
      <w:ind w:left="1868" w:hanging="1584"/>
      <w:jc w:val="both"/>
      <w:outlineLvl w:val="8"/>
    </w:pPr>
    <w:rPr>
      <w:rFonts w:ascii="Arial" w:hAnsi="Arial"/>
      <w:b/>
      <w:i/>
      <w:sz w:val="18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listlastitem">
    <w:name w:val="Bulleted list last item"/>
    <w:basedOn w:val="Normal"/>
    <w:rsid w:val="003C2129"/>
    <w:pPr>
      <w:numPr>
        <w:numId w:val="5"/>
      </w:numPr>
      <w:spacing w:after="120"/>
    </w:pPr>
    <w:rPr>
      <w:rFonts w:cs="Arial"/>
      <w:szCs w:val="20"/>
    </w:rPr>
  </w:style>
  <w:style w:type="paragraph" w:customStyle="1" w:styleId="Bulleted1stline">
    <w:name w:val="Bulleted 1st line"/>
    <w:basedOn w:val="Normal"/>
    <w:link w:val="Bulleted1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customStyle="1" w:styleId="1stlinewspace">
    <w:name w:val="1st line w/space"/>
    <w:basedOn w:val="Normal"/>
    <w:link w:val="1stlinewspaceCharChar"/>
    <w:rsid w:val="003C2129"/>
    <w:pPr>
      <w:spacing w:before="100"/>
    </w:pPr>
    <w:rPr>
      <w:bCs/>
    </w:rPr>
  </w:style>
  <w:style w:type="paragraph" w:customStyle="1" w:styleId="Dates">
    <w:name w:val="Dates"/>
    <w:basedOn w:val="Normal"/>
    <w:link w:val="DatesCharChar"/>
    <w:rsid w:val="002D6D63"/>
    <w:pPr>
      <w:jc w:val="right"/>
    </w:pPr>
    <w:rPr>
      <w:i/>
      <w:szCs w:val="20"/>
    </w:rPr>
  </w:style>
  <w:style w:type="numbering" w:customStyle="1" w:styleId="Bulletedlist2">
    <w:name w:val="Bulleted list 2"/>
    <w:basedOn w:val="NoList"/>
    <w:rsid w:val="007677EA"/>
    <w:pPr>
      <w:numPr>
        <w:numId w:val="3"/>
      </w:numPr>
    </w:pPr>
  </w:style>
  <w:style w:type="character" w:customStyle="1" w:styleId="DatesCharChar">
    <w:name w:val="Dates Char Char"/>
    <w:basedOn w:val="DefaultParagraphFont"/>
    <w:link w:val="Dates"/>
    <w:rsid w:val="002D6D63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Location">
    <w:name w:val="Location"/>
    <w:basedOn w:val="Normal"/>
    <w:link w:val="LocationCharChar"/>
    <w:rsid w:val="006922E8"/>
    <w:pPr>
      <w:tabs>
        <w:tab w:val="right" w:pos="6480"/>
      </w:tabs>
    </w:pPr>
    <w:rPr>
      <w:rFonts w:cs="Arial"/>
      <w:i/>
      <w:iCs/>
      <w:spacing w:val="8"/>
      <w:szCs w:val="20"/>
    </w:rPr>
  </w:style>
  <w:style w:type="character" w:customStyle="1" w:styleId="Bulleted1stlineCharChar">
    <w:name w:val="Bulleted 1st line Char Char"/>
    <w:basedOn w:val="DefaultParagraphFont"/>
    <w:link w:val="Bulleted1stline"/>
    <w:rsid w:val="006922E8"/>
    <w:rPr>
      <w:rFonts w:ascii="Garamond" w:hAnsi="Garamond"/>
      <w:szCs w:val="24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LocationCharChar">
    <w:name w:val="Location Char Char"/>
    <w:basedOn w:val="DefaultParagraphFont"/>
    <w:link w:val="Location"/>
    <w:rsid w:val="006922E8"/>
    <w:rPr>
      <w:rFonts w:ascii="Garamond" w:hAnsi="Garamond" w:cs="Arial"/>
      <w:i/>
      <w:iCs/>
      <w:spacing w:val="8"/>
      <w:lang w:val="en-US" w:eastAsia="en-US" w:bidi="ar-SA"/>
    </w:rPr>
  </w:style>
  <w:style w:type="character" w:customStyle="1" w:styleId="1stlinewspaceCharChar">
    <w:name w:val="1st line w/space Char Char"/>
    <w:basedOn w:val="DefaultParagraphFont"/>
    <w:link w:val="1stlinewspace"/>
    <w:rsid w:val="003C2129"/>
    <w:rPr>
      <w:rFonts w:ascii="Garamond" w:hAnsi="Garamond"/>
      <w:bCs/>
      <w:szCs w:val="24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F96AB5"/>
    <w:rPr>
      <w:rFonts w:ascii="Garamond" w:hAnsi="Garamond" w:cs="Arial"/>
      <w:b/>
      <w:bCs/>
      <w:lang w:val="en-US" w:eastAsia="en-US" w:bidi="ar-SA"/>
    </w:rPr>
  </w:style>
  <w:style w:type="paragraph" w:styleId="BalloonText">
    <w:name w:val="Balloon Text"/>
    <w:basedOn w:val="Normal"/>
    <w:link w:val="BalloonTextChar"/>
    <w:rsid w:val="00D24A1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4A1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6613D6"/>
    <w:rPr>
      <w:rFonts w:ascii="Arial" w:hAnsi="Arial"/>
      <w:b/>
      <w:color w:val="000080"/>
      <w:sz w:val="22"/>
      <w:lang w:bidi="fa-IR"/>
    </w:rPr>
  </w:style>
  <w:style w:type="character" w:customStyle="1" w:styleId="Heading5Char">
    <w:name w:val="Heading 5 Char"/>
    <w:basedOn w:val="DefaultParagraphFont"/>
    <w:link w:val="Heading5"/>
    <w:rsid w:val="006613D6"/>
    <w:rPr>
      <w:rFonts w:ascii="Arial" w:hAnsi="Arial"/>
      <w:color w:val="000080"/>
      <w:sz w:val="22"/>
      <w:lang w:bidi="fa-IR"/>
    </w:rPr>
  </w:style>
  <w:style w:type="character" w:customStyle="1" w:styleId="Heading6Char">
    <w:name w:val="Heading 6 Char"/>
    <w:basedOn w:val="DefaultParagraphFont"/>
    <w:link w:val="Heading6"/>
    <w:rsid w:val="006613D6"/>
    <w:rPr>
      <w:rFonts w:ascii="Arial" w:hAnsi="Arial"/>
      <w:i/>
      <w:sz w:val="22"/>
      <w:lang w:bidi="fa-IR"/>
    </w:rPr>
  </w:style>
  <w:style w:type="character" w:customStyle="1" w:styleId="Heading7Char">
    <w:name w:val="Heading 7 Char"/>
    <w:basedOn w:val="DefaultParagraphFont"/>
    <w:link w:val="Heading7"/>
    <w:rsid w:val="006613D6"/>
    <w:rPr>
      <w:rFonts w:ascii="Arial" w:hAnsi="Arial"/>
      <w:sz w:val="22"/>
      <w:lang w:bidi="fa-IR"/>
    </w:rPr>
  </w:style>
  <w:style w:type="character" w:customStyle="1" w:styleId="Heading8Char">
    <w:name w:val="Heading 8 Char"/>
    <w:basedOn w:val="DefaultParagraphFont"/>
    <w:link w:val="Heading8"/>
    <w:rsid w:val="006613D6"/>
    <w:rPr>
      <w:rFonts w:ascii="Arial" w:hAnsi="Arial"/>
      <w:i/>
      <w:sz w:val="22"/>
      <w:lang w:bidi="fa-IR"/>
    </w:rPr>
  </w:style>
  <w:style w:type="character" w:customStyle="1" w:styleId="Heading9Char">
    <w:name w:val="Heading 9 Char"/>
    <w:basedOn w:val="DefaultParagraphFont"/>
    <w:link w:val="Heading9"/>
    <w:rsid w:val="006613D6"/>
    <w:rPr>
      <w:rFonts w:ascii="Arial" w:hAnsi="Arial"/>
      <w:b/>
      <w:i/>
      <w:sz w:val="18"/>
      <w:lang w:bidi="fa-IR"/>
    </w:rPr>
  </w:style>
  <w:style w:type="paragraph" w:customStyle="1" w:styleId="Achievement">
    <w:name w:val="Achievement"/>
    <w:next w:val="Bulletedlistlastitem"/>
    <w:link w:val="AchievementChar"/>
    <w:autoRedefine/>
    <w:rsid w:val="00D7543A"/>
    <w:pPr>
      <w:tabs>
        <w:tab w:val="right" w:pos="-4880"/>
        <w:tab w:val="num" w:pos="6550"/>
      </w:tabs>
      <w:spacing w:before="120" w:after="120" w:line="220" w:lineRule="atLeast"/>
      <w:jc w:val="both"/>
    </w:pPr>
    <w:rPr>
      <w:rFonts w:ascii="Arial" w:eastAsia="Batang" w:hAnsi="Arial"/>
      <w:spacing w:val="-5"/>
    </w:rPr>
  </w:style>
  <w:style w:type="character" w:customStyle="1" w:styleId="AchievementChar">
    <w:name w:val="Achievement Char"/>
    <w:basedOn w:val="DefaultParagraphFont"/>
    <w:link w:val="Achievement"/>
    <w:rsid w:val="00D7543A"/>
    <w:rPr>
      <w:rFonts w:ascii="Arial" w:eastAsia="Batang" w:hAnsi="Arial"/>
      <w:spacing w:val="-5"/>
    </w:rPr>
  </w:style>
  <w:style w:type="paragraph" w:styleId="BodyText">
    <w:name w:val="Body Text"/>
    <w:basedOn w:val="Normal"/>
    <w:link w:val="BodyTextChar"/>
    <w:rsid w:val="006613D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613D6"/>
    <w:rPr>
      <w:rFonts w:ascii="Garamond" w:hAnsi="Garamond"/>
      <w:szCs w:val="24"/>
    </w:rPr>
  </w:style>
  <w:style w:type="character" w:styleId="Hyperlink">
    <w:name w:val="Hyperlink"/>
    <w:basedOn w:val="DefaultParagraphFont"/>
    <w:rsid w:val="00102DAA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rsid w:val="004C1E3A"/>
    <w:pPr>
      <w:spacing w:before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4C1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B6A2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0A478E"/>
    <w:rPr>
      <w:rFonts w:ascii="Garamond" w:hAnsi="Garamond" w:cs="Arial"/>
      <w:b/>
      <w:bCs/>
      <w:sz w:val="22"/>
    </w:rPr>
  </w:style>
  <w:style w:type="paragraph" w:styleId="ListParagraph">
    <w:name w:val="List Paragraph"/>
    <w:basedOn w:val="Normal"/>
    <w:uiPriority w:val="34"/>
    <w:qFormat/>
    <w:rsid w:val="003D71AF"/>
    <w:pPr>
      <w:ind w:left="720"/>
      <w:contextualSpacing/>
    </w:pPr>
  </w:style>
  <w:style w:type="paragraph" w:styleId="Header">
    <w:name w:val="header"/>
    <w:basedOn w:val="Normal"/>
    <w:link w:val="HeaderChar"/>
    <w:rsid w:val="00911A1B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911A1B"/>
    <w:rPr>
      <w:rFonts w:ascii="Garamond" w:hAnsi="Garamond"/>
      <w:szCs w:val="24"/>
    </w:rPr>
  </w:style>
  <w:style w:type="paragraph" w:styleId="Footer">
    <w:name w:val="footer"/>
    <w:basedOn w:val="Normal"/>
    <w:link w:val="FooterChar"/>
    <w:uiPriority w:val="99"/>
    <w:rsid w:val="00911A1B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911A1B"/>
    <w:rPr>
      <w:rFonts w:ascii="Garamond" w:hAnsi="Garamond"/>
      <w:szCs w:val="24"/>
    </w:rPr>
  </w:style>
  <w:style w:type="paragraph" w:styleId="NoSpacing">
    <w:name w:val="No Spacing"/>
    <w:link w:val="NoSpacingChar"/>
    <w:uiPriority w:val="1"/>
    <w:qFormat/>
    <w:rsid w:val="0045267D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5267D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16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linkedin.com/in/shahriar-shahbazian-22087125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linkedin.com/in/shahriar-shahbazian-22087125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.shahbazian\Application%20Data\Microsoft\Templates\Professional%20manager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Senior Petrophysicist; Repsol, Madrid</Abstract>
  <CompanyAddress/>
  <CompanyPhone/>
  <CompanyFax/>
  <CompanyEmail>shahriar_shahbazian@yahoo.com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2DDB61-2F64-4409-927C-D5B289212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manager resume.dot</Template>
  <TotalTime>191</TotalTime>
  <Pages>2</Pages>
  <Words>458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Shahriar shahbazian</vt:lpstr>
    </vt:vector>
  </TitlesOfParts>
  <Company>Career Press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Shahriar shahbazian</dc:title>
  <dc:subject>Curriculum Vitae (CV)</dc:subject>
  <dc:creator>Shahriar Shahbazian</dc:creator>
  <cp:lastModifiedBy>SHAHBAZIAN, SHAHRIAR</cp:lastModifiedBy>
  <cp:revision>30</cp:revision>
  <cp:lastPrinted>2003-11-12T12:04:00Z</cp:lastPrinted>
  <dcterms:created xsi:type="dcterms:W3CDTF">2019-11-15T15:56:00Z</dcterms:created>
  <dcterms:modified xsi:type="dcterms:W3CDTF">2021-05-26T07:49:00Z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TC063686431033</vt:lpwstr>
  </property>
</Properties>
</file>