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95B" w:rsidRDefault="00EF19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</w:r>
      <w:r w:rsidR="00EF1975">
        <w:rPr>
          <w:noProof/>
        </w:rPr>
        <w:pict w14:anchorId="7B115F96">
          <v:shapetype id="_x0000_m1033" coordsize="21600,21600" o:spt="32" o:oned="t" path="m,l21600,21600e" filled="t">
            <v:path arrowok="t" fillok="f" o:connecttype="none"/>
            <o:lock v:ext="edit" shapetype="t"/>
          </v:shapetype>
        </w:pic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CASHLEY JON VALDEZ RILLORTA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#53, </w:t>
      </w:r>
      <w:proofErr w:type="spellStart"/>
      <w:r>
        <w:rPr>
          <w:sz w:val="24"/>
          <w:szCs w:val="24"/>
        </w:rPr>
        <w:t>Purok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Gobraltar</w:t>
      </w:r>
      <w:proofErr w:type="spellEnd"/>
      <w:r>
        <w:rPr>
          <w:sz w:val="24"/>
          <w:szCs w:val="24"/>
        </w:rPr>
        <w:t xml:space="preserve"> Road Baguio City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Contact: </w:t>
      </w:r>
      <w:r>
        <w:rPr>
          <w:sz w:val="24"/>
          <w:szCs w:val="24"/>
        </w:rPr>
        <w:t>0905-9530-530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cashleyjonrillorta</w:t>
      </w:r>
      <w:r>
        <w:rPr>
          <w:rFonts w:ascii="Times New Roman" w:eastAsia="Times New Roman" w:hAnsi="Times New Roman" w:cs="Times New Roman"/>
          <w:sz w:val="24"/>
          <w:szCs w:val="24"/>
        </w:rPr>
        <w:t>@gmail.com</w:t>
      </w:r>
      <w:r w:rsidR="00EF1975">
        <w:rPr>
          <w:noProof/>
        </w:rPr>
      </w:r>
      <w:r w:rsidR="00EF1975">
        <w:rPr>
          <w:noProof/>
        </w:rPr>
        <w:pict w14:anchorId="10BF3DE6">
          <v:shape id="1027" o:spid="_x0000_s1032" type="#_x0000_m1033" style="position:absolute;margin-left:-12.35pt;margin-top:0;width:487.65pt;height:2.4pt;flip:y;z-index:251660288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D77B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CAREER OBJECTIVE: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a position that will enable me to use my  ability to work well with people.</w:t>
      </w:r>
      <w:r w:rsidR="00EF1975">
        <w:rPr>
          <w:noProof/>
        </w:rPr>
      </w:r>
      <w:r w:rsidR="00EF1975">
        <w:rPr>
          <w:noProof/>
        </w:rPr>
        <w:pict w14:anchorId="559A1EE1">
          <v:shape id="1028" o:spid="_x0000_s1031" type="#_x0000_m1033" style="position:absolute;left:0;text-align:left;margin-left:1.6pt;margin-top:28.2pt;width:475.2pt;height:0;z-index:251661312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D77B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SUMMARY QUALIFICATIONS:</w:t>
      </w:r>
    </w:p>
    <w:p w:rsidR="0040195B" w:rsidRDefault="00D77B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extensive knowledge in following areas: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Young and yet very mature, willing to level-up. Passionate about achieving work to contribute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success of a business.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 good ability to absorb new information and can build new skills to handle cash, sanitation and food.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communicate and interact with other staff and customer positively.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Flexible, punctual, fast learner and willing to learn with positive attitude.</w:t>
      </w:r>
    </w:p>
    <w:p w:rsidR="0040195B" w:rsidRDefault="00D77B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Confident and determined to lead, to take responsibility and to deliver the best of everything.</w:t>
      </w:r>
    </w:p>
    <w:p w:rsidR="0040195B" w:rsidRDefault="00EF197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</w:r>
      <w:r w:rsidR="00EF1975">
        <w:rPr>
          <w:noProof/>
        </w:rPr>
        <w:pict w14:anchorId="44569EF7">
          <v:shape id="1029" o:spid="_x0000_s1030" type="#_x0000_m1033" style="position:absolute;left:0;text-align:left;margin-left:-12.45pt;margin-top:33.05pt;width:502.05pt;height:1.6pt;flip:y;z-index:251662336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40195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D77BD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EDUCATIONAL BACKGROUND:</w:t>
      </w:r>
      <w:r w:rsidR="00EF1975">
        <w:rPr>
          <w:noProof/>
        </w:rPr>
      </w:r>
      <w:r w:rsidR="00EF1975">
        <w:rPr>
          <w:noProof/>
        </w:rPr>
        <w:pict w14:anchorId="5E433A64">
          <v:shape id="1030" o:spid="_x0000_s1029" type="#_x0000_m1033" style="position:absolute;margin-left:1.6pt;margin-top:18pt;width:475.2pt;height:0;z-index:251663360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Tertiary: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University of Baguio (UB)- Association of Arts and Restaurant Management, Baguio City</w:t>
      </w: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HIGH SCHOOL: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Saint Louis School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Baguio City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2008-2012</w:t>
      </w: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ELEMENTARY LEVEL: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Rizal Elementary School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Baguio City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2002-2008</w:t>
      </w: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77BD5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77BD5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SEMINARS/TRAININGS ATTENDED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Seminars/Trainings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 and Inclusive Dates</w:t>
            </w:r>
          </w:p>
        </w:tc>
      </w:tr>
      <w:tr w:rsidR="0040195B">
        <w:trPr>
          <w:trHeight w:val="24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2nd GSM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Blueniversity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Mixology Class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Baguio Convention Center, Baguio City (November 20, 2014)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1st GSM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Blueniversity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Mixology Class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Baguio Gymnasium, Baguio City (January 26, 20013)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Restaurant Design Challenge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FGB Hall, University of Baguio (July 27-28, 2012)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Barista: Coffee Appreciation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Sazerac Bar, University of Baguio (February 19, 2013)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Participated in the Hotel Familiarization Tour of Thunderbird Resort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Thunderbird Resorts-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 (October 15, 2013)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HRAB-Hotel and Restaurant Association of Baguio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CAP-Camp John Hay Baguio City (October 04-06, 2018)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Philippine Red Cross-Disaster Risk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Reduction and Management Training for Company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 Sierra Pines Hotel Baguio City (July 19-20, 2108)</w:t>
            </w:r>
          </w:p>
        </w:tc>
      </w:tr>
      <w:tr w:rsidR="0040195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Philippine Red Cross- Basic Life Support and Standard First Aid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5B" w:rsidRDefault="00D77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Grand Sierra Pines Hotel Baguio City (April 24, 2019)</w:t>
            </w:r>
          </w:p>
        </w:tc>
      </w:tr>
    </w:tbl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WORKING EXPERIENCE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2014( March-July)- Bakeshop Helper at Baguio Country Club</w:t>
      </w: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2015(September to February)- Assistant Cook at Texas instrument Cafeteria</w:t>
      </w:r>
    </w:p>
    <w:p w:rsidR="0040195B" w:rsidRDefault="0040195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2016(3years)- Cook at Grand Sierra Pines hotel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2018(1year)-Cook(Western Cuisine) at Grand Sierra Pines Hotel</w:t>
      </w: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EF19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</w:r>
      <w:r w:rsidR="00EF1975">
        <w:rPr>
          <w:noProof/>
        </w:rPr>
        <w:pict>
          <v:shape id="1031" o:spid="_x0000_s1028" type="#_x0000_m1033" style="position:absolute;left:0;text-align:left;margin-left:-29.15pt;margin-top:0;width:539.6pt;height:1.55pt;flip:y;z-index:251664384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D77B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TESDA NATIONAL COMPETENCY ASSESSMENT: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Qualification and Qualification Level: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Food and Beverage Service NC II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No:                                                                  18141102011016</w:t>
      </w:r>
    </w:p>
    <w:p w:rsidR="0040195B" w:rsidRDefault="00D77BD5">
      <w:pPr>
        <w:tabs>
          <w:tab w:val="left" w:pos="77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Expiration Date: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June 26, 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195B" w:rsidRDefault="00EF1975">
      <w:pPr>
        <w:tabs>
          <w:tab w:val="left" w:pos="234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EF1975">
        <w:rPr>
          <w:noProof/>
        </w:rPr>
        <w:pict>
          <v:shape id="1032" o:spid="_x0000_s1027" type="#_x0000_m1033" style="position:absolute;margin-left:-24.1pt;margin-top:0;width:528.25pt;height:2.2pt;flip:y;z-index:251665408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40195B">
      <w:pPr>
        <w:tabs>
          <w:tab w:val="left" w:pos="234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4019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95B" w:rsidRDefault="00D77B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PERSONAL DATA: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of Birth: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Baguio City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September 09, 1995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F1975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Male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Height: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F197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5’5ft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Weight: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61 kg 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Civil Status: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:rsidR="0040195B" w:rsidRDefault="00D77BD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Catholic</w:t>
      </w:r>
    </w:p>
    <w:p w:rsidR="0040195B" w:rsidRDefault="00EF19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EF1975">
        <w:rPr>
          <w:noProof/>
        </w:rPr>
        <w:pict>
          <v:shape id="1033" o:spid="_x0000_s1026" type="#_x0000_m1033" style="position:absolute;margin-left:.9pt;margin-top:2.85pt;width:475.2pt;height:0;z-index:251666432;mso-wrap-distance-left:0;mso-wrap-distance-right:0;mso-position-horizontal:absolute;mso-position-horizontal-relative:margin;mso-position-vertical:absolute;mso-position-vertical-relative:text;mso-width-relative:page;mso-height-relative:page" o:spt="32" o:oned="t" path="m,l21600,21600e" filled="f" strokeweight="3pt">
            <v:fill angle="180"/>
            <v:path arrowok="t" fillok="f" o:connecttype="none"/>
            <o:lock v:ext="edit" shapetype="t"/>
            <w10:wrap anchorx="margin"/>
          </v:shape>
        </w:pict>
      </w:r>
    </w:p>
    <w:p w:rsidR="0040195B" w:rsidRDefault="00D77BD5">
      <w:pPr>
        <w:tabs>
          <w:tab w:val="left" w:pos="90"/>
          <w:tab w:val="left" w:pos="13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CHARACTER REFERENCES: </w:t>
      </w: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Candelario</w:t>
      </w:r>
      <w:proofErr w:type="spellEnd"/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Japanese Cook</w:t>
      </w: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Baguio Country Club</w:t>
      </w: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09306659126</w:t>
      </w:r>
    </w:p>
    <w:p w:rsidR="0040195B" w:rsidRDefault="0040195B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Agustine</w:t>
      </w:r>
      <w:proofErr w:type="spellEnd"/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Assistant Manager </w:t>
      </w: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Grand Sierra Pines Hotel</w:t>
      </w: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09566331477</w:t>
      </w:r>
    </w:p>
    <w:p w:rsidR="0040195B" w:rsidRDefault="0040195B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95B" w:rsidRDefault="00401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195B" w:rsidRDefault="00D77B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hereby certify that the information is true and correct to the best of my knowledge and abili</w:t>
      </w:r>
      <w:r>
        <w:rPr>
          <w:rFonts w:ascii="Times New Roman" w:eastAsia="Times New Roman" w:hAnsi="Times New Roman" w:cs="Times New Roman"/>
          <w:sz w:val="24"/>
          <w:szCs w:val="24"/>
        </w:rPr>
        <w:t>ties.</w:t>
      </w:r>
    </w:p>
    <w:p w:rsidR="0040195B" w:rsidRDefault="004019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40195B" w:rsidRDefault="0040195B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40195B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Cashley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Jon 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Rillorta</w:t>
      </w:r>
      <w:proofErr w:type="spellEnd"/>
    </w:p>
    <w:p w:rsidR="0040195B" w:rsidRDefault="00D77BD5">
      <w:pPr>
        <w:tabs>
          <w:tab w:val="left" w:pos="13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Applicant Signature</w:t>
      </w:r>
    </w:p>
    <w:sectPr w:rsidR="004019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C294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5B"/>
    <w:rsid w:val="0040195B"/>
    <w:rsid w:val="00D77BD5"/>
    <w:rsid w:val="00E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4EAF"/>
  <w15:docId w15:val="{DC403D3B-69CE-284D-AB0B-43374FB8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cPr>
      <w:shd w:val="clear" w:color="auto" w:fill="FDE4D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639059530530</cp:lastModifiedBy>
  <cp:revision>3</cp:revision>
  <dcterms:created xsi:type="dcterms:W3CDTF">2019-04-28T14:04:00Z</dcterms:created>
  <dcterms:modified xsi:type="dcterms:W3CDTF">2021-01-07T09:49:00Z</dcterms:modified>
</cp:coreProperties>
</file>