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FAD1D" w14:textId="77777777" w:rsidR="00E351BB" w:rsidRDefault="00E351BB">
      <w:pPr>
        <w:spacing w:before="240"/>
        <w:jc w:val="both"/>
        <w:rPr>
          <w:rFonts w:ascii="Source Sans Pro" w:eastAsia="Source Sans Pro" w:hAnsi="Source Sans Pro" w:cs="Source Sans Pro"/>
          <w:sz w:val="24"/>
          <w:szCs w:val="24"/>
        </w:rPr>
      </w:pPr>
    </w:p>
    <w:p w14:paraId="1DB10BFA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>Amalejo, Earl Gerald E.</w:t>
      </w:r>
    </w:p>
    <w:p w14:paraId="2C253284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Ph2, Blk18, Lot1, 231 Joules St. Alpha Homes, Matina Aplaya Davao City</w:t>
      </w:r>
    </w:p>
    <w:p w14:paraId="2A0FAA60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color w:val="000080"/>
          <w:sz w:val="24"/>
          <w:szCs w:val="24"/>
          <w:u w:val="single"/>
        </w:rPr>
      </w:pPr>
      <w:r>
        <w:rPr>
          <w:rFonts w:ascii="Source Sans Pro" w:eastAsia="Source Sans Pro" w:hAnsi="Source Sans Pro" w:cs="Source Sans Pro"/>
          <w:sz w:val="24"/>
          <w:szCs w:val="24"/>
        </w:rPr>
        <w:t xml:space="preserve">Email address: </w:t>
      </w:r>
      <w:r>
        <w:rPr>
          <w:rFonts w:ascii="Source Sans Pro" w:eastAsia="Source Sans Pro" w:hAnsi="Source Sans Pro" w:cs="Source Sans Pro"/>
          <w:color w:val="000080"/>
          <w:sz w:val="24"/>
          <w:szCs w:val="24"/>
          <w:u w:val="single"/>
        </w:rPr>
        <w:t>earlgeraldamalejo@gmail.com</w:t>
      </w:r>
    </w:p>
    <w:p w14:paraId="3607F619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Contact number: 0939-026-9131</w:t>
      </w:r>
    </w:p>
    <w:p w14:paraId="6A78F306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Objective: To secure a position where my ability to communicate and liaise effectively with a diverse client group in a friendly and diplomatic manner can be put to good use by a progressive and innovative company.</w:t>
      </w:r>
    </w:p>
    <w:p w14:paraId="3D101422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i/>
          <w:sz w:val="24"/>
          <w:szCs w:val="24"/>
        </w:rPr>
        <w:t>C</w:t>
      </w:r>
      <w:r>
        <w:rPr>
          <w:rFonts w:ascii="Source Sans Pro" w:eastAsia="Source Sans Pro" w:hAnsi="Source Sans Pro" w:cs="Source Sans Pro"/>
          <w:sz w:val="24"/>
          <w:szCs w:val="24"/>
        </w:rPr>
        <w:t>a</w:t>
      </w:r>
      <w:r>
        <w:rPr>
          <w:rFonts w:ascii="Source Sans Pro" w:eastAsia="Source Sans Pro" w:hAnsi="Source Sans Pro" w:cs="Source Sans Pro"/>
          <w:i/>
          <w:sz w:val="24"/>
          <w:szCs w:val="24"/>
        </w:rPr>
        <w:t>reer Pro</w:t>
      </w:r>
      <w:r>
        <w:rPr>
          <w:rFonts w:ascii="Source Sans Pro" w:eastAsia="Source Sans Pro" w:hAnsi="Source Sans Pro" w:cs="Source Sans Pro"/>
          <w:sz w:val="24"/>
          <w:szCs w:val="24"/>
        </w:rPr>
        <w:t>f</w:t>
      </w:r>
      <w:r>
        <w:rPr>
          <w:rFonts w:ascii="Source Sans Pro" w:eastAsia="Source Sans Pro" w:hAnsi="Source Sans Pro" w:cs="Source Sans Pro"/>
          <w:i/>
          <w:sz w:val="24"/>
          <w:szCs w:val="24"/>
        </w:rPr>
        <w:t>ile</w:t>
      </w:r>
      <w:r>
        <w:rPr>
          <w:rFonts w:ascii="Source Sans Pro" w:eastAsia="Source Sans Pro" w:hAnsi="Source Sans Pro" w:cs="Source Sans Pro"/>
          <w:sz w:val="24"/>
          <w:szCs w:val="24"/>
        </w:rPr>
        <w:t>: Goal-directed, results oriented professional with efficient education, skilled communicator, persuasive, flexible and adaptable. Self-motivated with high energy, initiative and focus, Keen insight into the needs and views of others – Able to listen and identify issues or problem areas and form innovative solutions.</w:t>
      </w:r>
    </w:p>
    <w:p w14:paraId="2CE125DC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>SKILLS</w:t>
      </w:r>
      <w:r>
        <w:rPr>
          <w:rFonts w:ascii="Source Sans Pro" w:eastAsia="Source Sans Pro" w:hAnsi="Source Sans Pro" w:cs="Source Sans Pro"/>
          <w:sz w:val="24"/>
          <w:szCs w:val="24"/>
        </w:rPr>
        <w:t>:</w:t>
      </w:r>
    </w:p>
    <w:p w14:paraId="547623AA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         Computer Literate</w:t>
      </w:r>
    </w:p>
    <w:p w14:paraId="53431A2E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         Web Development</w:t>
      </w:r>
    </w:p>
    <w:p w14:paraId="5050465A" w14:textId="77777777" w:rsidR="00E351BB" w:rsidRDefault="00A5324A">
      <w:pPr>
        <w:spacing w:before="100"/>
        <w:ind w:left="144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o    CodeIgniter Framework (Php)</w:t>
      </w:r>
    </w:p>
    <w:p w14:paraId="32A7DD43" w14:textId="77777777" w:rsidR="00E351BB" w:rsidRDefault="00A5324A">
      <w:pPr>
        <w:spacing w:before="100"/>
        <w:ind w:left="144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o    Html</w:t>
      </w:r>
    </w:p>
    <w:p w14:paraId="6CE022C3" w14:textId="77777777" w:rsidR="00E351BB" w:rsidRDefault="00A5324A">
      <w:pPr>
        <w:spacing w:before="100"/>
        <w:ind w:left="144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o    CSS</w:t>
      </w:r>
    </w:p>
    <w:p w14:paraId="6DA2815B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         Communication Skills</w:t>
      </w:r>
    </w:p>
    <w:p w14:paraId="0E497D44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         System Developer</w:t>
      </w:r>
    </w:p>
    <w:p w14:paraId="34576143" w14:textId="77777777" w:rsidR="00E351BB" w:rsidRDefault="00A5324A">
      <w:pPr>
        <w:spacing w:before="100"/>
        <w:ind w:left="144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o    Visual basic (2005-2010)</w:t>
      </w:r>
    </w:p>
    <w:p w14:paraId="173B0CBA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         Technical Support/System Analyst</w:t>
      </w:r>
    </w:p>
    <w:p w14:paraId="4F63F6B0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         Network/System Admin</w:t>
      </w:r>
    </w:p>
    <w:p w14:paraId="48FBA3D7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>Personal Information</w:t>
      </w:r>
    </w:p>
    <w:p w14:paraId="78C94A24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 xml:space="preserve">Gender: Male                                               </w:t>
      </w:r>
      <w:r>
        <w:rPr>
          <w:rFonts w:ascii="Source Sans Pro" w:eastAsia="Source Sans Pro" w:hAnsi="Source Sans Pro" w:cs="Source Sans Pro"/>
          <w:sz w:val="24"/>
          <w:szCs w:val="24"/>
        </w:rPr>
        <w:tab/>
        <w:t>Civil Status: Single</w:t>
      </w:r>
    </w:p>
    <w:p w14:paraId="5D2E3B84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 xml:space="preserve">Date of Birth: May 20, 1991                         </w:t>
      </w:r>
      <w:r>
        <w:rPr>
          <w:rFonts w:ascii="Source Sans Pro" w:eastAsia="Source Sans Pro" w:hAnsi="Source Sans Pro" w:cs="Source Sans Pro"/>
          <w:sz w:val="24"/>
          <w:szCs w:val="24"/>
        </w:rPr>
        <w:tab/>
        <w:t>Birthplace: Davao City</w:t>
      </w:r>
    </w:p>
    <w:p w14:paraId="51AE1B48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 xml:space="preserve">Height: 5’7                    </w:t>
      </w:r>
      <w:r>
        <w:rPr>
          <w:rFonts w:ascii="Source Sans Pro" w:eastAsia="Source Sans Pro" w:hAnsi="Source Sans Pro" w:cs="Source Sans Pro"/>
          <w:sz w:val="24"/>
          <w:szCs w:val="24"/>
        </w:rPr>
        <w:tab/>
        <w:t>Weight: 48 kilograms</w:t>
      </w:r>
    </w:p>
    <w:p w14:paraId="1F597B51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lastRenderedPageBreak/>
        <w:t xml:space="preserve">Religion: Aglipay                                           </w:t>
      </w:r>
      <w:r>
        <w:rPr>
          <w:rFonts w:ascii="Source Sans Pro" w:eastAsia="Source Sans Pro" w:hAnsi="Source Sans Pro" w:cs="Source Sans Pro"/>
          <w:sz w:val="24"/>
          <w:szCs w:val="24"/>
        </w:rPr>
        <w:tab/>
        <w:t>Nationality: Filipino</w:t>
      </w:r>
    </w:p>
    <w:p w14:paraId="46DC83F4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>Educational Attainment</w:t>
      </w:r>
    </w:p>
    <w:p w14:paraId="14BF03F5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Primary: Sped 1998-2004</w:t>
      </w:r>
    </w:p>
    <w:p w14:paraId="7F077916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Secondary: EMAR Learning Center 2004-2008</w:t>
      </w:r>
    </w:p>
    <w:p w14:paraId="5CBD2BD7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Tertiary: John Paul II College of Davao 2008-2012</w:t>
      </w:r>
    </w:p>
    <w:p w14:paraId="6047B1D8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*Bachelor of Science in Information Technology</w:t>
      </w:r>
    </w:p>
    <w:p w14:paraId="397E8409" w14:textId="77777777" w:rsidR="00E351BB" w:rsidRDefault="00E351BB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</w:p>
    <w:p w14:paraId="459C1B92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>Pre-professional Experiences</w:t>
      </w:r>
    </w:p>
    <w:p w14:paraId="10DA82C3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Leadership: Chairman and Assistant System Administrator – Committee on Election of John Paul II College of Davao</w:t>
      </w:r>
    </w:p>
    <w:p w14:paraId="29D73AB3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Seminars: Introduction to MVC Framework (IT Seminar), Software Freedom Day</w:t>
      </w:r>
    </w:p>
    <w:p w14:paraId="40F39FEC" w14:textId="77777777" w:rsidR="00E351BB" w:rsidRDefault="00E351BB">
      <w:pPr>
        <w:spacing w:before="240"/>
        <w:jc w:val="both"/>
        <w:rPr>
          <w:rFonts w:ascii="Source Sans Pro" w:eastAsia="Source Sans Pro" w:hAnsi="Source Sans Pro" w:cs="Source Sans Pro"/>
          <w:sz w:val="24"/>
          <w:szCs w:val="24"/>
        </w:rPr>
      </w:pPr>
    </w:p>
    <w:p w14:paraId="5D4AF1BB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>Training Experience</w:t>
      </w:r>
    </w:p>
    <w:p w14:paraId="1F287A56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>Philippine Global Outsourcing</w:t>
      </w:r>
    </w:p>
    <w:p w14:paraId="6EEA0231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         HTML</w:t>
      </w:r>
    </w:p>
    <w:p w14:paraId="2263008C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         CSS</w:t>
      </w:r>
    </w:p>
    <w:p w14:paraId="4B18C051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         MVC Framework (Code Igniter)</w:t>
      </w:r>
    </w:p>
    <w:p w14:paraId="0F96CBE1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>TESDA in partner with JOBS ACADEMY</w:t>
      </w:r>
    </w:p>
    <w:p w14:paraId="27183229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         Web Developer – VB.NET</w:t>
      </w:r>
    </w:p>
    <w:p w14:paraId="664903F1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>Working Experience:</w:t>
      </w:r>
    </w:p>
    <w:p w14:paraId="1A292578" w14:textId="77777777" w:rsidR="008B608B" w:rsidRDefault="008B608B" w:rsidP="008B608B">
      <w:pPr>
        <w:spacing w:before="240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>Home Based</w:t>
      </w:r>
    </w:p>
    <w:p w14:paraId="378F3C2B" w14:textId="54F78886" w:rsidR="008B608B" w:rsidRDefault="008B608B" w:rsidP="008B608B">
      <w:pPr>
        <w:spacing w:before="240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>ViciDial Support (Fimac – Jan 2020</w:t>
      </w:r>
      <w:r w:rsidR="001D039B">
        <w:rPr>
          <w:rFonts w:ascii="Source Sans Pro" w:eastAsia="Source Sans Pro" w:hAnsi="Source Sans Pro" w:cs="Source Sans Pro"/>
          <w:b/>
          <w:sz w:val="24"/>
          <w:szCs w:val="24"/>
        </w:rPr>
        <w:t xml:space="preserve"> to</w:t>
      </w:r>
      <w:r w:rsidR="00B816E7">
        <w:rPr>
          <w:rFonts w:ascii="Source Sans Pro" w:eastAsia="Source Sans Pro" w:hAnsi="Source Sans Pro" w:cs="Source Sans Pro"/>
          <w:b/>
          <w:sz w:val="24"/>
          <w:szCs w:val="24"/>
        </w:rPr>
        <w:t xml:space="preserve"> April 2021 (close)</w:t>
      </w:r>
      <w:r w:rsidR="001D039B">
        <w:rPr>
          <w:rFonts w:ascii="Source Sans Pro" w:eastAsia="Source Sans Pro" w:hAnsi="Source Sans Pro" w:cs="Source Sans Pro"/>
          <w:b/>
          <w:sz w:val="24"/>
          <w:szCs w:val="24"/>
        </w:rPr>
        <w:t xml:space="preserve"> </w:t>
      </w:r>
      <w:r>
        <w:rPr>
          <w:rFonts w:ascii="Source Sans Pro" w:eastAsia="Source Sans Pro" w:hAnsi="Source Sans Pro" w:cs="Source Sans Pro"/>
          <w:b/>
          <w:sz w:val="24"/>
          <w:szCs w:val="24"/>
        </w:rPr>
        <w:t>)</w:t>
      </w:r>
    </w:p>
    <w:p w14:paraId="0D0413B8" w14:textId="77777777" w:rsidR="008B608B" w:rsidRDefault="008B608B" w:rsidP="008B608B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·Basic Handling on dialer (ViciDial)</w:t>
      </w:r>
    </w:p>
    <w:p w14:paraId="70752201" w14:textId="77777777" w:rsidR="008B608B" w:rsidRDefault="008B608B" w:rsidP="008B608B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·Add and Upload Leads</w:t>
      </w:r>
    </w:p>
    <w:p w14:paraId="58A667FD" w14:textId="77777777" w:rsidR="008B608B" w:rsidRDefault="008B608B" w:rsidP="008B608B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·Troubleshoot UI and Backend (Server)</w:t>
      </w:r>
    </w:p>
    <w:p w14:paraId="02F036D8" w14:textId="77777777" w:rsidR="008B608B" w:rsidRDefault="008B608B" w:rsidP="008B608B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lastRenderedPageBreak/>
        <w:t>·Real-time Monitoring</w:t>
      </w:r>
    </w:p>
    <w:p w14:paraId="5474BF74" w14:textId="77777777" w:rsidR="008B608B" w:rsidRDefault="008B608B" w:rsidP="008B608B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·Add new User with third-party system</w:t>
      </w:r>
    </w:p>
    <w:p w14:paraId="1DE1ADD2" w14:textId="77777777" w:rsidR="008B608B" w:rsidRDefault="008B608B" w:rsidP="008A738C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·Handle the system operation</w:t>
      </w:r>
    </w:p>
    <w:p w14:paraId="75D61240" w14:textId="77777777" w:rsidR="008A738C" w:rsidRPr="008B608B" w:rsidRDefault="008A738C" w:rsidP="008A738C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</w:p>
    <w:p w14:paraId="30870D99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 xml:space="preserve">KKC Outsourcing Corporation (Former Link Vista)– (January 2018 to </w:t>
      </w:r>
      <w:r w:rsidR="008B608B">
        <w:rPr>
          <w:rFonts w:ascii="Source Sans Pro" w:eastAsia="Source Sans Pro" w:hAnsi="Source Sans Pro" w:cs="Source Sans Pro"/>
          <w:b/>
          <w:sz w:val="24"/>
          <w:szCs w:val="24"/>
        </w:rPr>
        <w:t>Jan 2020 Closed</w:t>
      </w:r>
      <w:r>
        <w:rPr>
          <w:rFonts w:ascii="Source Sans Pro" w:eastAsia="Source Sans Pro" w:hAnsi="Source Sans Pro" w:cs="Source Sans Pro"/>
          <w:b/>
          <w:sz w:val="24"/>
          <w:szCs w:val="24"/>
        </w:rPr>
        <w:t>)</w:t>
      </w:r>
    </w:p>
    <w:p w14:paraId="4821733C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>Network/System Administrator</w:t>
      </w:r>
    </w:p>
    <w:p w14:paraId="464E97AB" w14:textId="77777777" w:rsidR="00E351BB" w:rsidRDefault="008B608B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·Basic Handling on dialer (Vici</w:t>
      </w:r>
      <w:r w:rsidR="00A5324A">
        <w:rPr>
          <w:rFonts w:ascii="Source Sans Pro" w:eastAsia="Source Sans Pro" w:hAnsi="Source Sans Pro" w:cs="Source Sans Pro"/>
          <w:sz w:val="24"/>
          <w:szCs w:val="24"/>
        </w:rPr>
        <w:t>Dial)</w:t>
      </w:r>
    </w:p>
    <w:p w14:paraId="501D50EA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·Handle the Training in newly hired IT personnel</w:t>
      </w:r>
    </w:p>
    <w:p w14:paraId="0FB5FA07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·Setup newly Campaign (Voice and Non-voice)</w:t>
      </w:r>
    </w:p>
    <w:p w14:paraId="534589ED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·Assist Employee’s on the floor (TL, QA, HR and Agents) on computer/network issues</w:t>
      </w:r>
    </w:p>
    <w:p w14:paraId="2DC92975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·Monitor the Internet, Data storage and Server</w:t>
      </w:r>
    </w:p>
    <w:p w14:paraId="1948379C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·Monitor the Active Directory Server 2012</w:t>
      </w:r>
    </w:p>
    <w:p w14:paraId="028A27CE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·Assist on Network Structure</w:t>
      </w:r>
    </w:p>
    <w:p w14:paraId="0925ABEF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·Set-up new PC and other device (Hard phone, Printer, Printer ID and other devices)</w:t>
      </w:r>
    </w:p>
    <w:p w14:paraId="054195BF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·Maintaining the Computer, Biometric and CCTV</w:t>
      </w:r>
    </w:p>
    <w:p w14:paraId="401A610C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·Maintaining Network flow and Server’s</w:t>
      </w:r>
    </w:p>
    <w:p w14:paraId="4F09DB6F" w14:textId="77777777" w:rsidR="00E351BB" w:rsidRPr="00A5324A" w:rsidRDefault="00A5324A" w:rsidP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·Handle client’s request and requirements</w:t>
      </w:r>
    </w:p>
    <w:p w14:paraId="48340E9C" w14:textId="5BF67775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>Link Vista– (May 2017 to Dec 2017</w:t>
      </w:r>
      <w:r w:rsidR="00087290">
        <w:rPr>
          <w:rFonts w:ascii="Source Sans Pro" w:eastAsia="Source Sans Pro" w:hAnsi="Source Sans Pro" w:cs="Source Sans Pro"/>
          <w:b/>
          <w:sz w:val="24"/>
          <w:szCs w:val="24"/>
        </w:rPr>
        <w:t xml:space="preserve"> – Closed Migrate to KKC Outsourcing Corporation</w:t>
      </w:r>
      <w:r>
        <w:rPr>
          <w:rFonts w:ascii="Source Sans Pro" w:eastAsia="Source Sans Pro" w:hAnsi="Source Sans Pro" w:cs="Source Sans Pro"/>
          <w:b/>
          <w:sz w:val="24"/>
          <w:szCs w:val="24"/>
        </w:rPr>
        <w:t>)</w:t>
      </w:r>
    </w:p>
    <w:p w14:paraId="102155FC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>Network/System Administrator</w:t>
      </w:r>
    </w:p>
    <w:p w14:paraId="69EC59D2" w14:textId="77777777" w:rsidR="00E351BB" w:rsidRDefault="008B608B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·Basic Handling on dialer (Vici</w:t>
      </w:r>
      <w:r w:rsidR="00A5324A">
        <w:rPr>
          <w:rFonts w:ascii="Source Sans Pro" w:eastAsia="Source Sans Pro" w:hAnsi="Source Sans Pro" w:cs="Source Sans Pro"/>
          <w:sz w:val="24"/>
          <w:szCs w:val="24"/>
        </w:rPr>
        <w:t>Dial)</w:t>
      </w:r>
    </w:p>
    <w:p w14:paraId="2B3EACC0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·Handle the Training in newly hired IT personnel</w:t>
      </w:r>
    </w:p>
    <w:p w14:paraId="1E7604F7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·Setup newly Campaign (Voice and Non-voice)</w:t>
      </w:r>
    </w:p>
    <w:p w14:paraId="30A92896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·Assist Employee’s on the floor (TL, QA, HR and Agents) on computer/network issues</w:t>
      </w:r>
    </w:p>
    <w:p w14:paraId="6486C673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·Monitor the Internet, Data storage and Server</w:t>
      </w:r>
    </w:p>
    <w:p w14:paraId="21782051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·Monitor the Active Directory Server 2012</w:t>
      </w:r>
    </w:p>
    <w:p w14:paraId="187C848B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·Assist on Network Structure</w:t>
      </w:r>
    </w:p>
    <w:p w14:paraId="7BF5760D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·Set-up new PC and other device (Hard phone, Printer, Printer ID and other devices)</w:t>
      </w:r>
    </w:p>
    <w:p w14:paraId="12BEBB59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·Maintaining the Computer, Biometric and CCTV</w:t>
      </w:r>
    </w:p>
    <w:p w14:paraId="3A260B17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lastRenderedPageBreak/>
        <w:t>·Maintaining Network flow and Server’s</w:t>
      </w:r>
    </w:p>
    <w:p w14:paraId="60844F50" w14:textId="7C518EC9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>Sycore Business Solution Corporation – (May 2015 to March 2017)</w:t>
      </w:r>
    </w:p>
    <w:p w14:paraId="4EE3A7B9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>Network/System Administrator</w:t>
      </w:r>
    </w:p>
    <w:p w14:paraId="0EA6411F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·Set-up the network (Transfer to new office)</w:t>
      </w:r>
    </w:p>
    <w:p w14:paraId="1B1CFEBB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·Maintaining the Computer, Biometric and CCTV</w:t>
      </w:r>
    </w:p>
    <w:p w14:paraId="426515D0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·Maintaining Network flow and Server’s</w:t>
      </w:r>
    </w:p>
    <w:p w14:paraId="3B02AA26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·Design the Server Room</w:t>
      </w:r>
    </w:p>
    <w:p w14:paraId="7046489F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·Basic Handling on dialer (Vici Dial)</w:t>
      </w:r>
    </w:p>
    <w:p w14:paraId="535CED47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·Maintain the website</w:t>
      </w:r>
    </w:p>
    <w:p w14:paraId="2F079DD4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·Handle the Training in newly hired IT personnel</w:t>
      </w:r>
    </w:p>
    <w:p w14:paraId="523E8A1B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·Setup newly Campaign (Voice and Non-voice)</w:t>
      </w:r>
    </w:p>
    <w:p w14:paraId="44452193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·Assist Employee’s on the floor (TL, QA, HR and Agents) on computer/network issues</w:t>
      </w:r>
    </w:p>
    <w:p w14:paraId="2B25D03B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·Monitor the Internet, Data storage and Server</w:t>
      </w:r>
    </w:p>
    <w:p w14:paraId="64B23A61" w14:textId="77777777" w:rsidR="00E351BB" w:rsidRDefault="00E351BB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</w:p>
    <w:p w14:paraId="24767800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>Jhanrill Fish Dealer – (February 2014 to March 2015)</w:t>
      </w:r>
    </w:p>
    <w:p w14:paraId="6FE66CE4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>Operation Manager / Tech Support Staff</w:t>
      </w:r>
    </w:p>
    <w:p w14:paraId="75EC5F4F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·Handles the Operation of the Company (Both Store Retail and Delivery)</w:t>
      </w:r>
    </w:p>
    <w:p w14:paraId="08115CE7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·Delivery of item (In case of Emergency)</w:t>
      </w:r>
    </w:p>
    <w:p w14:paraId="1D25BF7F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·Handle all the problems that occur in the company (Both Store and Important Documents with the assistance of Bookkeeper)</w:t>
      </w:r>
    </w:p>
    <w:p w14:paraId="4C3019BE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·Store in Charge (3 stores)</w:t>
      </w:r>
    </w:p>
    <w:p w14:paraId="6C58671C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·Assist in Sales</w:t>
      </w:r>
    </w:p>
    <w:p w14:paraId="16789C41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·Handle the collection (4 months)</w:t>
      </w:r>
    </w:p>
    <w:p w14:paraId="2C0F1F7D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·Inventory (Storage and Store)</w:t>
      </w:r>
    </w:p>
    <w:p w14:paraId="5B37C8E3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·Hiring and Interview new employee</w:t>
      </w:r>
    </w:p>
    <w:p w14:paraId="06229B70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·Purchasing of products (In case of Emergency)</w:t>
      </w:r>
    </w:p>
    <w:p w14:paraId="78B1CB89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·Maintaining the computers and CCTV</w:t>
      </w:r>
    </w:p>
    <w:p w14:paraId="57DA3B48" w14:textId="77777777" w:rsidR="00E351BB" w:rsidRDefault="00E351BB">
      <w:pPr>
        <w:spacing w:before="240"/>
        <w:jc w:val="both"/>
        <w:rPr>
          <w:rFonts w:ascii="Source Sans Pro" w:eastAsia="Source Sans Pro" w:hAnsi="Source Sans Pro" w:cs="Source Sans Pro"/>
          <w:sz w:val="24"/>
          <w:szCs w:val="24"/>
        </w:rPr>
      </w:pPr>
    </w:p>
    <w:p w14:paraId="6A212460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>FoxChit Business System Inc. - (September 2012 to February 2014)</w:t>
      </w:r>
    </w:p>
    <w:p w14:paraId="147D744F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 xml:space="preserve">Technical Support Staff / Office In-Charge </w:t>
      </w:r>
    </w:p>
    <w:p w14:paraId="2BE3B0B9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·Conduct training for the new employee</w:t>
      </w:r>
    </w:p>
    <w:p w14:paraId="58FF819F" w14:textId="6C3EBCEE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 xml:space="preserve">·Client Support (Phone Support and Online Support via </w:t>
      </w:r>
      <w:r w:rsidR="00087290">
        <w:rPr>
          <w:rFonts w:ascii="Source Sans Pro" w:eastAsia="Source Sans Pro" w:hAnsi="Source Sans Pro" w:cs="Source Sans Pro"/>
          <w:sz w:val="24"/>
          <w:szCs w:val="24"/>
        </w:rPr>
        <w:t>TeamViewer</w:t>
      </w:r>
      <w:r>
        <w:rPr>
          <w:rFonts w:ascii="Source Sans Pro" w:eastAsia="Source Sans Pro" w:hAnsi="Source Sans Pro" w:cs="Source Sans Pro"/>
          <w:sz w:val="24"/>
          <w:szCs w:val="24"/>
        </w:rPr>
        <w:t>, On-site Services)</w:t>
      </w:r>
    </w:p>
    <w:p w14:paraId="5D1C977D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·Conduct training to the client (How to use both basic hardware and software (POS system))</w:t>
      </w:r>
    </w:p>
    <w:p w14:paraId="2CEC7160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·Conduct training to the new employee in VISMIN branch</w:t>
      </w:r>
    </w:p>
    <w:p w14:paraId="05C636FC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·Troubleshooting (basic hardware and software) more on software troubleshooting (Windows OS) and our POS (Point out sale) and other applications.</w:t>
      </w:r>
    </w:p>
    <w:p w14:paraId="2038237C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·Basic Networking Skills</w:t>
      </w:r>
    </w:p>
    <w:p w14:paraId="24B61FE5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·Program installation and Setup of our product (Point of Sale)</w:t>
      </w:r>
    </w:p>
    <w:p w14:paraId="79F2517B" w14:textId="77777777" w:rsidR="00E351BB" w:rsidRDefault="00A5324A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·Conduct Demo of our program (POS) to our client (As per Request)</w:t>
      </w:r>
    </w:p>
    <w:p w14:paraId="602CCBDA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>Part-Time Job</w:t>
      </w:r>
    </w:p>
    <w:p w14:paraId="319540E3" w14:textId="77777777" w:rsidR="00E351BB" w:rsidRDefault="00A5324A">
      <w:pPr>
        <w:spacing w:before="240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>PCOS Technical Support (Comelec 2013)</w:t>
      </w:r>
    </w:p>
    <w:p w14:paraId="45E7245F" w14:textId="77777777" w:rsidR="00E351BB" w:rsidRDefault="00A5324A" w:rsidP="00AE7F75">
      <w:pPr>
        <w:spacing w:before="100"/>
        <w:ind w:left="720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·Basic Troubleshooting of PCOS Machine</w:t>
      </w:r>
    </w:p>
    <w:p w14:paraId="4F6B3D88" w14:textId="77777777" w:rsidR="00E351BB" w:rsidRDefault="00A5324A">
      <w:pPr>
        <w:spacing w:before="240" w:line="240" w:lineRule="auto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>REFERENCES:</w:t>
      </w:r>
    </w:p>
    <w:p w14:paraId="60246F42" w14:textId="77777777" w:rsidR="00E351BB" w:rsidRDefault="00A5324A">
      <w:pPr>
        <w:spacing w:before="240" w:line="240" w:lineRule="auto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>Ginno Arellano</w:t>
      </w:r>
    </w:p>
    <w:p w14:paraId="70CD238C" w14:textId="77777777" w:rsidR="00E351BB" w:rsidRDefault="00A5324A">
      <w:pPr>
        <w:spacing w:before="240" w:line="240" w:lineRule="auto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IT Supervisor</w:t>
      </w:r>
    </w:p>
    <w:p w14:paraId="08D99345" w14:textId="77777777" w:rsidR="00E351BB" w:rsidRDefault="00A5324A">
      <w:pPr>
        <w:spacing w:before="240" w:line="240" w:lineRule="auto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KKC Outsourcing Corporation</w:t>
      </w:r>
    </w:p>
    <w:p w14:paraId="1DF376A4" w14:textId="77777777" w:rsidR="00E351BB" w:rsidRDefault="00A5324A">
      <w:pPr>
        <w:spacing w:before="240" w:line="240" w:lineRule="auto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09435982328</w:t>
      </w:r>
    </w:p>
    <w:p w14:paraId="201B2A60" w14:textId="77777777" w:rsidR="00E351BB" w:rsidRDefault="00A5324A">
      <w:pPr>
        <w:spacing w:before="240" w:line="240" w:lineRule="auto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>Melodee Gonzales</w:t>
      </w:r>
    </w:p>
    <w:p w14:paraId="4D357293" w14:textId="77777777" w:rsidR="00E351BB" w:rsidRDefault="00A5324A">
      <w:pPr>
        <w:spacing w:before="240" w:line="240" w:lineRule="auto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Operation Manager</w:t>
      </w:r>
    </w:p>
    <w:p w14:paraId="1679591B" w14:textId="77777777" w:rsidR="00E351BB" w:rsidRDefault="00A5324A">
      <w:pPr>
        <w:spacing w:before="240" w:line="240" w:lineRule="auto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KKC Outsourcing Corporation</w:t>
      </w:r>
    </w:p>
    <w:p w14:paraId="485C2345" w14:textId="77777777" w:rsidR="00E351BB" w:rsidRDefault="00A5324A">
      <w:pPr>
        <w:spacing w:before="240" w:line="240" w:lineRule="auto"/>
        <w:jc w:val="both"/>
        <w:rPr>
          <w:rFonts w:ascii="Source Sans Pro" w:eastAsia="Source Sans Pro" w:hAnsi="Source Sans Pro" w:cs="Source Sans Pro"/>
          <w:b/>
          <w:sz w:val="24"/>
          <w:szCs w:val="24"/>
        </w:rPr>
      </w:pPr>
      <w:r>
        <w:rPr>
          <w:rFonts w:ascii="Source Sans Pro" w:eastAsia="Source Sans Pro" w:hAnsi="Source Sans Pro" w:cs="Source Sans Pro"/>
          <w:b/>
          <w:sz w:val="24"/>
          <w:szCs w:val="24"/>
        </w:rPr>
        <w:t>Janus Christian Pascua</w:t>
      </w:r>
    </w:p>
    <w:p w14:paraId="11C1EC54" w14:textId="77777777" w:rsidR="00E351BB" w:rsidRDefault="00A5324A">
      <w:pPr>
        <w:spacing w:before="240" w:line="240" w:lineRule="auto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IT Staff</w:t>
      </w:r>
    </w:p>
    <w:p w14:paraId="57941952" w14:textId="77777777" w:rsidR="00E351BB" w:rsidRDefault="00A5324A">
      <w:pPr>
        <w:spacing w:before="240" w:line="240" w:lineRule="auto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lastRenderedPageBreak/>
        <w:t>KKC Outsourcing Corporation</w:t>
      </w:r>
    </w:p>
    <w:p w14:paraId="679C5194" w14:textId="77777777" w:rsidR="00E351BB" w:rsidRDefault="00A5324A" w:rsidP="00AE7F75">
      <w:pPr>
        <w:spacing w:before="240" w:line="240" w:lineRule="auto"/>
        <w:jc w:val="both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09123666581</w:t>
      </w:r>
    </w:p>
    <w:p w14:paraId="72F27F18" w14:textId="77777777" w:rsidR="00E351BB" w:rsidRDefault="00E351BB">
      <w:pPr>
        <w:rPr>
          <w:rFonts w:ascii="Source Sans Pro" w:eastAsia="Source Sans Pro" w:hAnsi="Source Sans Pro" w:cs="Source Sans Pro"/>
          <w:sz w:val="24"/>
          <w:szCs w:val="24"/>
        </w:rPr>
      </w:pPr>
    </w:p>
    <w:sectPr w:rsidR="00E351BB" w:rsidSect="00411C3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1BB"/>
    <w:rsid w:val="00087290"/>
    <w:rsid w:val="001D039B"/>
    <w:rsid w:val="00411C38"/>
    <w:rsid w:val="008A738C"/>
    <w:rsid w:val="008B608B"/>
    <w:rsid w:val="00A5324A"/>
    <w:rsid w:val="00AE7F75"/>
    <w:rsid w:val="00B816E7"/>
    <w:rsid w:val="00DF0B15"/>
    <w:rsid w:val="00E35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726A"/>
  <w15:docId w15:val="{FE6845D3-1B2D-4C95-BF1A-BE31364A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C38"/>
  </w:style>
  <w:style w:type="paragraph" w:styleId="Heading1">
    <w:name w:val="heading 1"/>
    <w:basedOn w:val="Normal"/>
    <w:next w:val="Normal"/>
    <w:uiPriority w:val="9"/>
    <w:qFormat/>
    <w:rsid w:val="00411C3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11C3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11C3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11C3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11C3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11C3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11C38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411C38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Cordero, Clarabelle</cp:lastModifiedBy>
  <cp:revision>9</cp:revision>
  <dcterms:created xsi:type="dcterms:W3CDTF">2019-11-13T06:32:00Z</dcterms:created>
  <dcterms:modified xsi:type="dcterms:W3CDTF">2021-04-06T13:34:00Z</dcterms:modified>
</cp:coreProperties>
</file>