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669FC" w:rsidRPr="00156DAF" w:rsidRDefault="00B874A2" w:rsidP="00CC18D1">
      <w:pPr>
        <w:tabs>
          <w:tab w:val="center" w:pos="4680"/>
        </w:tabs>
        <w:rPr>
          <w:rFonts w:eastAsia="Times New Roman" w:cstheme="minorHAnsi"/>
          <w:sz w:val="36"/>
          <w:szCs w:val="36"/>
        </w:rPr>
      </w:pPr>
      <w:r w:rsidRPr="002A3843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2F241" wp14:editId="6AE48C04">
                <wp:simplePos x="0" y="0"/>
                <wp:positionH relativeFrom="column">
                  <wp:posOffset>-222422</wp:posOffset>
                </wp:positionH>
                <wp:positionV relativeFrom="paragraph">
                  <wp:posOffset>2038384</wp:posOffset>
                </wp:positionV>
                <wp:extent cx="6264430" cy="0"/>
                <wp:effectExtent l="57150" t="38100" r="412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4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160.5pt" to="475.7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156DAF" w:rsidRPr="005B66B5">
        <w:rPr>
          <w:rFonts w:ascii="Times New Roman" w:eastAsia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8E78F" wp14:editId="4D0828D3">
                <wp:simplePos x="0" y="0"/>
                <wp:positionH relativeFrom="column">
                  <wp:posOffset>698643</wp:posOffset>
                </wp:positionH>
                <wp:positionV relativeFrom="paragraph">
                  <wp:posOffset>-142554</wp:posOffset>
                </wp:positionV>
                <wp:extent cx="1958340" cy="1664920"/>
                <wp:effectExtent l="0" t="0" r="2286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66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135FE" w:rsidRDefault="004D666D" w:rsidP="00B669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D345B" wp14:editId="064E57D6">
                                  <wp:extent cx="1790700" cy="16573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781" cy="171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pt;margin-top:-11.2pt;width:154.2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" fillcolor="window" strokecolor="windowText" strokeweight="2pt">
                <v:textbox>
                  <w:txbxContent>
                    <w:p w:rsidR="008135FE" w:rsidRDefault="004D666D" w:rsidP="00B669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7D345B" wp14:editId="064E57D6">
                            <wp:extent cx="1790700" cy="16573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781" cy="171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6DAF">
        <w:rPr>
          <w:rFonts w:eastAsia="Times New Roman" w:cstheme="minorHAnsi"/>
          <w:sz w:val="40"/>
          <w:szCs w:val="40"/>
          <w14:textOutline w14:w="28575" w14:cap="rnd" w14:cmpd="thickThin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</w:t>
      </w:r>
      <w:r w:rsidR="000871E3">
        <w:rPr>
          <w:rFonts w:eastAsia="Times New Roman" w:cstheme="minorHAnsi"/>
          <w:sz w:val="40"/>
          <w:szCs w:val="40"/>
          <w14:textOutline w14:w="28575" w14:cap="rnd" w14:cmpd="thickThin" w14:algn="ctr">
            <w14:solidFill>
              <w14:srgbClr w14:val="000000"/>
            </w14:solidFill>
            <w14:prstDash w14:val="solid"/>
            <w14:bevel/>
          </w14:textOutline>
        </w:rPr>
        <w:t>RIA S.</w:t>
      </w:r>
      <w:r w:rsidR="00156DAF" w:rsidRPr="002A3843">
        <w:rPr>
          <w:rFonts w:eastAsia="Times New Roman" w:cstheme="minorHAnsi"/>
          <w:sz w:val="40"/>
          <w:szCs w:val="40"/>
          <w14:textOutline w14:w="28575" w14:cap="rnd" w14:cmpd="thickThin" w14:algn="ctr">
            <w14:solidFill>
              <w14:srgbClr w14:val="000000"/>
            </w14:solidFill>
            <w14:prstDash w14:val="solid"/>
            <w14:bevel/>
          </w14:textOutline>
        </w:rPr>
        <w:t xml:space="preserve"> AQUINO</w:t>
      </w:r>
      <w:r w:rsidR="008135FE" w:rsidRPr="00B669FC">
        <w:rPr>
          <w:rFonts w:eastAsia="Times New Roman" w:cstheme="minorHAnsi"/>
          <w:sz w:val="36"/>
          <w:szCs w:val="36"/>
        </w:rPr>
        <w:t xml:space="preserve">          </w:t>
      </w:r>
      <w:r w:rsidR="004D1F4A" w:rsidRPr="00B669FC">
        <w:rPr>
          <w:rFonts w:eastAsia="Times New Roman" w:cstheme="minorHAnsi"/>
          <w:sz w:val="36"/>
          <w:szCs w:val="36"/>
        </w:rPr>
        <w:t xml:space="preserve">                      </w:t>
      </w:r>
      <w:r w:rsidR="00156DAF">
        <w:rPr>
          <w:rFonts w:eastAsia="Times New Roman" w:cstheme="minorHAnsi"/>
          <w:sz w:val="36"/>
          <w:szCs w:val="36"/>
        </w:rPr>
        <w:t xml:space="preserve">         </w:t>
      </w:r>
      <w:r w:rsidR="00156DAF">
        <w:rPr>
          <w:rFonts w:eastAsia="Times New Roman" w:cstheme="minorHAnsi"/>
          <w:sz w:val="36"/>
          <w:szCs w:val="36"/>
        </w:rPr>
        <w:br/>
        <w:t xml:space="preserve">                                                       </w:t>
      </w:r>
      <w:r w:rsidR="00156DAF" w:rsidRPr="00B669FC">
        <w:rPr>
          <w:rFonts w:eastAsia="Times New Roman" w:cstheme="minorHAnsi"/>
        </w:rPr>
        <w:t xml:space="preserve">Permanent Address: </w:t>
      </w:r>
      <w:r w:rsidR="00156DAF" w:rsidRPr="00B669FC">
        <w:rPr>
          <w:rFonts w:eastAsia="Times New Roman" w:cstheme="minorHAnsi"/>
        </w:rPr>
        <w:br/>
      </w:r>
      <w:r w:rsidR="00156DAF">
        <w:rPr>
          <w:rFonts w:eastAsia="Times New Roman" w:cstheme="minorHAnsi"/>
        </w:rPr>
        <w:t xml:space="preserve">                                                                                                     </w:t>
      </w:r>
      <w:r w:rsidR="00156DAF" w:rsidRPr="00B669FC">
        <w:rPr>
          <w:rFonts w:eastAsia="Times New Roman" w:cstheme="minorHAnsi"/>
        </w:rPr>
        <w:t xml:space="preserve">#10 </w:t>
      </w:r>
      <w:proofErr w:type="spellStart"/>
      <w:r w:rsidR="00156DAF" w:rsidRPr="00B669FC">
        <w:rPr>
          <w:rFonts w:eastAsia="Times New Roman" w:cstheme="minorHAnsi"/>
        </w:rPr>
        <w:t>Quirino</w:t>
      </w:r>
      <w:proofErr w:type="spellEnd"/>
      <w:r w:rsidR="00156DAF" w:rsidRPr="00B669FC">
        <w:rPr>
          <w:rFonts w:eastAsia="Times New Roman" w:cstheme="minorHAnsi"/>
        </w:rPr>
        <w:t xml:space="preserve"> St. </w:t>
      </w:r>
      <w:proofErr w:type="spellStart"/>
      <w:r w:rsidR="00156DAF" w:rsidRPr="00B669FC">
        <w:rPr>
          <w:rFonts w:eastAsia="Times New Roman" w:cstheme="minorHAnsi"/>
        </w:rPr>
        <w:t>Tondo</w:t>
      </w:r>
      <w:proofErr w:type="spellEnd"/>
      <w:r w:rsidR="00156DAF" w:rsidRPr="00B669FC">
        <w:rPr>
          <w:rFonts w:eastAsia="Times New Roman" w:cstheme="minorHAnsi"/>
        </w:rPr>
        <w:t>, Manila</w:t>
      </w:r>
      <w:r w:rsidR="00156DAF" w:rsidRPr="00B669FC">
        <w:rPr>
          <w:rFonts w:eastAsia="Times New Roman" w:cstheme="minorHAnsi"/>
        </w:rPr>
        <w:br/>
      </w:r>
      <w:r w:rsidR="00156DAF">
        <w:rPr>
          <w:rFonts w:eastAsia="Times New Roman" w:cstheme="minorHAnsi"/>
        </w:rPr>
        <w:t xml:space="preserve">                                                                                          </w:t>
      </w:r>
      <w:r w:rsidR="00156DAF" w:rsidRPr="00B669FC">
        <w:rPr>
          <w:rFonts w:eastAsia="Times New Roman" w:cstheme="minorHAnsi"/>
        </w:rPr>
        <w:t>Mobile No.: 09776087882</w:t>
      </w:r>
      <w:r w:rsidR="009B120D">
        <w:rPr>
          <w:rFonts w:eastAsia="Times New Roman" w:cstheme="minorHAnsi"/>
        </w:rPr>
        <w:br/>
        <w:t xml:space="preserve">                                                                                          Skype ID: </w:t>
      </w:r>
      <w:r>
        <w:rPr>
          <w:rFonts w:eastAsia="Times New Roman" w:cstheme="minorHAnsi"/>
        </w:rPr>
        <w:t>1f6b0097aad63d42</w:t>
      </w:r>
      <w:r>
        <w:rPr>
          <w:rFonts w:eastAsia="Times New Roman" w:cstheme="minorHAnsi"/>
        </w:rPr>
        <w:br/>
        <w:t xml:space="preserve">                                                                                          Skype Name: </w:t>
      </w:r>
      <w:proofErr w:type="spellStart"/>
      <w:r>
        <w:rPr>
          <w:rFonts w:eastAsia="Times New Roman" w:cstheme="minorHAnsi"/>
        </w:rPr>
        <w:t>Ria</w:t>
      </w:r>
      <w:proofErr w:type="spellEnd"/>
      <w:r>
        <w:rPr>
          <w:rFonts w:eastAsia="Times New Roman" w:cstheme="minorHAnsi"/>
        </w:rPr>
        <w:t xml:space="preserve"> Aquino</w:t>
      </w:r>
      <w:r>
        <w:rPr>
          <w:rFonts w:eastAsia="Times New Roman" w:cstheme="minorHAnsi"/>
        </w:rPr>
        <w:br/>
        <w:t xml:space="preserve">                                                                                          Skype Number: +639776087882</w:t>
      </w:r>
      <w:r w:rsidR="00156DAF" w:rsidRPr="00B669FC">
        <w:rPr>
          <w:rFonts w:eastAsia="Times New Roman" w:cstheme="minorHAnsi"/>
        </w:rPr>
        <w:br/>
      </w:r>
      <w:r w:rsidR="00156DAF">
        <w:rPr>
          <w:rFonts w:eastAsia="Times New Roman" w:cstheme="minorHAnsi"/>
        </w:rPr>
        <w:t xml:space="preserve">                                                                                          </w:t>
      </w:r>
      <w:r w:rsidR="00156DAF" w:rsidRPr="00B669FC">
        <w:rPr>
          <w:rFonts w:eastAsia="Times New Roman" w:cstheme="minorHAnsi"/>
        </w:rPr>
        <w:t>E-mail Address:</w:t>
      </w:r>
      <w:r w:rsidR="00156DAF" w:rsidRPr="00B669FC">
        <w:rPr>
          <w:rFonts w:eastAsia="Times New Roman" w:cstheme="minorHAnsi"/>
        </w:rPr>
        <w:br/>
      </w:r>
      <w:r>
        <w:t xml:space="preserve">        </w:t>
      </w:r>
      <w:r w:rsidR="00156DAF">
        <w:t xml:space="preserve">                                                                                               </w:t>
      </w:r>
      <w:hyperlink r:id="rId11" w:history="1">
        <w:r w:rsidR="00156DAF" w:rsidRPr="00B669FC">
          <w:rPr>
            <w:rStyle w:val="Hyperlink"/>
            <w:rFonts w:eastAsia="Times New Roman" w:cstheme="minorHAnsi"/>
          </w:rPr>
          <w:t>aquinoiyah@gmail.com</w:t>
        </w:r>
      </w:hyperlink>
    </w:p>
    <w:p w:rsidR="00DF1FD1" w:rsidRPr="00337592" w:rsidRDefault="00B874A2" w:rsidP="00176BB5">
      <w:pPr>
        <w:tabs>
          <w:tab w:val="center" w:pos="4680"/>
        </w:tabs>
        <w:rPr>
          <w:rFonts w:eastAsia="Times New Roman" w:cstheme="minorHAnsi"/>
          <w:b/>
        </w:rPr>
      </w:pPr>
      <w:r>
        <w:rPr>
          <w:rFonts w:eastAsia="Times New Roman" w:cstheme="minorHAnsi"/>
          <w:sz w:val="36"/>
          <w:szCs w:val="36"/>
        </w:rPr>
        <w:br/>
      </w:r>
      <w:r w:rsidR="00176BB5" w:rsidRPr="00337592">
        <w:rPr>
          <w:rFonts w:eastAsia="Times New Roman" w:cstheme="minorHAnsi"/>
          <w:b/>
        </w:rPr>
        <w:t>POSITION APPLIED:</w:t>
      </w:r>
      <w:r w:rsidR="00DF1FD1" w:rsidRPr="00337592">
        <w:rPr>
          <w:rFonts w:eastAsia="Times New Roman" w:cstheme="minorHAnsi"/>
          <w:b/>
        </w:rPr>
        <w:t xml:space="preserve"> </w:t>
      </w:r>
    </w:p>
    <w:p w:rsidR="00AC6CFB" w:rsidRPr="00337592" w:rsidRDefault="00DF1FD1" w:rsidP="00B15A57">
      <w:pPr>
        <w:tabs>
          <w:tab w:val="center" w:pos="4680"/>
        </w:tabs>
        <w:rPr>
          <w:rFonts w:eastAsia="Times New Roman" w:cstheme="minorHAnsi"/>
          <w:b/>
        </w:rPr>
      </w:pPr>
      <w:r w:rsidRPr="00337592">
        <w:rPr>
          <w:rFonts w:eastAsia="Times New Roman" w:cstheme="minorHAnsi"/>
          <w:b/>
        </w:rPr>
        <w:t xml:space="preserve">                   </w:t>
      </w:r>
      <w:r w:rsidR="00403EFD">
        <w:rPr>
          <w:rFonts w:eastAsia="Times New Roman" w:cstheme="minorHAnsi"/>
          <w:b/>
        </w:rPr>
        <w:t xml:space="preserve">      FOOD SERVICE</w:t>
      </w:r>
      <w:bookmarkStart w:id="0" w:name="_GoBack"/>
      <w:bookmarkEnd w:id="0"/>
      <w:r w:rsidR="000871E3">
        <w:rPr>
          <w:rFonts w:eastAsia="Times New Roman" w:cstheme="minorHAnsi"/>
          <w:b/>
        </w:rPr>
        <w:t xml:space="preserve"> SUPERVISOR</w:t>
      </w:r>
      <w:r w:rsidR="00B874A2">
        <w:rPr>
          <w:rFonts w:eastAsia="Times New Roman" w:cstheme="minorHAnsi"/>
          <w:b/>
        </w:rPr>
        <w:br/>
      </w:r>
      <w:r w:rsidR="009B120D">
        <w:rPr>
          <w:rFonts w:eastAsia="Times New Roman" w:cstheme="minorHAnsi"/>
          <w:b/>
        </w:rPr>
        <w:br/>
      </w:r>
      <w:r w:rsidR="00AC6CFB" w:rsidRPr="00337592">
        <w:rPr>
          <w:rFonts w:eastAsia="Times New Roman" w:cstheme="minorHAnsi"/>
          <w:b/>
        </w:rPr>
        <w:t>JOB DESCRIPTION:</w:t>
      </w:r>
    </w:p>
    <w:p w:rsidR="00422269" w:rsidRDefault="00337592" w:rsidP="00AC6CFB">
      <w:pPr>
        <w:tabs>
          <w:tab w:val="center" w:pos="4680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am responsible for </w:t>
      </w:r>
      <w:r w:rsidR="00BB65DB">
        <w:rPr>
          <w:rFonts w:eastAsia="Times New Roman" w:cstheme="minorHAnsi"/>
        </w:rPr>
        <w:t>leading and managing restaurant</w:t>
      </w:r>
      <w:r>
        <w:rPr>
          <w:rFonts w:eastAsia="Times New Roman" w:cstheme="minorHAnsi"/>
        </w:rPr>
        <w:t xml:space="preserve">, </w:t>
      </w:r>
      <w:r w:rsidR="00BB65DB">
        <w:rPr>
          <w:rFonts w:eastAsia="Times New Roman" w:cstheme="minorHAnsi"/>
        </w:rPr>
        <w:t>profit and loss reporting to the boss, product ordering, monitoring of weekly inventory</w:t>
      </w:r>
      <w:r w:rsidR="00422269">
        <w:rPr>
          <w:rFonts w:eastAsia="Times New Roman" w:cstheme="minorHAnsi"/>
        </w:rPr>
        <w:t xml:space="preserve"> and</w:t>
      </w:r>
      <w:r w:rsidR="00BB65DB">
        <w:rPr>
          <w:rFonts w:eastAsia="Times New Roman" w:cstheme="minorHAnsi"/>
        </w:rPr>
        <w:t xml:space="preserve"> managing labor cost, </w:t>
      </w:r>
      <w:r w:rsidR="00A16532">
        <w:rPr>
          <w:rFonts w:eastAsia="Times New Roman" w:cstheme="minorHAnsi"/>
        </w:rPr>
        <w:t>maintaining quality product, proper trai</w:t>
      </w:r>
      <w:r w:rsidR="00901355">
        <w:rPr>
          <w:rFonts w:eastAsia="Times New Roman" w:cstheme="minorHAnsi"/>
        </w:rPr>
        <w:t>ning for all of my subordinates</w:t>
      </w:r>
      <w:r w:rsidR="005E7CD2">
        <w:rPr>
          <w:rFonts w:eastAsia="Times New Roman" w:cstheme="minorHAnsi"/>
        </w:rPr>
        <w:t xml:space="preserve"> and also I</w:t>
      </w:r>
      <w:r w:rsidR="00024FCE">
        <w:rPr>
          <w:rFonts w:eastAsia="Times New Roman" w:cstheme="minorHAnsi"/>
        </w:rPr>
        <w:t xml:space="preserve"> prioritized standard proce</w:t>
      </w:r>
      <w:r w:rsidR="00422269">
        <w:rPr>
          <w:rFonts w:eastAsia="Times New Roman" w:cstheme="minorHAnsi"/>
        </w:rPr>
        <w:t>dure in the store</w:t>
      </w:r>
      <w:r w:rsidR="005E7CD2">
        <w:rPr>
          <w:rFonts w:eastAsia="Times New Roman" w:cstheme="minorHAnsi"/>
        </w:rPr>
        <w:t>. Being a manager I found myself enjoying for giving my excellent service</w:t>
      </w:r>
      <w:r w:rsidR="00422269">
        <w:rPr>
          <w:rFonts w:eastAsia="Times New Roman" w:cstheme="minorHAnsi"/>
        </w:rPr>
        <w:t xml:space="preserve"> to all of my customers</w:t>
      </w:r>
      <w:r w:rsidR="005E7CD2">
        <w:rPr>
          <w:rFonts w:eastAsia="Times New Roman" w:cstheme="minorHAnsi"/>
        </w:rPr>
        <w:t xml:space="preserve">. As a manager I do multi-tasking job </w:t>
      </w:r>
      <w:r w:rsidR="00422269">
        <w:rPr>
          <w:rFonts w:eastAsia="Times New Roman" w:cstheme="minorHAnsi"/>
        </w:rPr>
        <w:t>either a manager duties or staff duties.</w:t>
      </w:r>
    </w:p>
    <w:p w:rsidR="00AC6CFB" w:rsidRPr="00422269" w:rsidRDefault="009B120D" w:rsidP="00AC6CFB">
      <w:pPr>
        <w:tabs>
          <w:tab w:val="center" w:pos="4680"/>
        </w:tabs>
        <w:jc w:val="both"/>
        <w:rPr>
          <w:rFonts w:eastAsia="Times New Roman" w:cstheme="minorHAnsi"/>
        </w:rPr>
      </w:pPr>
      <w:r>
        <w:rPr>
          <w:rFonts w:cstheme="minorHAnsi"/>
          <w:b/>
        </w:rPr>
        <w:br/>
      </w:r>
      <w:r w:rsidR="000A635A" w:rsidRPr="008D38BB">
        <w:rPr>
          <w:rFonts w:cstheme="minorHAnsi"/>
          <w:b/>
        </w:rPr>
        <w:t>WORK EXPERIENCE:</w:t>
      </w:r>
    </w:p>
    <w:p w:rsidR="000871E3" w:rsidRPr="00623D10" w:rsidRDefault="00AC6CFB" w:rsidP="00B15A57">
      <w:pPr>
        <w:tabs>
          <w:tab w:val="center" w:pos="4680"/>
        </w:tabs>
        <w:rPr>
          <w:rFonts w:eastAsia="Times New Roman" w:cstheme="minorHAnsi"/>
          <w:b/>
          <w:color w:val="000000"/>
          <w:kern w:val="28"/>
          <w14:cntxtAlts/>
        </w:rPr>
      </w:pPr>
      <w:r>
        <w:rPr>
          <w:rFonts w:cstheme="minorHAnsi"/>
          <w:b/>
        </w:rPr>
        <w:t xml:space="preserve">               </w:t>
      </w:r>
      <w:r>
        <w:rPr>
          <w:rFonts w:eastAsia="Times New Roman" w:cstheme="minorHAnsi"/>
          <w:b/>
          <w:bCs/>
          <w:color w:val="000000"/>
          <w:kern w:val="28"/>
          <w14:cntxtAlts/>
        </w:rPr>
        <w:t xml:space="preserve"> MANAGER</w:t>
      </w:r>
      <w:r w:rsidRPr="00CD5EA1">
        <w:rPr>
          <w:rFonts w:eastAsia="Times New Roman" w:cstheme="minorHAnsi"/>
          <w:color w:val="000000"/>
          <w:kern w:val="28"/>
          <w14:cntxtAlts/>
        </w:rPr>
        <w:br/>
        <w:t xml:space="preserve">                </w:t>
      </w:r>
      <w:r w:rsidR="009B120D">
        <w:rPr>
          <w:rFonts w:eastAsia="Times New Roman" w:cstheme="minorHAnsi"/>
          <w:color w:val="000000"/>
          <w:kern w:val="28"/>
          <w14:cntxtAlts/>
        </w:rPr>
        <w:t xml:space="preserve">               PAPA JOHN’S INTERNATIONAL PIZZA</w:t>
      </w:r>
      <w:r>
        <w:rPr>
          <w:rFonts w:eastAsia="Times New Roman" w:cstheme="minorHAnsi"/>
          <w:color w:val="000000"/>
          <w:kern w:val="28"/>
          <w14:cntxtAlts/>
        </w:rPr>
        <w:br/>
        <w:t xml:space="preserve">                               Fine Dining Restaurant</w:t>
      </w:r>
      <w:r w:rsidRPr="00CD5EA1">
        <w:rPr>
          <w:rFonts w:eastAsia="Times New Roman" w:cstheme="minorHAnsi"/>
          <w:color w:val="000000"/>
          <w:kern w:val="28"/>
          <w14:cntxtAlts/>
        </w:rPr>
        <w:br/>
        <w:t xml:space="preserve">                        </w:t>
      </w:r>
      <w:r>
        <w:rPr>
          <w:rFonts w:eastAsia="Times New Roman" w:cstheme="minorHAnsi"/>
          <w:color w:val="000000"/>
          <w:kern w:val="28"/>
          <w14:cntxtAlts/>
        </w:rPr>
        <w:t xml:space="preserve">       October 02, 2018</w:t>
      </w:r>
      <w:r w:rsidR="005E7CD2">
        <w:rPr>
          <w:rFonts w:eastAsia="Times New Roman" w:cstheme="minorHAnsi"/>
          <w:color w:val="000000"/>
          <w:kern w:val="28"/>
          <w14:cntxtAlts/>
        </w:rPr>
        <w:t xml:space="preserve"> – March 27, 2020</w:t>
      </w:r>
      <w:r w:rsidR="000871E3">
        <w:rPr>
          <w:rFonts w:eastAsia="Times New Roman" w:cstheme="minorHAnsi"/>
          <w:color w:val="000000"/>
          <w:kern w:val="28"/>
          <w14:cntxtAlts/>
        </w:rPr>
        <w:br/>
        <w:t xml:space="preserve">                               </w:t>
      </w:r>
      <w:r w:rsidR="000871E3" w:rsidRPr="00623D10">
        <w:rPr>
          <w:rFonts w:eastAsia="Times New Roman" w:cstheme="minorHAnsi"/>
          <w:b/>
          <w:color w:val="000000"/>
          <w:kern w:val="28"/>
          <w14:cntxtAlts/>
        </w:rPr>
        <w:t>Duties and Responsibilities:</w:t>
      </w:r>
    </w:p>
    <w:p w:rsidR="000871E3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Overseeing the whole operations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Ensuring restaurant run smoothly and efficiently</w:t>
      </w:r>
    </w:p>
    <w:p w:rsidR="000871E3" w:rsidRDefault="000871E3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Ensuring customer satisfaction through promoting excellent service </w:t>
      </w:r>
    </w:p>
    <w:p w:rsidR="000871E3" w:rsidRDefault="000871E3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Maintain quality control for all food served </w:t>
      </w:r>
    </w:p>
    <w:p w:rsidR="000871E3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Generate weekly, monthly, and annual reports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Responsible for ordering and inventory 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Supervising staff, payroll, attendance and performance</w:t>
      </w:r>
    </w:p>
    <w:p w:rsidR="00B16089" w:rsidRDefault="0027279B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Preparing and presenting Profit and loss</w:t>
      </w:r>
      <w:r w:rsidR="00B16089">
        <w:rPr>
          <w:rFonts w:eastAsia="Times New Roman" w:cstheme="minorHAnsi"/>
          <w:color w:val="000000"/>
          <w:kern w:val="28"/>
          <w14:cntxtAlts/>
        </w:rPr>
        <w:t xml:space="preserve"> reports, strategy and marketing planning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Assessing and improving profitability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Reporting maintenance problem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Managing controllable (electricity bill, water bill and packaging materials)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Recrui</w:t>
      </w:r>
      <w:r w:rsidR="007B3FF2">
        <w:rPr>
          <w:rFonts w:eastAsia="Times New Roman" w:cstheme="minorHAnsi"/>
          <w:color w:val="000000"/>
          <w:kern w:val="28"/>
          <w14:cntxtAlts/>
        </w:rPr>
        <w:t xml:space="preserve">ting, </w:t>
      </w:r>
      <w:r>
        <w:rPr>
          <w:rFonts w:eastAsia="Times New Roman" w:cstheme="minorHAnsi"/>
          <w:color w:val="000000"/>
          <w:kern w:val="28"/>
          <w14:cntxtAlts/>
        </w:rPr>
        <w:t>training</w:t>
      </w:r>
      <w:r w:rsidR="007B3FF2">
        <w:rPr>
          <w:rFonts w:eastAsia="Times New Roman" w:cstheme="minorHAnsi"/>
          <w:color w:val="000000"/>
          <w:kern w:val="28"/>
          <w14:cntxtAlts/>
        </w:rPr>
        <w:t xml:space="preserve"> and motivating</w:t>
      </w:r>
      <w:r>
        <w:rPr>
          <w:rFonts w:eastAsia="Times New Roman" w:cstheme="minorHAnsi"/>
          <w:color w:val="000000"/>
          <w:kern w:val="28"/>
          <w14:cntxtAlts/>
        </w:rPr>
        <w:t xml:space="preserve"> of new employees/staff</w:t>
      </w:r>
    </w:p>
    <w:p w:rsidR="00B16089" w:rsidRDefault="00B16089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Organizing schedules </w:t>
      </w:r>
    </w:p>
    <w:p w:rsidR="000871E3" w:rsidRPr="007B3FF2" w:rsidRDefault="007B3FF2" w:rsidP="000871E3">
      <w:pPr>
        <w:pStyle w:val="ListParagraph"/>
        <w:numPr>
          <w:ilvl w:val="0"/>
          <w:numId w:val="31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Open or close the restaurant</w:t>
      </w:r>
    </w:p>
    <w:p w:rsidR="00E559B2" w:rsidRDefault="00E559B2" w:rsidP="00B15A57">
      <w:p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b/>
          <w:bCs/>
          <w:color w:val="000000"/>
          <w:kern w:val="28"/>
          <w14:cntxtAlts/>
        </w:rPr>
        <w:lastRenderedPageBreak/>
        <w:t xml:space="preserve">                HR ASSISTANT</w:t>
      </w:r>
      <w:r w:rsidRPr="00CD5EA1">
        <w:rPr>
          <w:rFonts w:eastAsia="Times New Roman" w:cstheme="minorHAnsi"/>
          <w:color w:val="000000"/>
          <w:kern w:val="28"/>
          <w14:cntxtAlts/>
        </w:rPr>
        <w:br/>
        <w:t xml:space="preserve">                </w:t>
      </w:r>
      <w:r>
        <w:rPr>
          <w:rFonts w:eastAsia="Times New Roman" w:cstheme="minorHAnsi"/>
          <w:color w:val="000000"/>
          <w:kern w:val="28"/>
          <w14:cntxtAlts/>
        </w:rPr>
        <w:t xml:space="preserve">               PTC / ESV COMPANY</w:t>
      </w:r>
      <w:r>
        <w:rPr>
          <w:rFonts w:eastAsia="Times New Roman" w:cstheme="minorHAnsi"/>
          <w:color w:val="000000"/>
          <w:kern w:val="28"/>
          <w14:cntxtAlts/>
        </w:rPr>
        <w:br/>
        <w:t xml:space="preserve">                               Food Importation and Distributor</w:t>
      </w:r>
      <w:r w:rsidRPr="00CD5EA1">
        <w:rPr>
          <w:rFonts w:eastAsia="Times New Roman" w:cstheme="minorHAnsi"/>
          <w:color w:val="000000"/>
          <w:kern w:val="28"/>
          <w14:cntxtAlts/>
        </w:rPr>
        <w:br/>
        <w:t xml:space="preserve">                        </w:t>
      </w:r>
      <w:r w:rsidR="00422269">
        <w:rPr>
          <w:rFonts w:eastAsia="Times New Roman" w:cstheme="minorHAnsi"/>
          <w:color w:val="000000"/>
          <w:kern w:val="28"/>
          <w14:cntxtAlts/>
        </w:rPr>
        <w:t xml:space="preserve">       April 02, 2018</w:t>
      </w:r>
      <w:r>
        <w:rPr>
          <w:rFonts w:eastAsia="Times New Roman" w:cstheme="minorHAnsi"/>
          <w:color w:val="000000"/>
          <w:kern w:val="28"/>
          <w14:cntxtAlts/>
        </w:rPr>
        <w:t xml:space="preserve"> – July 26, 2018</w:t>
      </w:r>
      <w:r w:rsidR="007B3FF2">
        <w:rPr>
          <w:rFonts w:eastAsia="Times New Roman" w:cstheme="minorHAnsi"/>
          <w:color w:val="000000"/>
          <w:kern w:val="28"/>
          <w14:cntxtAlts/>
        </w:rPr>
        <w:br/>
        <w:t xml:space="preserve">                               </w:t>
      </w:r>
      <w:r w:rsidR="007B3FF2" w:rsidRPr="00623D10">
        <w:rPr>
          <w:rFonts w:eastAsia="Times New Roman" w:cstheme="minorHAnsi"/>
          <w:b/>
          <w:color w:val="000000"/>
          <w:kern w:val="28"/>
          <w14:cntxtAlts/>
        </w:rPr>
        <w:t>Duties and Responsibilities:</w:t>
      </w:r>
    </w:p>
    <w:p w:rsid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Maintains accurate and up-to-date human resource files, records and documentation</w:t>
      </w:r>
    </w:p>
    <w:p w:rsid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Maintains the integrity and confidentiality of human resource files and records</w:t>
      </w:r>
    </w:p>
    <w:p w:rsid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Assists with the new hire </w:t>
      </w:r>
    </w:p>
    <w:p w:rsid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Conduct company orientation</w:t>
      </w:r>
    </w:p>
    <w:p w:rsid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Answers frequently asked questions from applicants and employees relative to standard policies, benefits and hiring processes  </w:t>
      </w:r>
    </w:p>
    <w:p w:rsidR="007B3FF2" w:rsidRPr="007B3FF2" w:rsidRDefault="007B3FF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 xml:space="preserve">Processing payroll </w:t>
      </w:r>
    </w:p>
    <w:p w:rsidR="000A635A" w:rsidRPr="005E7CD2" w:rsidRDefault="000A635A" w:rsidP="000A635A">
      <w:pPr>
        <w:spacing w:line="240" w:lineRule="auto"/>
        <w:rPr>
          <w:rFonts w:cstheme="minorHAnsi"/>
          <w:b/>
        </w:rPr>
      </w:pPr>
      <w:r w:rsidRPr="008D38BB">
        <w:rPr>
          <w:rFonts w:cstheme="minorHAnsi"/>
        </w:rPr>
        <w:t xml:space="preserve">                 </w:t>
      </w:r>
      <w:r w:rsidR="005E7CD2">
        <w:rPr>
          <w:rFonts w:cstheme="minorHAnsi"/>
          <w:b/>
        </w:rPr>
        <w:t>STOE MANAGER</w:t>
      </w:r>
      <w:r w:rsidRPr="008D38BB">
        <w:rPr>
          <w:rFonts w:cstheme="minorHAnsi"/>
        </w:rPr>
        <w:br/>
        <w:t xml:space="preserve">                  </w:t>
      </w:r>
      <w:r w:rsidR="005E7CD2">
        <w:rPr>
          <w:rFonts w:cstheme="minorHAnsi"/>
        </w:rPr>
        <w:t xml:space="preserve">             PG LAWSON CONVENIENCE STORE</w:t>
      </w:r>
      <w:r w:rsidR="00B15A57">
        <w:rPr>
          <w:rFonts w:cstheme="minorHAnsi"/>
        </w:rPr>
        <w:br/>
        <w:t xml:space="preserve">                               Food, Beverages &amp; Retail Industry</w:t>
      </w:r>
      <w:r w:rsidRPr="008D38BB">
        <w:rPr>
          <w:rFonts w:cstheme="minorHAnsi"/>
        </w:rPr>
        <w:br/>
        <w:t xml:space="preserve">               </w:t>
      </w:r>
      <w:r>
        <w:rPr>
          <w:rFonts w:cstheme="minorHAnsi"/>
        </w:rPr>
        <w:t xml:space="preserve">       </w:t>
      </w:r>
      <w:r w:rsidR="00CD5EA1">
        <w:rPr>
          <w:rFonts w:cstheme="minorHAnsi"/>
        </w:rPr>
        <w:t xml:space="preserve">         June 18, 2017 – March 2, 2018</w:t>
      </w:r>
      <w:r w:rsidR="007B3FF2">
        <w:rPr>
          <w:rFonts w:cstheme="minorHAnsi"/>
        </w:rPr>
        <w:br/>
        <w:t xml:space="preserve">                               </w:t>
      </w:r>
      <w:r w:rsidR="007B3FF2" w:rsidRPr="005E7CD2">
        <w:rPr>
          <w:rFonts w:cstheme="minorHAnsi"/>
          <w:b/>
        </w:rPr>
        <w:t>Duties and Responsibilities:</w:t>
      </w:r>
    </w:p>
    <w:p w:rsidR="007B3FF2" w:rsidRDefault="0027279B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Manage overall day to day operations of the store (hiring, reviewing and employee scheduling)</w:t>
      </w:r>
    </w:p>
    <w:p w:rsidR="0027279B" w:rsidRDefault="0027279B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Assist in planning annual budgets</w:t>
      </w:r>
    </w:p>
    <w:p w:rsidR="0027279B" w:rsidRDefault="0027279B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Develop rapport and make connections with the team and customers</w:t>
      </w:r>
    </w:p>
    <w:p w:rsidR="0027279B" w:rsidRDefault="0027279B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Responsible for inventory, ordering of items and monitoring of expiration date of the products</w:t>
      </w:r>
    </w:p>
    <w:p w:rsidR="00C91100" w:rsidRDefault="00C91100" w:rsidP="00C91100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Recruiting, training and motivating staff </w:t>
      </w:r>
    </w:p>
    <w:p w:rsidR="00BB65E2" w:rsidRPr="00C91100" w:rsidRDefault="00C91100" w:rsidP="000A635A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Monitoring of equipment </w:t>
      </w:r>
    </w:p>
    <w:p w:rsidR="00BB65E2" w:rsidRDefault="00BB65E2" w:rsidP="00BB65E2">
      <w:p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               </w:t>
      </w:r>
      <w:r>
        <w:rPr>
          <w:rFonts w:cstheme="minorHAnsi"/>
          <w:b/>
        </w:rPr>
        <w:t xml:space="preserve">  YEAR JUNE 2015 – MARCH 2017 </w:t>
      </w:r>
      <w:r>
        <w:rPr>
          <w:rFonts w:cstheme="minorHAnsi"/>
          <w:b/>
        </w:rPr>
        <w:br/>
        <w:t xml:space="preserve">                               </w:t>
      </w:r>
      <w:r>
        <w:rPr>
          <w:rFonts w:cstheme="minorHAnsi"/>
        </w:rPr>
        <w:t>I’m still stud</w:t>
      </w:r>
      <w:r w:rsidR="008442DD">
        <w:rPr>
          <w:rFonts w:cstheme="minorHAnsi"/>
        </w:rPr>
        <w:t>ying and stopped working to pay an attention or focus in my college thesis</w:t>
      </w:r>
      <w:r w:rsidR="008442DD">
        <w:rPr>
          <w:rFonts w:cstheme="minorHAnsi"/>
        </w:rPr>
        <w:br/>
        <w:t xml:space="preserve">                               and on-the-job training.</w:t>
      </w:r>
      <w:r>
        <w:rPr>
          <w:rFonts w:cstheme="minorHAnsi"/>
        </w:rPr>
        <w:t xml:space="preserve"> </w:t>
      </w:r>
    </w:p>
    <w:p w:rsidR="008442DD" w:rsidRDefault="008442DD" w:rsidP="00BB65E2">
      <w:pPr>
        <w:tabs>
          <w:tab w:val="center" w:pos="4680"/>
        </w:tabs>
        <w:rPr>
          <w:rFonts w:cstheme="minorHAnsi"/>
        </w:rPr>
      </w:pPr>
      <w:r>
        <w:rPr>
          <w:rFonts w:cstheme="minorHAnsi"/>
          <w:b/>
        </w:rPr>
        <w:t xml:space="preserve">                 YEAR OCTOBER 2014 – MAY 2015 </w:t>
      </w:r>
      <w:r>
        <w:rPr>
          <w:rFonts w:cstheme="minorHAnsi"/>
          <w:b/>
        </w:rPr>
        <w:br/>
        <w:t xml:space="preserve">                               </w:t>
      </w:r>
      <w:r>
        <w:rPr>
          <w:rFonts w:cstheme="minorHAnsi"/>
        </w:rPr>
        <w:t xml:space="preserve">I went back to my studies as working student and I work hard to finish my degree.  </w:t>
      </w:r>
    </w:p>
    <w:p w:rsidR="00BB65E2" w:rsidRDefault="000A635A" w:rsidP="008442D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</w:t>
      </w:r>
      <w:r w:rsidR="008442DD">
        <w:rPr>
          <w:rFonts w:cstheme="minorHAnsi"/>
        </w:rPr>
        <w:t xml:space="preserve"> </w:t>
      </w:r>
      <w:r w:rsidR="005E7CD2">
        <w:rPr>
          <w:rFonts w:cstheme="minorHAnsi"/>
          <w:b/>
        </w:rPr>
        <w:t>BARISTA AND CASHIER</w:t>
      </w:r>
      <w:r w:rsidRPr="008D38BB">
        <w:rPr>
          <w:rFonts w:cstheme="minorHAnsi"/>
        </w:rPr>
        <w:br/>
        <w:t xml:space="preserve">                  </w:t>
      </w:r>
      <w:r w:rsidR="005E7CD2">
        <w:rPr>
          <w:rFonts w:cstheme="minorHAnsi"/>
        </w:rPr>
        <w:t xml:space="preserve">             CAFÉ FRANCE</w:t>
      </w:r>
      <w:proofErr w:type="gramStart"/>
      <w:r w:rsidR="005E7CD2">
        <w:rPr>
          <w:rFonts w:cstheme="minorHAnsi"/>
        </w:rPr>
        <w:t>( SM</w:t>
      </w:r>
      <w:proofErr w:type="gramEnd"/>
      <w:r w:rsidR="005E7CD2">
        <w:rPr>
          <w:rFonts w:cstheme="minorHAnsi"/>
        </w:rPr>
        <w:t xml:space="preserve"> MALL OF ASIA AND BINONDO, ONGPIN BRANCH)</w:t>
      </w:r>
      <w:r w:rsidR="00B15A57">
        <w:rPr>
          <w:rFonts w:cstheme="minorHAnsi"/>
        </w:rPr>
        <w:br/>
        <w:t xml:space="preserve">                               Food &amp; Beverages Industry</w:t>
      </w:r>
      <w:r w:rsidRPr="008D38BB">
        <w:rPr>
          <w:rFonts w:cstheme="minorHAnsi"/>
        </w:rPr>
        <w:br/>
        <w:t xml:space="preserve">                               October 19, 2013 – May 31, 2015</w:t>
      </w:r>
      <w:r w:rsidR="00BB65E2">
        <w:rPr>
          <w:rFonts w:cstheme="minorHAnsi"/>
        </w:rPr>
        <w:br/>
        <w:t xml:space="preserve">                               Working Student </w:t>
      </w:r>
      <w:r w:rsidR="007B3FF2">
        <w:rPr>
          <w:rFonts w:cstheme="minorHAnsi"/>
        </w:rPr>
        <w:br/>
        <w:t xml:space="preserve">                               </w:t>
      </w:r>
      <w:r w:rsidR="007B3FF2" w:rsidRPr="005E7CD2">
        <w:rPr>
          <w:rFonts w:cstheme="minorHAnsi"/>
          <w:b/>
        </w:rPr>
        <w:t>Duties and Responsibilities:</w:t>
      </w:r>
    </w:p>
    <w:p w:rsidR="007B3FF2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Preparing and serving hot and cold drinks such as coffee, tea and specialty bever</w:t>
      </w:r>
      <w:r w:rsidR="005E7CD2">
        <w:rPr>
          <w:rFonts w:cstheme="minorHAnsi"/>
        </w:rPr>
        <w:t>a</w:t>
      </w:r>
      <w:r>
        <w:rPr>
          <w:rFonts w:cstheme="minorHAnsi"/>
        </w:rPr>
        <w:t>ges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Cleaning and sanitizing work areas, utensils and equipment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Cleaning service and seating areas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Describing menu items and suggesting products to customer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Promote Up-size order to increase daily sales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Servicing customers and taking orders </w:t>
      </w:r>
    </w:p>
    <w:p w:rsidR="00C91100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t>Ordering, receivi</w:t>
      </w:r>
      <w:r w:rsidR="005E7CD2">
        <w:rPr>
          <w:rFonts w:cstheme="minorHAnsi"/>
        </w:rPr>
        <w:t>ng and distributing stock suppl</w:t>
      </w:r>
      <w:r>
        <w:rPr>
          <w:rFonts w:cstheme="minorHAnsi"/>
        </w:rPr>
        <w:t>ies</w:t>
      </w:r>
    </w:p>
    <w:p w:rsidR="00C91100" w:rsidRPr="007B3FF2" w:rsidRDefault="00C91100" w:rsidP="007B3FF2">
      <w:pPr>
        <w:pStyle w:val="ListParagraph"/>
        <w:numPr>
          <w:ilvl w:val="0"/>
          <w:numId w:val="32"/>
        </w:num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Receiving and process customer payments</w:t>
      </w:r>
    </w:p>
    <w:p w:rsidR="00AC6CFB" w:rsidRDefault="008442DD" w:rsidP="004D666D">
      <w:pPr>
        <w:tabs>
          <w:tab w:val="center" w:pos="4680"/>
        </w:tabs>
        <w:rPr>
          <w:rFonts w:cstheme="minorHAnsi"/>
        </w:rPr>
      </w:pPr>
      <w:r>
        <w:rPr>
          <w:rFonts w:cstheme="minorHAnsi"/>
          <w:b/>
        </w:rPr>
        <w:t xml:space="preserve">                </w:t>
      </w:r>
      <w:r w:rsidR="00B874A2">
        <w:rPr>
          <w:rFonts w:cstheme="minorHAnsi"/>
          <w:b/>
        </w:rPr>
        <w:t xml:space="preserve"> </w:t>
      </w:r>
      <w:r w:rsidR="005E7CD2">
        <w:rPr>
          <w:rFonts w:cstheme="minorHAnsi"/>
          <w:b/>
        </w:rPr>
        <w:t xml:space="preserve"> WAITRESS / DESSERT CREW</w:t>
      </w:r>
      <w:r w:rsidR="000A635A" w:rsidRPr="008D38BB">
        <w:rPr>
          <w:rFonts w:cstheme="minorHAnsi"/>
        </w:rPr>
        <w:br/>
        <w:t xml:space="preserve">                       </w:t>
      </w:r>
      <w:r w:rsidR="005E7CD2">
        <w:rPr>
          <w:rFonts w:cstheme="minorHAnsi"/>
        </w:rPr>
        <w:t xml:space="preserve">        YAKIMIX G/F SM MALL OF ASIA</w:t>
      </w:r>
      <w:r w:rsidR="00B15A57">
        <w:rPr>
          <w:rFonts w:cstheme="minorHAnsi"/>
        </w:rPr>
        <w:br/>
        <w:t xml:space="preserve">                               Food Industry</w:t>
      </w:r>
      <w:r w:rsidR="000A635A" w:rsidRPr="008D38BB">
        <w:rPr>
          <w:rFonts w:cstheme="minorHAnsi"/>
        </w:rPr>
        <w:br/>
        <w:t xml:space="preserve">                               April 26, 2013 – September 26, 2013</w:t>
      </w:r>
      <w:r w:rsidR="007B3FF2">
        <w:rPr>
          <w:rFonts w:cstheme="minorHAnsi"/>
        </w:rPr>
        <w:br/>
      </w:r>
      <w:r w:rsidR="007B3FF2" w:rsidRPr="005E7CD2">
        <w:rPr>
          <w:rFonts w:cstheme="minorHAnsi"/>
          <w:b/>
        </w:rPr>
        <w:t xml:space="preserve">                               Duties and responsibilities:</w:t>
      </w:r>
    </w:p>
    <w:p w:rsidR="007B3FF2" w:rsidRDefault="00C91100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 w:rsidRPr="00C91100">
        <w:rPr>
          <w:rFonts w:cstheme="minorHAnsi"/>
        </w:rPr>
        <w:t>Providing excellent</w:t>
      </w:r>
      <w:r>
        <w:rPr>
          <w:rFonts w:cstheme="minorHAnsi"/>
        </w:rPr>
        <w:t xml:space="preserve"> service to ensure satisfaction</w:t>
      </w:r>
    </w:p>
    <w:p w:rsidR="00C91100" w:rsidRDefault="00C91100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 xml:space="preserve">Taking customer orders and delivering food and beverages </w:t>
      </w:r>
    </w:p>
    <w:p w:rsidR="00C91100" w:rsidRDefault="00C91100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>Making menu recommendations, answering questions and sharing additional information with restaurant patrons</w:t>
      </w:r>
    </w:p>
    <w:p w:rsidR="00C91100" w:rsidRDefault="00C91100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>Processing customer payments</w:t>
      </w:r>
    </w:p>
    <w:p w:rsidR="00C91100" w:rsidRDefault="00C91100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>Cleaning tables after customers have finished their meals</w:t>
      </w:r>
    </w:p>
    <w:p w:rsidR="00C91100" w:rsidRPr="00C91100" w:rsidRDefault="005E7CD2" w:rsidP="007B3FF2">
      <w:pPr>
        <w:pStyle w:val="ListParagraph"/>
        <w:numPr>
          <w:ilvl w:val="0"/>
          <w:numId w:val="32"/>
        </w:num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t>Communicating with customers to ensure satisfaction and resolve any complaints</w:t>
      </w:r>
    </w:p>
    <w:p w:rsidR="008442DD" w:rsidRDefault="00E559B2" w:rsidP="004D666D">
      <w:pPr>
        <w:tabs>
          <w:tab w:val="center" w:pos="4680"/>
        </w:tabs>
        <w:rPr>
          <w:rFonts w:cstheme="minorHAnsi"/>
        </w:rPr>
      </w:pPr>
      <w:r>
        <w:rPr>
          <w:rFonts w:cstheme="minorHAnsi"/>
          <w:b/>
        </w:rPr>
        <w:t xml:space="preserve">                </w:t>
      </w:r>
      <w:r w:rsidR="008442D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="00B874A2">
        <w:rPr>
          <w:rFonts w:cstheme="minorHAnsi"/>
          <w:b/>
        </w:rPr>
        <w:t xml:space="preserve"> </w:t>
      </w:r>
      <w:r w:rsidR="00BB65E2">
        <w:rPr>
          <w:rFonts w:cstheme="minorHAnsi"/>
          <w:b/>
        </w:rPr>
        <w:t xml:space="preserve">YEAR 2010 up to March 2013 </w:t>
      </w:r>
      <w:r w:rsidR="00BB65E2">
        <w:rPr>
          <w:rFonts w:cstheme="minorHAnsi"/>
          <w:b/>
        </w:rPr>
        <w:br/>
        <w:t xml:space="preserve">                               </w:t>
      </w:r>
      <w:r w:rsidR="00BB65E2">
        <w:rPr>
          <w:rFonts w:cstheme="minorHAnsi"/>
        </w:rPr>
        <w:t>I stopped studying due to taking care of my eldest son.</w:t>
      </w:r>
    </w:p>
    <w:p w:rsidR="008442DD" w:rsidRDefault="008442DD" w:rsidP="008442DD">
      <w:pPr>
        <w:tabs>
          <w:tab w:val="center" w:pos="4680"/>
        </w:tabs>
        <w:rPr>
          <w:rFonts w:cstheme="minorHAnsi"/>
          <w:b/>
        </w:rPr>
      </w:pPr>
      <w:r>
        <w:rPr>
          <w:rFonts w:cstheme="minorHAnsi"/>
          <w:b/>
        </w:rPr>
        <w:t>ON THE JOB TRAINING:</w:t>
      </w:r>
    </w:p>
    <w:p w:rsidR="009B120D" w:rsidRPr="008442DD" w:rsidRDefault="008442DD" w:rsidP="009B120D">
      <w:pPr>
        <w:tabs>
          <w:tab w:val="center" w:pos="4680"/>
        </w:tabs>
        <w:rPr>
          <w:rFonts w:cstheme="minorHAnsi"/>
        </w:rPr>
      </w:pPr>
      <w:r>
        <w:rPr>
          <w:rFonts w:cstheme="minorHAnsi"/>
          <w:b/>
        </w:rPr>
        <w:t xml:space="preserve">                  NATIONAL BUREAU OF INVESTIGATION</w:t>
      </w:r>
      <w:r>
        <w:rPr>
          <w:rFonts w:cstheme="minorHAnsi"/>
          <w:b/>
        </w:rPr>
        <w:br/>
        <w:t xml:space="preserve">                  </w:t>
      </w:r>
      <w:r>
        <w:rPr>
          <w:rFonts w:cstheme="minorHAnsi"/>
        </w:rPr>
        <w:t>FIELD: CLINICAL SETTING</w:t>
      </w:r>
      <w:r>
        <w:rPr>
          <w:rFonts w:cstheme="minorHAnsi"/>
        </w:rPr>
        <w:br/>
        <w:t xml:space="preserve">                  DEPARTMENT: MEDICO-LEGAL DIVISION</w:t>
      </w:r>
      <w:r>
        <w:rPr>
          <w:rFonts w:cstheme="minorHAnsi"/>
        </w:rPr>
        <w:br/>
        <w:t xml:space="preserve">                  LOCATION: U.N TAFT AVENUE, ERMITA MANILA</w:t>
      </w:r>
      <w:r w:rsidR="009B120D">
        <w:rPr>
          <w:rFonts w:cstheme="minorHAnsi"/>
        </w:rPr>
        <w:br/>
        <w:t xml:space="preserve">                  WITH CERTIFICATION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b/>
        </w:rPr>
        <w:t xml:space="preserve">                  MANILA POLICE DISTRICT </w:t>
      </w:r>
      <w:r>
        <w:rPr>
          <w:rFonts w:cstheme="minorHAnsi"/>
          <w:b/>
        </w:rPr>
        <w:br/>
        <w:t xml:space="preserve">                  </w:t>
      </w:r>
      <w:r w:rsidR="009B120D">
        <w:rPr>
          <w:rFonts w:cstheme="minorHAnsi"/>
        </w:rPr>
        <w:t>FIELD: HUMAN RESOURCE SETTING</w:t>
      </w:r>
      <w:r>
        <w:rPr>
          <w:rFonts w:cstheme="minorHAnsi"/>
        </w:rPr>
        <w:br/>
        <w:t xml:space="preserve">     </w:t>
      </w:r>
      <w:r w:rsidR="009B120D">
        <w:rPr>
          <w:rFonts w:cstheme="minorHAnsi"/>
        </w:rPr>
        <w:t xml:space="preserve">             DEPARTMENT: NUP AFFAIRS SECTION</w:t>
      </w:r>
      <w:r>
        <w:rPr>
          <w:rFonts w:cstheme="minorHAnsi"/>
        </w:rPr>
        <w:br/>
        <w:t xml:space="preserve">                  LOCATION: U.N TAFT AVENUE, ERMITA MANILA</w:t>
      </w:r>
      <w:r w:rsidR="009B120D">
        <w:rPr>
          <w:rFonts w:cstheme="minorHAnsi"/>
        </w:rPr>
        <w:br/>
        <w:t xml:space="preserve">                  WITH CERTIFICATION</w:t>
      </w:r>
      <w:r w:rsidR="009B120D">
        <w:rPr>
          <w:rFonts w:cstheme="minorHAnsi"/>
        </w:rPr>
        <w:br/>
      </w:r>
      <w:r w:rsidR="009B120D">
        <w:rPr>
          <w:rFonts w:cstheme="minorHAnsi"/>
        </w:rPr>
        <w:br/>
      </w:r>
      <w:r w:rsidR="009B120D">
        <w:rPr>
          <w:rFonts w:cstheme="minorHAnsi"/>
          <w:b/>
        </w:rPr>
        <w:t xml:space="preserve">                  POLYTECHNIC UNIVERSITY OF THE PHILIPPINES </w:t>
      </w:r>
      <w:r w:rsidR="009B120D">
        <w:rPr>
          <w:rFonts w:cstheme="minorHAnsi"/>
          <w:b/>
        </w:rPr>
        <w:br/>
        <w:t xml:space="preserve">                  </w:t>
      </w:r>
      <w:r w:rsidR="009B120D">
        <w:rPr>
          <w:rFonts w:cstheme="minorHAnsi"/>
        </w:rPr>
        <w:t>FIELD: GUIDANCE SETTING (GUIDANCE, COUNSELING &amp; TESTING SERVICES)</w:t>
      </w:r>
      <w:r w:rsidR="009B120D">
        <w:rPr>
          <w:rFonts w:cstheme="minorHAnsi"/>
        </w:rPr>
        <w:br/>
        <w:t xml:space="preserve">                  DEPARTMENT: COLLEGE GUIDANCE DEPARTMENT</w:t>
      </w:r>
      <w:r w:rsidR="009B120D">
        <w:rPr>
          <w:rFonts w:cstheme="minorHAnsi"/>
        </w:rPr>
        <w:br/>
        <w:t xml:space="preserve">                  LOCATION: STA. MESA MANILA</w:t>
      </w:r>
      <w:r w:rsidR="009B120D">
        <w:rPr>
          <w:rFonts w:cstheme="minorHAnsi"/>
        </w:rPr>
        <w:br/>
        <w:t xml:space="preserve">                  WITH CERTIFICATION</w:t>
      </w:r>
      <w:r w:rsidR="009B120D">
        <w:rPr>
          <w:rFonts w:cstheme="minorHAnsi"/>
        </w:rPr>
        <w:br/>
      </w:r>
      <w:r w:rsidR="009B120D">
        <w:rPr>
          <w:rFonts w:cstheme="minorHAnsi"/>
        </w:rPr>
        <w:br/>
      </w:r>
      <w:r w:rsidR="009B120D">
        <w:rPr>
          <w:rFonts w:cstheme="minorHAnsi"/>
          <w:b/>
        </w:rPr>
        <w:t xml:space="preserve">                  ST. COLETTA SPECIAL SCHOOL</w:t>
      </w:r>
      <w:r w:rsidR="009B120D">
        <w:rPr>
          <w:rFonts w:cstheme="minorHAnsi"/>
          <w:b/>
        </w:rPr>
        <w:br/>
        <w:t xml:space="preserve">                  </w:t>
      </w:r>
      <w:r w:rsidR="009B120D">
        <w:rPr>
          <w:rFonts w:cstheme="minorHAnsi"/>
        </w:rPr>
        <w:t>FIELD: SPECIAL EDUCATION SETTING</w:t>
      </w:r>
      <w:r w:rsidR="009B120D">
        <w:rPr>
          <w:rFonts w:cstheme="minorHAnsi"/>
        </w:rPr>
        <w:br/>
        <w:t xml:space="preserve">                  DEPARTMENT: SPED TEACHERS DEPARTMET</w:t>
      </w:r>
      <w:r w:rsidR="009B120D">
        <w:rPr>
          <w:rFonts w:cstheme="minorHAnsi"/>
        </w:rPr>
        <w:br/>
        <w:t xml:space="preserve">                  LOCATION: GUADALUPE, NUEVO MAKATI CITY</w:t>
      </w:r>
      <w:r w:rsidR="009B120D">
        <w:rPr>
          <w:rFonts w:cstheme="minorHAnsi"/>
        </w:rPr>
        <w:br/>
        <w:t xml:space="preserve">                  WITH CERTIFICATION</w:t>
      </w:r>
    </w:p>
    <w:p w:rsidR="00243A22" w:rsidRPr="009B120D" w:rsidRDefault="009B120D" w:rsidP="004D666D">
      <w:pPr>
        <w:tabs>
          <w:tab w:val="center" w:pos="4680"/>
        </w:tabs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="00243A22" w:rsidRPr="008D38BB">
        <w:rPr>
          <w:rFonts w:cstheme="minorHAnsi"/>
          <w:b/>
        </w:rPr>
        <w:t>EDUCATION:</w:t>
      </w:r>
    </w:p>
    <w:p w:rsidR="00243A22" w:rsidRPr="008D38BB" w:rsidRDefault="00243A22" w:rsidP="00243A22">
      <w:pPr>
        <w:spacing w:line="240" w:lineRule="auto"/>
        <w:rPr>
          <w:rFonts w:cstheme="minorHAnsi"/>
          <w:b/>
        </w:rPr>
      </w:pPr>
      <w:r w:rsidRPr="008D38BB">
        <w:rPr>
          <w:rFonts w:cstheme="minorHAnsi"/>
        </w:rPr>
        <w:lastRenderedPageBreak/>
        <w:t xml:space="preserve">                 </w:t>
      </w:r>
      <w:r w:rsidR="0081297C" w:rsidRPr="008D38BB">
        <w:rPr>
          <w:rFonts w:cstheme="minorHAnsi"/>
        </w:rPr>
        <w:t xml:space="preserve"> </w:t>
      </w:r>
      <w:r w:rsidRPr="008D38BB">
        <w:rPr>
          <w:rFonts w:cstheme="minorHAnsi"/>
          <w:b/>
        </w:rPr>
        <w:t xml:space="preserve">2017                        </w:t>
      </w:r>
      <w:r w:rsidR="0081297C" w:rsidRPr="008D38BB">
        <w:rPr>
          <w:rFonts w:cstheme="minorHAnsi"/>
          <w:b/>
        </w:rPr>
        <w:t xml:space="preserve"> </w:t>
      </w:r>
      <w:r w:rsidRPr="008D38BB">
        <w:rPr>
          <w:rFonts w:cstheme="minorHAnsi"/>
          <w:b/>
        </w:rPr>
        <w:t>BA</w:t>
      </w:r>
      <w:r w:rsidR="00B669FC" w:rsidRPr="008D38BB">
        <w:rPr>
          <w:rFonts w:cstheme="minorHAnsi"/>
          <w:b/>
        </w:rPr>
        <w:t xml:space="preserve">CHELOR OF SCIENCE </w:t>
      </w:r>
      <w:r w:rsidRPr="008D38BB">
        <w:rPr>
          <w:rFonts w:cstheme="minorHAnsi"/>
          <w:b/>
        </w:rPr>
        <w:t>MAJOR IN PSYCHOLOGY</w:t>
      </w:r>
      <w:r w:rsidRPr="008D38BB">
        <w:rPr>
          <w:rFonts w:cstheme="minorHAnsi"/>
          <w:b/>
        </w:rPr>
        <w:br/>
        <w:t xml:space="preserve">                                               </w:t>
      </w:r>
      <w:r w:rsidR="0081297C" w:rsidRPr="008D38BB">
        <w:rPr>
          <w:rFonts w:cstheme="minorHAnsi"/>
          <w:b/>
        </w:rPr>
        <w:t xml:space="preserve">       </w:t>
      </w:r>
      <w:r w:rsidR="00AC6CFB">
        <w:rPr>
          <w:rFonts w:cstheme="minorHAnsi"/>
          <w:b/>
        </w:rPr>
        <w:t xml:space="preserve">                 ADAMSON UNIVERSITY</w:t>
      </w:r>
      <w:r w:rsidRPr="008D38BB">
        <w:rPr>
          <w:rFonts w:cstheme="minorHAnsi"/>
          <w:b/>
        </w:rPr>
        <w:br/>
        <w:t xml:space="preserve">                      </w:t>
      </w:r>
      <w:r w:rsidR="0081297C" w:rsidRPr="008D38BB">
        <w:rPr>
          <w:rFonts w:cstheme="minorHAnsi"/>
          <w:b/>
        </w:rPr>
        <w:t xml:space="preserve">                                </w:t>
      </w:r>
      <w:r w:rsidR="00B669FC" w:rsidRPr="008D38BB">
        <w:rPr>
          <w:rFonts w:cstheme="minorHAnsi"/>
          <w:b/>
        </w:rPr>
        <w:t xml:space="preserve">                     </w:t>
      </w:r>
      <w:r w:rsidRPr="008D38BB">
        <w:rPr>
          <w:rFonts w:cstheme="minorHAnsi"/>
          <w:b/>
        </w:rPr>
        <w:t>Manila, Philippines</w:t>
      </w:r>
    </w:p>
    <w:p w:rsidR="00243A22" w:rsidRPr="008D38BB" w:rsidRDefault="00243A22" w:rsidP="00243A22">
      <w:pPr>
        <w:spacing w:line="240" w:lineRule="auto"/>
        <w:rPr>
          <w:rFonts w:cstheme="minorHAnsi"/>
        </w:rPr>
      </w:pPr>
      <w:r w:rsidRPr="008D38BB">
        <w:rPr>
          <w:rFonts w:cstheme="minorHAnsi"/>
          <w:b/>
        </w:rPr>
        <w:t xml:space="preserve">                 2007 </w:t>
      </w:r>
      <w:r w:rsidRPr="008D38BB">
        <w:rPr>
          <w:rFonts w:cstheme="minorHAnsi"/>
        </w:rPr>
        <w:t xml:space="preserve">                    </w:t>
      </w:r>
      <w:r w:rsidR="0081297C" w:rsidRPr="008D38BB">
        <w:rPr>
          <w:rFonts w:cstheme="minorHAnsi"/>
        </w:rPr>
        <w:t xml:space="preserve">        </w:t>
      </w:r>
      <w:r w:rsidR="00B669FC" w:rsidRPr="008D38BB">
        <w:rPr>
          <w:rFonts w:cstheme="minorHAnsi"/>
        </w:rPr>
        <w:t xml:space="preserve">                    </w:t>
      </w:r>
      <w:proofErr w:type="spellStart"/>
      <w:r w:rsidRPr="008D38BB">
        <w:rPr>
          <w:rFonts w:cstheme="minorHAnsi"/>
        </w:rPr>
        <w:t>Tondo</w:t>
      </w:r>
      <w:proofErr w:type="spellEnd"/>
      <w:r w:rsidRPr="008D38BB">
        <w:rPr>
          <w:rFonts w:cstheme="minorHAnsi"/>
        </w:rPr>
        <w:t xml:space="preserve"> High School</w:t>
      </w:r>
      <w:r w:rsidR="0081297C" w:rsidRPr="008D38BB">
        <w:rPr>
          <w:rFonts w:cstheme="minorHAnsi"/>
        </w:rPr>
        <w:br/>
        <w:t xml:space="preserve">                                                          </w:t>
      </w:r>
      <w:r w:rsidR="00B669FC" w:rsidRPr="008D38BB">
        <w:rPr>
          <w:rFonts w:cstheme="minorHAnsi"/>
        </w:rPr>
        <w:t xml:space="preserve">                    </w:t>
      </w:r>
      <w:proofErr w:type="spellStart"/>
      <w:r w:rsidR="0081297C" w:rsidRPr="008D38BB">
        <w:rPr>
          <w:rFonts w:cstheme="minorHAnsi"/>
        </w:rPr>
        <w:t>Tondo</w:t>
      </w:r>
      <w:proofErr w:type="spellEnd"/>
      <w:r w:rsidR="0081297C" w:rsidRPr="008D38BB">
        <w:rPr>
          <w:rFonts w:cstheme="minorHAnsi"/>
        </w:rPr>
        <w:t>, Manila</w:t>
      </w:r>
      <w:r w:rsidRPr="008D38BB">
        <w:rPr>
          <w:rFonts w:cstheme="minorHAnsi"/>
        </w:rPr>
        <w:br/>
        <w:t xml:space="preserve">                      </w:t>
      </w:r>
      <w:r w:rsidR="0081297C" w:rsidRPr="008D38BB">
        <w:rPr>
          <w:rFonts w:cstheme="minorHAnsi"/>
        </w:rPr>
        <w:t xml:space="preserve">                                   </w:t>
      </w:r>
      <w:r w:rsidR="008D38BB" w:rsidRPr="008D38BB">
        <w:rPr>
          <w:rFonts w:cstheme="minorHAnsi"/>
        </w:rPr>
        <w:t xml:space="preserve">                    </w:t>
      </w:r>
      <w:r w:rsidRPr="008D38BB">
        <w:rPr>
          <w:rFonts w:cstheme="minorHAnsi"/>
        </w:rPr>
        <w:t>Secondary Level</w:t>
      </w:r>
    </w:p>
    <w:p w:rsidR="00133088" w:rsidRPr="007B3FF2" w:rsidRDefault="00243A22" w:rsidP="000A635A">
      <w:pPr>
        <w:tabs>
          <w:tab w:val="center" w:pos="4680"/>
        </w:tabs>
        <w:rPr>
          <w:rFonts w:cstheme="minorHAnsi"/>
          <w:b/>
        </w:rPr>
        <w:sectPr w:rsidR="00133088" w:rsidRPr="007B3FF2" w:rsidSect="00422269">
          <w:pgSz w:w="12240" w:h="15840" w:code="1"/>
          <w:pgMar w:top="720" w:right="1440" w:bottom="450" w:left="1440" w:header="720" w:footer="720" w:gutter="0"/>
          <w:cols w:space="720"/>
          <w:docGrid w:linePitch="360"/>
        </w:sectPr>
      </w:pPr>
      <w:r w:rsidRPr="008D38BB">
        <w:rPr>
          <w:rFonts w:cstheme="minorHAnsi"/>
        </w:rPr>
        <w:t xml:space="preserve">                 </w:t>
      </w:r>
      <w:r w:rsidRPr="008D38BB">
        <w:rPr>
          <w:rFonts w:cstheme="minorHAnsi"/>
          <w:b/>
        </w:rPr>
        <w:t xml:space="preserve">2003      </w:t>
      </w:r>
      <w:r w:rsidR="0081297C" w:rsidRPr="008D38BB">
        <w:rPr>
          <w:rFonts w:cstheme="minorHAnsi"/>
          <w:b/>
        </w:rPr>
        <w:t xml:space="preserve">  </w:t>
      </w:r>
      <w:r w:rsidR="0081297C" w:rsidRPr="008D38BB">
        <w:rPr>
          <w:rFonts w:cstheme="minorHAnsi"/>
        </w:rPr>
        <w:t xml:space="preserve">          </w:t>
      </w:r>
      <w:r w:rsidR="00B669FC" w:rsidRPr="008D38BB">
        <w:rPr>
          <w:rFonts w:cstheme="minorHAnsi"/>
        </w:rPr>
        <w:t xml:space="preserve">                  </w:t>
      </w:r>
      <w:r w:rsidRPr="008D38BB">
        <w:rPr>
          <w:rFonts w:cstheme="minorHAnsi"/>
        </w:rPr>
        <w:t>Manuel L. Quezon Elementary School</w:t>
      </w:r>
      <w:r w:rsidRPr="008D38BB">
        <w:rPr>
          <w:rFonts w:cstheme="minorHAnsi"/>
        </w:rPr>
        <w:br/>
      </w:r>
      <w:r w:rsidR="0081297C" w:rsidRPr="008D38BB">
        <w:rPr>
          <w:rFonts w:cstheme="minorHAnsi"/>
        </w:rPr>
        <w:t xml:space="preserve">                                                  </w:t>
      </w:r>
      <w:r w:rsidR="008D38BB" w:rsidRPr="008D38BB">
        <w:rPr>
          <w:rFonts w:cstheme="minorHAnsi"/>
        </w:rPr>
        <w:t xml:space="preserve">                      </w:t>
      </w:r>
      <w:proofErr w:type="spellStart"/>
      <w:r w:rsidR="0081297C" w:rsidRPr="008D38BB">
        <w:rPr>
          <w:rFonts w:cstheme="minorHAnsi"/>
        </w:rPr>
        <w:t>Perla</w:t>
      </w:r>
      <w:proofErr w:type="spellEnd"/>
      <w:r w:rsidR="0081297C" w:rsidRPr="008D38BB">
        <w:rPr>
          <w:rFonts w:cstheme="minorHAnsi"/>
        </w:rPr>
        <w:t xml:space="preserve"> Street, </w:t>
      </w:r>
      <w:proofErr w:type="spellStart"/>
      <w:r w:rsidR="0081297C" w:rsidRPr="008D38BB">
        <w:rPr>
          <w:rFonts w:cstheme="minorHAnsi"/>
        </w:rPr>
        <w:t>Tondo</w:t>
      </w:r>
      <w:proofErr w:type="spellEnd"/>
      <w:r w:rsidR="0081297C" w:rsidRPr="008D38BB">
        <w:rPr>
          <w:rFonts w:cstheme="minorHAnsi"/>
        </w:rPr>
        <w:t xml:space="preserve"> Manila</w:t>
      </w:r>
      <w:r w:rsidRPr="008D38BB">
        <w:rPr>
          <w:rFonts w:cstheme="minorHAnsi"/>
        </w:rPr>
        <w:t xml:space="preserve">                                                     </w:t>
      </w:r>
      <w:r w:rsidR="0081297C" w:rsidRPr="008D38BB">
        <w:rPr>
          <w:rFonts w:cstheme="minorHAnsi"/>
        </w:rPr>
        <w:t xml:space="preserve">   </w:t>
      </w:r>
      <w:r w:rsidR="0081297C" w:rsidRPr="008D38BB">
        <w:rPr>
          <w:rFonts w:cstheme="minorHAnsi"/>
        </w:rPr>
        <w:br/>
        <w:t xml:space="preserve">                                                         </w:t>
      </w:r>
      <w:r w:rsidR="008D38BB" w:rsidRPr="008D38BB">
        <w:rPr>
          <w:rFonts w:cstheme="minorHAnsi"/>
        </w:rPr>
        <w:t xml:space="preserve">                      </w:t>
      </w:r>
      <w:r w:rsidRPr="008D38BB">
        <w:rPr>
          <w:rFonts w:cstheme="minorHAnsi"/>
        </w:rPr>
        <w:t>Elementary Leve</w:t>
      </w:r>
      <w:r w:rsidR="000A635A">
        <w:rPr>
          <w:rFonts w:cstheme="minorHAnsi"/>
        </w:rPr>
        <w:t>l</w:t>
      </w:r>
      <w:r w:rsidR="008442DD">
        <w:rPr>
          <w:rFonts w:cstheme="minorHAnsi"/>
        </w:rPr>
        <w:br/>
      </w:r>
      <w:r w:rsidR="009C39E0">
        <w:rPr>
          <w:rFonts w:cstheme="minorHAnsi"/>
        </w:rPr>
        <w:br/>
      </w:r>
      <w:r w:rsidR="00070868">
        <w:rPr>
          <w:rFonts w:cstheme="minorHAnsi"/>
          <w:b/>
        </w:rPr>
        <w:t>PERSONAL INFORMATION:</w:t>
      </w:r>
    </w:p>
    <w:p w:rsidR="001B738C" w:rsidRPr="000A635A" w:rsidRDefault="00070868" w:rsidP="00156DAF">
      <w:pPr>
        <w:tabs>
          <w:tab w:val="center" w:pos="4680"/>
        </w:tabs>
        <w:rPr>
          <w:rFonts w:cstheme="minorHAnsi"/>
          <w:b/>
        </w:rPr>
      </w:pPr>
      <w:r>
        <w:rPr>
          <w:rFonts w:cstheme="minorHAnsi"/>
        </w:rPr>
        <w:lastRenderedPageBreak/>
        <w:t xml:space="preserve">           </w:t>
      </w:r>
      <w:r w:rsidRPr="008D38BB">
        <w:rPr>
          <w:rFonts w:cstheme="minorHAnsi"/>
        </w:rPr>
        <w:t>Age:</w:t>
      </w:r>
      <w:r>
        <w:rPr>
          <w:rFonts w:cstheme="minorHAnsi"/>
        </w:rPr>
        <w:t xml:space="preserve">             </w:t>
      </w:r>
      <w:r w:rsidR="007B3FF2">
        <w:rPr>
          <w:rFonts w:cstheme="minorHAnsi"/>
        </w:rPr>
        <w:t xml:space="preserve">                              29</w:t>
      </w:r>
      <w:r>
        <w:rPr>
          <w:rFonts w:cstheme="minorHAnsi"/>
        </w:rPr>
        <w:t xml:space="preserve"> </w:t>
      </w:r>
      <w:r w:rsidRPr="008D38BB">
        <w:rPr>
          <w:rFonts w:cstheme="minorHAnsi"/>
        </w:rPr>
        <w:t>years old</w:t>
      </w:r>
      <w:r>
        <w:rPr>
          <w:rFonts w:cstheme="minorHAnsi"/>
        </w:rPr>
        <w:tab/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Date of Birth:</w:t>
      </w:r>
      <w:r>
        <w:rPr>
          <w:rFonts w:cstheme="minorHAnsi"/>
        </w:rPr>
        <w:t xml:space="preserve">                            </w:t>
      </w:r>
      <w:r w:rsidRPr="008D38BB">
        <w:rPr>
          <w:rFonts w:cstheme="minorHAnsi"/>
        </w:rPr>
        <w:t>May 14, 1991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Place of Birth:</w:t>
      </w:r>
      <w:r>
        <w:rPr>
          <w:rFonts w:cstheme="minorHAnsi"/>
        </w:rPr>
        <w:t xml:space="preserve">                           Manila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Civil Status:</w:t>
      </w:r>
      <w:r>
        <w:rPr>
          <w:rFonts w:cstheme="minorHAnsi"/>
        </w:rPr>
        <w:t xml:space="preserve">                                Single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Height:</w:t>
      </w:r>
      <w:r>
        <w:rPr>
          <w:rFonts w:cstheme="minorHAnsi"/>
        </w:rPr>
        <w:t xml:space="preserve">                                       5’2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Weight:</w:t>
      </w:r>
      <w:r>
        <w:rPr>
          <w:rFonts w:cstheme="minorHAnsi"/>
        </w:rPr>
        <w:t xml:space="preserve">          </w:t>
      </w:r>
      <w:r w:rsidR="008442DD">
        <w:rPr>
          <w:rFonts w:cstheme="minorHAnsi"/>
        </w:rPr>
        <w:t xml:space="preserve">                            50</w:t>
      </w:r>
      <w:r>
        <w:rPr>
          <w:rFonts w:cstheme="minorHAnsi"/>
        </w:rPr>
        <w:t xml:space="preserve"> Kg.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Nationality:</w:t>
      </w:r>
      <w:r>
        <w:rPr>
          <w:rFonts w:cstheme="minorHAnsi"/>
        </w:rPr>
        <w:t xml:space="preserve">                               Filipino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Dialects:</w:t>
      </w:r>
      <w:r>
        <w:rPr>
          <w:rFonts w:cstheme="minorHAnsi"/>
        </w:rPr>
        <w:t xml:space="preserve">                                    English, Tagalog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Mother’s Name:</w:t>
      </w:r>
      <w:r>
        <w:rPr>
          <w:rFonts w:cstheme="minorHAnsi"/>
        </w:rPr>
        <w:t xml:space="preserve">                      </w:t>
      </w:r>
      <w:proofErr w:type="spellStart"/>
      <w:r>
        <w:rPr>
          <w:rFonts w:cstheme="minorHAnsi"/>
        </w:rPr>
        <w:t>Marciana</w:t>
      </w:r>
      <w:proofErr w:type="spellEnd"/>
      <w:r>
        <w:rPr>
          <w:rFonts w:cstheme="minorHAnsi"/>
        </w:rPr>
        <w:t xml:space="preserve"> S. Aquino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Occupation:</w:t>
      </w:r>
      <w:r>
        <w:rPr>
          <w:rFonts w:cstheme="minorHAnsi"/>
        </w:rPr>
        <w:t xml:space="preserve">                              Self Employed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Father’s Name:</w:t>
      </w:r>
      <w:r w:rsidR="00CD5EA1">
        <w:rPr>
          <w:rFonts w:cstheme="minorHAnsi"/>
        </w:rPr>
        <w:t xml:space="preserve">                        </w:t>
      </w:r>
      <w:r>
        <w:rPr>
          <w:rFonts w:cstheme="minorHAnsi"/>
        </w:rPr>
        <w:t>Armando T. Aquino</w:t>
      </w:r>
      <w:r w:rsidRPr="008D38BB">
        <w:rPr>
          <w:rFonts w:cstheme="minorHAnsi"/>
        </w:rPr>
        <w:br/>
      </w:r>
      <w:r>
        <w:rPr>
          <w:rFonts w:cstheme="minorHAnsi"/>
        </w:rPr>
        <w:t xml:space="preserve">          </w:t>
      </w:r>
      <w:r w:rsidRPr="008D38BB">
        <w:rPr>
          <w:rFonts w:cstheme="minorHAnsi"/>
        </w:rPr>
        <w:t>Occupation:</w:t>
      </w:r>
      <w:r>
        <w:rPr>
          <w:rFonts w:cstheme="minorHAnsi"/>
        </w:rPr>
        <w:t xml:space="preserve">        </w:t>
      </w:r>
      <w:r w:rsidR="00CD5EA1">
        <w:rPr>
          <w:rFonts w:cstheme="minorHAnsi"/>
        </w:rPr>
        <w:t xml:space="preserve">                      Self-Employed</w:t>
      </w:r>
      <w:r w:rsidR="008D38BB">
        <w:rPr>
          <w:rFonts w:cstheme="minorHAnsi"/>
          <w:b/>
        </w:rPr>
        <w:br/>
      </w:r>
      <w:r w:rsidR="009B120D">
        <w:rPr>
          <w:rFonts w:cstheme="minorHAnsi"/>
          <w:b/>
        </w:rPr>
        <w:br/>
      </w:r>
      <w:r w:rsidR="001B738C" w:rsidRPr="008D38BB">
        <w:rPr>
          <w:rFonts w:cstheme="minorHAnsi"/>
          <w:b/>
        </w:rPr>
        <w:t>REFERENCES:</w:t>
      </w:r>
      <w:r w:rsidR="008D38BB">
        <w:rPr>
          <w:rFonts w:cstheme="minorHAnsi"/>
          <w:b/>
        </w:rPr>
        <w:br/>
      </w:r>
      <w:r w:rsidR="001B738C" w:rsidRPr="008D38BB">
        <w:rPr>
          <w:rFonts w:cstheme="minorHAnsi"/>
          <w:b/>
        </w:rPr>
        <w:br/>
        <w:t xml:space="preserve">                    VICTORINA R. QUILANG</w:t>
      </w:r>
      <w:r w:rsidR="001B738C" w:rsidRPr="008D38BB">
        <w:rPr>
          <w:rFonts w:cstheme="minorHAnsi"/>
        </w:rPr>
        <w:br/>
        <w:t xml:space="preserve">                           Position: Financial Accounting Department</w:t>
      </w:r>
      <w:r w:rsidR="001B738C" w:rsidRPr="008D38BB">
        <w:rPr>
          <w:rFonts w:cstheme="minorHAnsi"/>
        </w:rPr>
        <w:br/>
        <w:t xml:space="preserve">                           Company: Land Bank of the Philippines</w:t>
      </w:r>
      <w:r w:rsidR="001B738C" w:rsidRPr="008D38BB">
        <w:rPr>
          <w:rFonts w:cstheme="minorHAnsi"/>
        </w:rPr>
        <w:br/>
        <w:t xml:space="preserve">                           Contact Number: 09153089152</w:t>
      </w:r>
    </w:p>
    <w:p w:rsidR="001B738C" w:rsidRPr="008D38BB" w:rsidRDefault="001B738C" w:rsidP="001B738C">
      <w:pPr>
        <w:rPr>
          <w:rFonts w:cstheme="minorHAnsi"/>
        </w:rPr>
      </w:pPr>
      <w:r w:rsidRPr="008D38BB">
        <w:rPr>
          <w:rFonts w:cstheme="minorHAnsi"/>
          <w:b/>
        </w:rPr>
        <w:t xml:space="preserve">                    LORENA CHUA</w:t>
      </w:r>
      <w:r w:rsidRPr="008D38BB">
        <w:rPr>
          <w:rFonts w:cstheme="minorHAnsi"/>
        </w:rPr>
        <w:br/>
        <w:t xml:space="preserve">                           Position: Medico-Legal Officer I</w:t>
      </w:r>
      <w:r w:rsidRPr="008D38BB">
        <w:rPr>
          <w:rFonts w:cstheme="minorHAnsi"/>
        </w:rPr>
        <w:br/>
        <w:t xml:space="preserve">                           Company: National Bureau of Investigation</w:t>
      </w:r>
      <w:r w:rsidRPr="008D38BB">
        <w:rPr>
          <w:rFonts w:cstheme="minorHAnsi"/>
        </w:rPr>
        <w:br/>
        <w:t xml:space="preserve">                           Contact Number: 523-82-31</w:t>
      </w:r>
    </w:p>
    <w:p w:rsidR="00A1116A" w:rsidRPr="00B874A2" w:rsidRDefault="001B738C" w:rsidP="00B874A2">
      <w:pPr>
        <w:rPr>
          <w:rFonts w:cstheme="minorHAnsi"/>
        </w:rPr>
      </w:pPr>
      <w:r w:rsidRPr="008D38BB">
        <w:rPr>
          <w:rFonts w:cstheme="minorHAnsi"/>
          <w:b/>
        </w:rPr>
        <w:t xml:space="preserve">                    ROSE HELEN T. MERZA</w:t>
      </w:r>
      <w:r w:rsidRPr="008D38BB">
        <w:rPr>
          <w:rFonts w:cstheme="minorHAnsi"/>
        </w:rPr>
        <w:br/>
        <w:t xml:space="preserve">                           Position: Head </w:t>
      </w:r>
      <w:r w:rsidR="002A3843">
        <w:rPr>
          <w:rFonts w:cstheme="minorHAnsi"/>
        </w:rPr>
        <w:t xml:space="preserve">Instructor for Testing, </w:t>
      </w:r>
      <w:r w:rsidRPr="008D38BB">
        <w:rPr>
          <w:rFonts w:cstheme="minorHAnsi"/>
        </w:rPr>
        <w:t>Guidance Counselor</w:t>
      </w:r>
      <w:r w:rsidRPr="008D38BB">
        <w:rPr>
          <w:rFonts w:cstheme="minorHAnsi"/>
        </w:rPr>
        <w:br/>
        <w:t xml:space="preserve">                          </w:t>
      </w:r>
      <w:r w:rsidR="0000605B" w:rsidRPr="008D38BB">
        <w:rPr>
          <w:rFonts w:cstheme="minorHAnsi"/>
        </w:rPr>
        <w:t xml:space="preserve"> </w:t>
      </w:r>
      <w:r w:rsidRPr="008D38BB">
        <w:rPr>
          <w:rFonts w:cstheme="minorHAnsi"/>
        </w:rPr>
        <w:t>Company: Polytechnic University of the Philippines</w:t>
      </w:r>
      <w:r w:rsidRPr="008D38BB">
        <w:rPr>
          <w:rFonts w:cstheme="minorHAnsi"/>
        </w:rPr>
        <w:br/>
        <w:t xml:space="preserve">                          </w:t>
      </w:r>
      <w:r w:rsidR="0000605B" w:rsidRPr="008D38BB">
        <w:rPr>
          <w:rFonts w:cstheme="minorHAnsi"/>
        </w:rPr>
        <w:t xml:space="preserve"> </w:t>
      </w:r>
      <w:r w:rsidRPr="008D38BB">
        <w:rPr>
          <w:rFonts w:cstheme="minorHAnsi"/>
        </w:rPr>
        <w:t>Contact Number: 09085012634</w:t>
      </w:r>
      <w:r w:rsidRPr="008D38BB">
        <w:rPr>
          <w:rFonts w:cstheme="minorHAnsi"/>
        </w:rPr>
        <w:br w:type="textWrapping" w:clear="all"/>
      </w:r>
    </w:p>
    <w:sectPr w:rsidR="00A1116A" w:rsidRPr="00B874A2" w:rsidSect="008442DD">
      <w:type w:val="continuous"/>
      <w:pgSz w:w="12240" w:h="15840" w:code="1"/>
      <w:pgMar w:top="81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6C" w:rsidRDefault="00E53C6C" w:rsidP="005B66B5">
      <w:pPr>
        <w:spacing w:after="0" w:line="240" w:lineRule="auto"/>
      </w:pPr>
      <w:r>
        <w:separator/>
      </w:r>
    </w:p>
  </w:endnote>
  <w:endnote w:type="continuationSeparator" w:id="0">
    <w:p w:rsidR="00E53C6C" w:rsidRDefault="00E53C6C" w:rsidP="005B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6C" w:rsidRDefault="00E53C6C" w:rsidP="005B66B5">
      <w:pPr>
        <w:spacing w:after="0" w:line="240" w:lineRule="auto"/>
      </w:pPr>
      <w:r>
        <w:separator/>
      </w:r>
    </w:p>
  </w:footnote>
  <w:footnote w:type="continuationSeparator" w:id="0">
    <w:p w:rsidR="00E53C6C" w:rsidRDefault="00E53C6C" w:rsidP="005B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7E3"/>
    <w:multiLevelType w:val="hybridMultilevel"/>
    <w:tmpl w:val="656A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1B8D"/>
    <w:multiLevelType w:val="hybridMultilevel"/>
    <w:tmpl w:val="6E5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916"/>
    <w:multiLevelType w:val="hybridMultilevel"/>
    <w:tmpl w:val="F63C1C7E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AE51D3F"/>
    <w:multiLevelType w:val="hybridMultilevel"/>
    <w:tmpl w:val="714613AA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4">
    <w:nsid w:val="0FBF4675"/>
    <w:multiLevelType w:val="hybridMultilevel"/>
    <w:tmpl w:val="54C45284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>
    <w:nsid w:val="161B343F"/>
    <w:multiLevelType w:val="hybridMultilevel"/>
    <w:tmpl w:val="229C23DE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6">
    <w:nsid w:val="1B012639"/>
    <w:multiLevelType w:val="hybridMultilevel"/>
    <w:tmpl w:val="02FA7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3F076F"/>
    <w:multiLevelType w:val="hybridMultilevel"/>
    <w:tmpl w:val="989AC7C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>
    <w:nsid w:val="25572ECD"/>
    <w:multiLevelType w:val="hybridMultilevel"/>
    <w:tmpl w:val="3432B5D2"/>
    <w:lvl w:ilvl="0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</w:abstractNum>
  <w:abstractNum w:abstractNumId="9">
    <w:nsid w:val="27AD592B"/>
    <w:multiLevelType w:val="hybridMultilevel"/>
    <w:tmpl w:val="FC8E7326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0">
    <w:nsid w:val="28BC6B45"/>
    <w:multiLevelType w:val="hybridMultilevel"/>
    <w:tmpl w:val="1EFC278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>
    <w:nsid w:val="299039AF"/>
    <w:multiLevelType w:val="hybridMultilevel"/>
    <w:tmpl w:val="635E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9699D"/>
    <w:multiLevelType w:val="hybridMultilevel"/>
    <w:tmpl w:val="08B2E602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>
    <w:nsid w:val="33810AA9"/>
    <w:multiLevelType w:val="hybridMultilevel"/>
    <w:tmpl w:val="28BE72F4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4">
    <w:nsid w:val="33AE6294"/>
    <w:multiLevelType w:val="hybridMultilevel"/>
    <w:tmpl w:val="01E28CE2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5">
    <w:nsid w:val="34ED314F"/>
    <w:multiLevelType w:val="hybridMultilevel"/>
    <w:tmpl w:val="E6C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15D36"/>
    <w:multiLevelType w:val="hybridMultilevel"/>
    <w:tmpl w:val="2FAC25F6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7">
    <w:nsid w:val="429D3EF5"/>
    <w:multiLevelType w:val="hybridMultilevel"/>
    <w:tmpl w:val="141E04BC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8">
    <w:nsid w:val="54B86525"/>
    <w:multiLevelType w:val="hybridMultilevel"/>
    <w:tmpl w:val="F794957C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>
    <w:nsid w:val="5A070CDD"/>
    <w:multiLevelType w:val="hybridMultilevel"/>
    <w:tmpl w:val="44ACFA90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0">
    <w:nsid w:val="5B7B4FF5"/>
    <w:multiLevelType w:val="hybridMultilevel"/>
    <w:tmpl w:val="760623AA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1">
    <w:nsid w:val="5C77021D"/>
    <w:multiLevelType w:val="hybridMultilevel"/>
    <w:tmpl w:val="77BCF9E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2">
    <w:nsid w:val="5EB17AB5"/>
    <w:multiLevelType w:val="hybridMultilevel"/>
    <w:tmpl w:val="90660E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60E749C8"/>
    <w:multiLevelType w:val="hybridMultilevel"/>
    <w:tmpl w:val="A3A8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35801"/>
    <w:multiLevelType w:val="hybridMultilevel"/>
    <w:tmpl w:val="B33C783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5">
    <w:nsid w:val="69C8626E"/>
    <w:multiLevelType w:val="hybridMultilevel"/>
    <w:tmpl w:val="AB4C2A84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6">
    <w:nsid w:val="6E0624B8"/>
    <w:multiLevelType w:val="hybridMultilevel"/>
    <w:tmpl w:val="E2B84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F305291"/>
    <w:multiLevelType w:val="hybridMultilevel"/>
    <w:tmpl w:val="8C64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A7EAC"/>
    <w:multiLevelType w:val="hybridMultilevel"/>
    <w:tmpl w:val="BD32B584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9">
    <w:nsid w:val="73014D57"/>
    <w:multiLevelType w:val="hybridMultilevel"/>
    <w:tmpl w:val="8D4E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43DDF"/>
    <w:multiLevelType w:val="hybridMultilevel"/>
    <w:tmpl w:val="C2C80968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1">
    <w:nsid w:val="7F843C6A"/>
    <w:multiLevelType w:val="hybridMultilevel"/>
    <w:tmpl w:val="0DAE0CA8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7"/>
  </w:num>
  <w:num w:numId="5">
    <w:abstractNumId w:val="20"/>
  </w:num>
  <w:num w:numId="6">
    <w:abstractNumId w:val="4"/>
  </w:num>
  <w:num w:numId="7">
    <w:abstractNumId w:val="30"/>
  </w:num>
  <w:num w:numId="8">
    <w:abstractNumId w:val="5"/>
  </w:num>
  <w:num w:numId="9">
    <w:abstractNumId w:val="1"/>
  </w:num>
  <w:num w:numId="10">
    <w:abstractNumId w:val="26"/>
  </w:num>
  <w:num w:numId="11">
    <w:abstractNumId w:val="2"/>
  </w:num>
  <w:num w:numId="12">
    <w:abstractNumId w:val="23"/>
  </w:num>
  <w:num w:numId="13">
    <w:abstractNumId w:val="6"/>
  </w:num>
  <w:num w:numId="14">
    <w:abstractNumId w:val="18"/>
  </w:num>
  <w:num w:numId="15">
    <w:abstractNumId w:val="21"/>
  </w:num>
  <w:num w:numId="16">
    <w:abstractNumId w:val="12"/>
  </w:num>
  <w:num w:numId="17">
    <w:abstractNumId w:val="14"/>
  </w:num>
  <w:num w:numId="18">
    <w:abstractNumId w:val="28"/>
  </w:num>
  <w:num w:numId="19">
    <w:abstractNumId w:val="10"/>
  </w:num>
  <w:num w:numId="20">
    <w:abstractNumId w:val="27"/>
  </w:num>
  <w:num w:numId="21">
    <w:abstractNumId w:val="0"/>
  </w:num>
  <w:num w:numId="22">
    <w:abstractNumId w:val="9"/>
  </w:num>
  <w:num w:numId="23">
    <w:abstractNumId w:val="19"/>
  </w:num>
  <w:num w:numId="24">
    <w:abstractNumId w:val="13"/>
  </w:num>
  <w:num w:numId="25">
    <w:abstractNumId w:val="16"/>
  </w:num>
  <w:num w:numId="26">
    <w:abstractNumId w:val="11"/>
  </w:num>
  <w:num w:numId="27">
    <w:abstractNumId w:val="15"/>
  </w:num>
  <w:num w:numId="28">
    <w:abstractNumId w:val="22"/>
  </w:num>
  <w:num w:numId="29">
    <w:abstractNumId w:val="29"/>
  </w:num>
  <w:num w:numId="30">
    <w:abstractNumId w:val="8"/>
  </w:num>
  <w:num w:numId="31">
    <w:abstractNumId w:val="1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06"/>
    <w:rsid w:val="00001450"/>
    <w:rsid w:val="0000605B"/>
    <w:rsid w:val="00024FCE"/>
    <w:rsid w:val="00070868"/>
    <w:rsid w:val="000871E3"/>
    <w:rsid w:val="000A635A"/>
    <w:rsid w:val="000D3CE2"/>
    <w:rsid w:val="000F22A1"/>
    <w:rsid w:val="001064F0"/>
    <w:rsid w:val="00111C20"/>
    <w:rsid w:val="00133088"/>
    <w:rsid w:val="00156DAF"/>
    <w:rsid w:val="00176BB5"/>
    <w:rsid w:val="001A5052"/>
    <w:rsid w:val="001B738C"/>
    <w:rsid w:val="001C38CA"/>
    <w:rsid w:val="001E2897"/>
    <w:rsid w:val="002136BF"/>
    <w:rsid w:val="00222FBB"/>
    <w:rsid w:val="00243A22"/>
    <w:rsid w:val="0027279B"/>
    <w:rsid w:val="002A3843"/>
    <w:rsid w:val="002D2F6C"/>
    <w:rsid w:val="00337592"/>
    <w:rsid w:val="00346A68"/>
    <w:rsid w:val="00353772"/>
    <w:rsid w:val="0036013B"/>
    <w:rsid w:val="003759FE"/>
    <w:rsid w:val="0038324F"/>
    <w:rsid w:val="004017C3"/>
    <w:rsid w:val="00403EFD"/>
    <w:rsid w:val="00422269"/>
    <w:rsid w:val="00482506"/>
    <w:rsid w:val="004C2275"/>
    <w:rsid w:val="004D1F4A"/>
    <w:rsid w:val="004D666D"/>
    <w:rsid w:val="0053190D"/>
    <w:rsid w:val="00567E5D"/>
    <w:rsid w:val="005B66B5"/>
    <w:rsid w:val="005C651C"/>
    <w:rsid w:val="005E1CC6"/>
    <w:rsid w:val="005E7CD2"/>
    <w:rsid w:val="00623D10"/>
    <w:rsid w:val="00630ED7"/>
    <w:rsid w:val="00661554"/>
    <w:rsid w:val="006F340F"/>
    <w:rsid w:val="00754557"/>
    <w:rsid w:val="007B3352"/>
    <w:rsid w:val="007B3FF2"/>
    <w:rsid w:val="007C3EFC"/>
    <w:rsid w:val="007E14DC"/>
    <w:rsid w:val="0080146F"/>
    <w:rsid w:val="0081297C"/>
    <w:rsid w:val="008135FE"/>
    <w:rsid w:val="008222FB"/>
    <w:rsid w:val="008442DD"/>
    <w:rsid w:val="00865168"/>
    <w:rsid w:val="008B219C"/>
    <w:rsid w:val="008D38BB"/>
    <w:rsid w:val="00901355"/>
    <w:rsid w:val="00963CD1"/>
    <w:rsid w:val="0096422E"/>
    <w:rsid w:val="00966734"/>
    <w:rsid w:val="00966CD2"/>
    <w:rsid w:val="009B120D"/>
    <w:rsid w:val="009B7424"/>
    <w:rsid w:val="009C39E0"/>
    <w:rsid w:val="009D1A0A"/>
    <w:rsid w:val="00A1116A"/>
    <w:rsid w:val="00A16532"/>
    <w:rsid w:val="00A367D4"/>
    <w:rsid w:val="00A40A50"/>
    <w:rsid w:val="00A81134"/>
    <w:rsid w:val="00AC6CFB"/>
    <w:rsid w:val="00B1073C"/>
    <w:rsid w:val="00B15A57"/>
    <w:rsid w:val="00B16089"/>
    <w:rsid w:val="00B669FC"/>
    <w:rsid w:val="00B84FC5"/>
    <w:rsid w:val="00B874A2"/>
    <w:rsid w:val="00BB65DB"/>
    <w:rsid w:val="00BB65E2"/>
    <w:rsid w:val="00BE400B"/>
    <w:rsid w:val="00C91100"/>
    <w:rsid w:val="00CA09EF"/>
    <w:rsid w:val="00CC18D1"/>
    <w:rsid w:val="00CD12F4"/>
    <w:rsid w:val="00CD5EA1"/>
    <w:rsid w:val="00D723C9"/>
    <w:rsid w:val="00D75900"/>
    <w:rsid w:val="00DA46D8"/>
    <w:rsid w:val="00DF1FD1"/>
    <w:rsid w:val="00E53C6C"/>
    <w:rsid w:val="00E540F1"/>
    <w:rsid w:val="00E559B2"/>
    <w:rsid w:val="00E93F4D"/>
    <w:rsid w:val="00E94DB3"/>
    <w:rsid w:val="00E952EE"/>
    <w:rsid w:val="00E955FC"/>
    <w:rsid w:val="00EF115F"/>
    <w:rsid w:val="00EF4D2A"/>
    <w:rsid w:val="00F0474E"/>
    <w:rsid w:val="00F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0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82506"/>
  </w:style>
  <w:style w:type="paragraph" w:styleId="Header">
    <w:name w:val="header"/>
    <w:basedOn w:val="Normal"/>
    <w:link w:val="HeaderChar"/>
    <w:uiPriority w:val="99"/>
    <w:unhideWhenUsed/>
    <w:rsid w:val="005B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B5"/>
  </w:style>
  <w:style w:type="paragraph" w:styleId="Footer">
    <w:name w:val="footer"/>
    <w:basedOn w:val="Normal"/>
    <w:link w:val="FooterChar"/>
    <w:uiPriority w:val="99"/>
    <w:unhideWhenUsed/>
    <w:rsid w:val="005B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B5"/>
  </w:style>
  <w:style w:type="paragraph" w:styleId="BalloonText">
    <w:name w:val="Balloon Text"/>
    <w:basedOn w:val="Normal"/>
    <w:link w:val="BalloonTextChar"/>
    <w:uiPriority w:val="99"/>
    <w:semiHidden/>
    <w:unhideWhenUsed/>
    <w:rsid w:val="005B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0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82506"/>
  </w:style>
  <w:style w:type="paragraph" w:styleId="Header">
    <w:name w:val="header"/>
    <w:basedOn w:val="Normal"/>
    <w:link w:val="HeaderChar"/>
    <w:uiPriority w:val="99"/>
    <w:unhideWhenUsed/>
    <w:rsid w:val="005B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B5"/>
  </w:style>
  <w:style w:type="paragraph" w:styleId="Footer">
    <w:name w:val="footer"/>
    <w:basedOn w:val="Normal"/>
    <w:link w:val="FooterChar"/>
    <w:uiPriority w:val="99"/>
    <w:unhideWhenUsed/>
    <w:rsid w:val="005B6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B5"/>
  </w:style>
  <w:style w:type="paragraph" w:styleId="BalloonText">
    <w:name w:val="Balloon Text"/>
    <w:basedOn w:val="Normal"/>
    <w:link w:val="BalloonTextChar"/>
    <w:uiPriority w:val="99"/>
    <w:semiHidden/>
    <w:unhideWhenUsed/>
    <w:rsid w:val="005B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quinoiya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E43B-6DD0-44CF-92E6-C7A8F1D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WALKWAY</dc:creator>
  <cp:lastModifiedBy>User</cp:lastModifiedBy>
  <cp:revision>6</cp:revision>
  <dcterms:created xsi:type="dcterms:W3CDTF">2021-02-21T07:50:00Z</dcterms:created>
  <dcterms:modified xsi:type="dcterms:W3CDTF">2021-03-04T09:08:00Z</dcterms:modified>
</cp:coreProperties>
</file>