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C617D" w14:textId="6F9A5AD0" w:rsidR="00C564A5" w:rsidRPr="005C4F72" w:rsidRDefault="00794F52" w:rsidP="00B565EC">
      <w:pPr>
        <w:pStyle w:val="NoSpacing"/>
        <w:rPr>
          <w:rFonts w:ascii="Times New Roman" w:hAnsi="Times New Roman" w:cs="Times New Roman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B2BE32" wp14:editId="1A419621">
            <wp:simplePos x="0" y="0"/>
            <wp:positionH relativeFrom="column">
              <wp:posOffset>4592782</wp:posOffset>
            </wp:positionH>
            <wp:positionV relativeFrom="paragraph">
              <wp:posOffset>6927</wp:posOffset>
            </wp:positionV>
            <wp:extent cx="180594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525" cy="183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790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D1699A" wp14:editId="5D5060B1">
                <wp:simplePos x="0" y="0"/>
                <wp:positionH relativeFrom="column">
                  <wp:posOffset>4578985</wp:posOffset>
                </wp:positionH>
                <wp:positionV relativeFrom="paragraph">
                  <wp:posOffset>-2540</wp:posOffset>
                </wp:positionV>
                <wp:extent cx="1828800" cy="18288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B58AE" id="Rectangle 1" o:spid="_x0000_s1026" style="position:absolute;margin-left:360.55pt;margin-top:-.2pt;width:2in;height:2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" filled="f" strokecolor="black [1600]" strokeweight=".25pt">
                <v:path arrowok="t"/>
              </v:rect>
            </w:pict>
          </mc:Fallback>
        </mc:AlternateContent>
      </w:r>
      <w:r w:rsidR="0050051C">
        <w:rPr>
          <w:rFonts w:ascii="Times New Roman" w:hAnsi="Times New Roman" w:cs="Times New Roman"/>
          <w:b/>
          <w:sz w:val="32"/>
        </w:rPr>
        <w:t>KAMATA, WILLIAM KENJI D.</w:t>
      </w:r>
    </w:p>
    <w:p w14:paraId="1E14D27A" w14:textId="421B9C59" w:rsidR="00A442B6" w:rsidRPr="005C4F72" w:rsidRDefault="0050051C" w:rsidP="00B565EC">
      <w:pPr>
        <w:pStyle w:val="NoSpacing"/>
        <w:rPr>
          <w:sz w:val="20"/>
        </w:rPr>
      </w:pPr>
      <w:r>
        <w:rPr>
          <w:sz w:val="20"/>
        </w:rPr>
        <w:t xml:space="preserve">Blk </w:t>
      </w:r>
      <w:r w:rsidR="006252E1">
        <w:rPr>
          <w:sz w:val="20"/>
        </w:rPr>
        <w:t>4</w:t>
      </w:r>
      <w:r>
        <w:rPr>
          <w:sz w:val="20"/>
        </w:rPr>
        <w:t>1 Lot 7 Phase 4A Balete St. Sto. Ni</w:t>
      </w:r>
      <w:r w:rsidRPr="0050051C">
        <w:rPr>
          <w:sz w:val="20"/>
        </w:rPr>
        <w:t>ñ</w:t>
      </w:r>
      <w:r>
        <w:rPr>
          <w:sz w:val="20"/>
        </w:rPr>
        <w:t>o, Meycauayan, Bulacan</w:t>
      </w:r>
    </w:p>
    <w:p w14:paraId="1FDB5289" w14:textId="114CCD8B" w:rsidR="00A442B6" w:rsidRPr="005C4F72" w:rsidRDefault="00A400B0" w:rsidP="00B565EC">
      <w:pPr>
        <w:pStyle w:val="NoSpacing"/>
        <w:rPr>
          <w:sz w:val="20"/>
        </w:rPr>
      </w:pPr>
      <w:r>
        <w:rPr>
          <w:sz w:val="20"/>
        </w:rPr>
        <w:t>09498342067</w:t>
      </w:r>
    </w:p>
    <w:p w14:paraId="3BFA1ECC" w14:textId="040BA58D" w:rsidR="00A442B6" w:rsidRPr="005C4F72" w:rsidRDefault="0050051C" w:rsidP="00B565EC">
      <w:pPr>
        <w:pStyle w:val="NoSpacing"/>
        <w:rPr>
          <w:sz w:val="20"/>
        </w:rPr>
      </w:pPr>
      <w:r>
        <w:rPr>
          <w:sz w:val="20"/>
        </w:rPr>
        <w:t>w</w:t>
      </w:r>
      <w:r w:rsidR="00A400B0">
        <w:rPr>
          <w:sz w:val="20"/>
        </w:rPr>
        <w:t>illiamkamata@gmail.com</w:t>
      </w:r>
    </w:p>
    <w:p w14:paraId="057C4776" w14:textId="0B97EAA4" w:rsidR="00B565EC" w:rsidRDefault="00B565EC" w:rsidP="00B565EC">
      <w:pPr>
        <w:pStyle w:val="NoSpacing"/>
      </w:pPr>
    </w:p>
    <w:p w14:paraId="0BCE3B0F" w14:textId="054A7132" w:rsidR="005C4F72" w:rsidRDefault="005C4F72" w:rsidP="00B565EC">
      <w:pPr>
        <w:pStyle w:val="NoSpacing"/>
      </w:pPr>
    </w:p>
    <w:p w14:paraId="01BC62FA" w14:textId="63553AAC" w:rsidR="00A442B6" w:rsidRPr="005C4F72" w:rsidRDefault="00A442B6" w:rsidP="00B565EC">
      <w:pPr>
        <w:pStyle w:val="NoSpacing"/>
        <w:rPr>
          <w:rFonts w:ascii="Agency FB" w:hAnsi="Agency FB" w:cs="Times New Roman"/>
          <w:b/>
          <w:sz w:val="28"/>
          <w:szCs w:val="28"/>
        </w:rPr>
      </w:pPr>
      <w:r w:rsidRPr="005C4F72">
        <w:rPr>
          <w:rFonts w:ascii="Agency FB" w:hAnsi="Agency FB" w:cs="Times New Roman"/>
          <w:b/>
          <w:sz w:val="28"/>
          <w:szCs w:val="28"/>
        </w:rPr>
        <w:t>CAREER OBJECTIVE</w:t>
      </w:r>
    </w:p>
    <w:p w14:paraId="332DD0F6" w14:textId="62E0D210" w:rsidR="00B565EC" w:rsidRPr="00B565EC" w:rsidRDefault="00440790" w:rsidP="00B565EC">
      <w:pPr>
        <w:pStyle w:val="NoSpacing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4CCEDFE" wp14:editId="6B16C06C">
                <wp:simplePos x="0" y="0"/>
                <wp:positionH relativeFrom="column">
                  <wp:posOffset>16510</wp:posOffset>
                </wp:positionH>
                <wp:positionV relativeFrom="paragraph">
                  <wp:posOffset>91439</wp:posOffset>
                </wp:positionV>
                <wp:extent cx="4401185" cy="0"/>
                <wp:effectExtent l="0" t="19050" r="18415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011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FCC22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3pt,7.2pt" to="347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" strokecolor="black [3213]" strokeweight="2.25pt">
                <o:lock v:ext="edit" shapetype="f"/>
              </v:line>
            </w:pict>
          </mc:Fallback>
        </mc:AlternateContent>
      </w:r>
    </w:p>
    <w:p w14:paraId="7FB6336D" w14:textId="7DFEE731" w:rsidR="00055F59" w:rsidRPr="00055F59" w:rsidRDefault="00055F59" w:rsidP="00F40ED8">
      <w:pPr>
        <w:pStyle w:val="NoSpacing"/>
        <w:rPr>
          <w:sz w:val="20"/>
          <w:szCs w:val="20"/>
        </w:rPr>
      </w:pPr>
      <w:r w:rsidRPr="00055F59">
        <w:rPr>
          <w:sz w:val="20"/>
          <w:szCs w:val="20"/>
        </w:rPr>
        <w:t>Seeking a career that is challenging and interesting, and lets me work on the leading</w:t>
      </w:r>
    </w:p>
    <w:p w14:paraId="0BDFC713" w14:textId="2663C198" w:rsidR="00055F59" w:rsidRPr="00055F59" w:rsidRDefault="00055F59" w:rsidP="00F40ED8">
      <w:pPr>
        <w:pStyle w:val="NoSpacing"/>
        <w:rPr>
          <w:sz w:val="20"/>
          <w:szCs w:val="20"/>
        </w:rPr>
      </w:pPr>
      <w:r w:rsidRPr="00055F59">
        <w:rPr>
          <w:sz w:val="20"/>
          <w:szCs w:val="20"/>
        </w:rPr>
        <w:t>areas of technology, a job that gives me opportunities to learn, innovate and enhance</w:t>
      </w:r>
    </w:p>
    <w:p w14:paraId="22E4DBBA" w14:textId="08364271" w:rsidR="00780F29" w:rsidRDefault="00055F59" w:rsidP="00F40ED8">
      <w:pPr>
        <w:pStyle w:val="NoSpacing"/>
        <w:rPr>
          <w:sz w:val="20"/>
          <w:szCs w:val="20"/>
        </w:rPr>
      </w:pPr>
      <w:r w:rsidRPr="00055F59">
        <w:rPr>
          <w:sz w:val="20"/>
          <w:szCs w:val="20"/>
        </w:rPr>
        <w:t>my skills and strengths in conjunction with company goals and objectives.</w:t>
      </w:r>
    </w:p>
    <w:p w14:paraId="40CE2E69" w14:textId="4D1A99F1" w:rsidR="00055F59" w:rsidRPr="00055F59" w:rsidRDefault="00780F29" w:rsidP="00F40ED8">
      <w:pPr>
        <w:pStyle w:val="NoSpacing"/>
        <w:rPr>
          <w:sz w:val="20"/>
          <w:szCs w:val="20"/>
        </w:rPr>
      </w:pPr>
      <w:r w:rsidRPr="00780F29">
        <w:rPr>
          <w:sz w:val="20"/>
          <w:szCs w:val="20"/>
        </w:rPr>
        <w:t>To</w:t>
      </w:r>
      <w:r>
        <w:rPr>
          <w:sz w:val="20"/>
          <w:szCs w:val="20"/>
        </w:rPr>
        <w:t xml:space="preserve"> also</w:t>
      </w:r>
      <w:r w:rsidRPr="00780F29">
        <w:rPr>
          <w:sz w:val="20"/>
          <w:szCs w:val="20"/>
        </w:rPr>
        <w:t xml:space="preserve"> utilize my knowledge in Civil Engineering with sincerity and dedication to the best of my ability with the objective of contributing to the organization as well as </w:t>
      </w:r>
      <w:r w:rsidR="00612153">
        <w:rPr>
          <w:sz w:val="20"/>
          <w:szCs w:val="20"/>
        </w:rPr>
        <w:t>polishing</w:t>
      </w:r>
      <w:r w:rsidRPr="00780F29">
        <w:rPr>
          <w:sz w:val="20"/>
          <w:szCs w:val="20"/>
        </w:rPr>
        <w:t xml:space="preserve"> my own personal growth.</w:t>
      </w:r>
    </w:p>
    <w:p w14:paraId="40D742B1" w14:textId="77777777" w:rsidR="00055F59" w:rsidRDefault="00055F59" w:rsidP="00B565EC">
      <w:pPr>
        <w:pStyle w:val="NoSpacing"/>
        <w:rPr>
          <w:sz w:val="20"/>
        </w:rPr>
      </w:pPr>
    </w:p>
    <w:p w14:paraId="1D266442" w14:textId="77777777" w:rsidR="005C4F72" w:rsidRPr="005C4F72" w:rsidRDefault="005C4F72" w:rsidP="00B565EC">
      <w:pPr>
        <w:pStyle w:val="NoSpacing"/>
        <w:rPr>
          <w:sz w:val="20"/>
        </w:rPr>
      </w:pPr>
    </w:p>
    <w:p w14:paraId="64E0F74A" w14:textId="77777777" w:rsidR="00B565EC" w:rsidRPr="004F6F95" w:rsidRDefault="00B565EC" w:rsidP="00B565EC">
      <w:pPr>
        <w:pStyle w:val="NoSpacing"/>
        <w:rPr>
          <w:sz w:val="14"/>
        </w:rPr>
      </w:pPr>
    </w:p>
    <w:p w14:paraId="257BBE62" w14:textId="77777777" w:rsidR="00A442B6" w:rsidRPr="005C4F72" w:rsidRDefault="004F6F95" w:rsidP="00B565EC">
      <w:pPr>
        <w:pStyle w:val="NoSpacing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SKILLS</w:t>
      </w:r>
    </w:p>
    <w:p w14:paraId="174369AE" w14:textId="3BF8459E" w:rsidR="00FC334D" w:rsidRPr="0050051C" w:rsidRDefault="00440790" w:rsidP="0050051C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4D31A31" wp14:editId="141D1D43">
                <wp:simplePos x="0" y="0"/>
                <wp:positionH relativeFrom="column">
                  <wp:posOffset>17145</wp:posOffset>
                </wp:positionH>
                <wp:positionV relativeFrom="paragraph">
                  <wp:posOffset>88264</wp:posOffset>
                </wp:positionV>
                <wp:extent cx="6393815" cy="0"/>
                <wp:effectExtent l="0" t="19050" r="698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7940F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35pt,6.95pt" to="504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" strokecolor="black [3213]" strokeweight="2.25pt">
                <o:lock v:ext="edit" shapetype="f"/>
              </v:line>
            </w:pict>
          </mc:Fallback>
        </mc:AlternateContent>
      </w:r>
    </w:p>
    <w:p w14:paraId="1039F4E8" w14:textId="0A726A7C" w:rsidR="004D648B" w:rsidRPr="005C4F72" w:rsidRDefault="00555F71" w:rsidP="004D648B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Extremely P</w:t>
      </w:r>
      <w:r w:rsidR="009D3A6F">
        <w:rPr>
          <w:sz w:val="20"/>
        </w:rPr>
        <w:t>roficient</w:t>
      </w:r>
      <w:r w:rsidR="004D648B" w:rsidRPr="005C4F72">
        <w:rPr>
          <w:sz w:val="20"/>
        </w:rPr>
        <w:t xml:space="preserve"> in dealing</w:t>
      </w:r>
      <w:r w:rsidR="004F6F95">
        <w:rPr>
          <w:sz w:val="20"/>
        </w:rPr>
        <w:t xml:space="preserve"> with</w:t>
      </w:r>
      <w:r w:rsidR="0050051C">
        <w:rPr>
          <w:sz w:val="20"/>
        </w:rPr>
        <w:t xml:space="preserve"> </w:t>
      </w:r>
      <w:r w:rsidR="009D3A6F">
        <w:rPr>
          <w:sz w:val="20"/>
        </w:rPr>
        <w:t xml:space="preserve">complex </w:t>
      </w:r>
      <w:r w:rsidR="0050051C">
        <w:rPr>
          <w:sz w:val="20"/>
        </w:rPr>
        <w:t>computation</w:t>
      </w:r>
      <w:r w:rsidR="0082051F">
        <w:rPr>
          <w:sz w:val="20"/>
        </w:rPr>
        <w:t>s</w:t>
      </w:r>
      <w:r w:rsidR="0050051C">
        <w:rPr>
          <w:sz w:val="20"/>
        </w:rPr>
        <w:t xml:space="preserve"> and problem analysis</w:t>
      </w:r>
    </w:p>
    <w:p w14:paraId="1A7520B4" w14:textId="2AA86DAF" w:rsidR="00FC334D" w:rsidRPr="00DB0A4F" w:rsidRDefault="009D3A6F" w:rsidP="00FC334D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Persistent</w:t>
      </w:r>
      <w:r w:rsidR="00FC334D" w:rsidRPr="00DB0A4F">
        <w:rPr>
          <w:sz w:val="20"/>
        </w:rPr>
        <w:t xml:space="preserve"> Learner and can work with less supervision </w:t>
      </w:r>
    </w:p>
    <w:p w14:paraId="1A746A9E" w14:textId="77777777" w:rsidR="00A442B6" w:rsidRPr="005C4F72" w:rsidRDefault="00A442B6" w:rsidP="00B565EC">
      <w:pPr>
        <w:pStyle w:val="NoSpacing"/>
        <w:numPr>
          <w:ilvl w:val="0"/>
          <w:numId w:val="1"/>
        </w:numPr>
        <w:rPr>
          <w:sz w:val="20"/>
        </w:rPr>
      </w:pPr>
      <w:r w:rsidRPr="005C4F72">
        <w:rPr>
          <w:sz w:val="20"/>
        </w:rPr>
        <w:t>Highly motivated, goal and detail oriented</w:t>
      </w:r>
    </w:p>
    <w:p w14:paraId="7F2ADEF9" w14:textId="77777777" w:rsidR="00A442B6" w:rsidRPr="005C4F72" w:rsidRDefault="00A442B6" w:rsidP="00B565EC">
      <w:pPr>
        <w:pStyle w:val="NoSpacing"/>
        <w:numPr>
          <w:ilvl w:val="0"/>
          <w:numId w:val="1"/>
        </w:numPr>
        <w:rPr>
          <w:sz w:val="20"/>
        </w:rPr>
      </w:pPr>
      <w:r w:rsidRPr="005C4F72">
        <w:rPr>
          <w:sz w:val="20"/>
        </w:rPr>
        <w:t>Work calmly and efficiently under stressful circumstances</w:t>
      </w:r>
    </w:p>
    <w:p w14:paraId="36E205EE" w14:textId="7B52941E" w:rsidR="00794F52" w:rsidRPr="00794F52" w:rsidRDefault="00DB0A4F" w:rsidP="00794F52">
      <w:pPr>
        <w:pStyle w:val="NoSpacing"/>
        <w:numPr>
          <w:ilvl w:val="0"/>
          <w:numId w:val="1"/>
        </w:numPr>
        <w:rPr>
          <w:sz w:val="20"/>
        </w:rPr>
      </w:pPr>
      <w:r w:rsidRPr="00DB0A4F">
        <w:rPr>
          <w:sz w:val="20"/>
        </w:rPr>
        <w:t xml:space="preserve">Self-motivated </w:t>
      </w:r>
      <w:r w:rsidR="009D3A6F">
        <w:rPr>
          <w:sz w:val="20"/>
        </w:rPr>
        <w:t xml:space="preserve">and enthusiastic </w:t>
      </w:r>
      <w:r w:rsidR="005A732D">
        <w:rPr>
          <w:sz w:val="20"/>
        </w:rPr>
        <w:t>about</w:t>
      </w:r>
      <w:r w:rsidRPr="00DB0A4F">
        <w:rPr>
          <w:sz w:val="20"/>
        </w:rPr>
        <w:t xml:space="preserve"> succeed</w:t>
      </w:r>
      <w:r w:rsidR="005A732D">
        <w:rPr>
          <w:sz w:val="20"/>
        </w:rPr>
        <w:t>ing</w:t>
      </w:r>
      <w:r w:rsidRPr="00DB0A4F">
        <w:rPr>
          <w:sz w:val="20"/>
        </w:rPr>
        <w:t xml:space="preserve"> in any workplace environment </w:t>
      </w:r>
    </w:p>
    <w:p w14:paraId="16D28C96" w14:textId="582E0683" w:rsidR="0082051F" w:rsidRPr="0082051F" w:rsidRDefault="0082051F" w:rsidP="0082051F">
      <w:pPr>
        <w:pStyle w:val="ListParagraph"/>
        <w:widowControl w:val="0"/>
        <w:numPr>
          <w:ilvl w:val="0"/>
          <w:numId w:val="1"/>
        </w:numPr>
        <w:tabs>
          <w:tab w:val="left" w:pos="1681"/>
        </w:tabs>
        <w:spacing w:before="39" w:after="0" w:line="240" w:lineRule="auto"/>
        <w:rPr>
          <w:rFonts w:ascii="Calibri" w:eastAsia="Calibri" w:hAnsi="Calibri" w:cs="Calibri"/>
          <w:sz w:val="20"/>
          <w:szCs w:val="20"/>
        </w:rPr>
      </w:pPr>
      <w:r w:rsidRPr="002768A5">
        <w:rPr>
          <w:rFonts w:ascii="Calibri"/>
          <w:color w:val="1D1B11"/>
          <w:sz w:val="20"/>
          <w:szCs w:val="20"/>
        </w:rPr>
        <w:t>Able</w:t>
      </w:r>
      <w:r w:rsidR="00A400B0">
        <w:rPr>
          <w:rFonts w:ascii="Calibri"/>
          <w:color w:val="1D1B11"/>
          <w:sz w:val="20"/>
          <w:szCs w:val="20"/>
        </w:rPr>
        <w:t xml:space="preserve"> </w:t>
      </w:r>
      <w:r w:rsidRPr="002768A5">
        <w:rPr>
          <w:rFonts w:ascii="Calibri"/>
          <w:color w:val="1D1B11"/>
          <w:sz w:val="20"/>
          <w:szCs w:val="20"/>
        </w:rPr>
        <w:t>to</w:t>
      </w:r>
      <w:r w:rsidR="00A400B0">
        <w:rPr>
          <w:rFonts w:ascii="Calibri"/>
          <w:color w:val="1D1B11"/>
          <w:sz w:val="20"/>
          <w:szCs w:val="20"/>
        </w:rPr>
        <w:t xml:space="preserve"> </w:t>
      </w:r>
      <w:r w:rsidRPr="002768A5">
        <w:rPr>
          <w:rFonts w:ascii="Calibri"/>
          <w:color w:val="1D1B11"/>
          <w:sz w:val="20"/>
          <w:szCs w:val="20"/>
        </w:rPr>
        <w:t>adap</w:t>
      </w:r>
      <w:r w:rsidR="00A400B0">
        <w:rPr>
          <w:rFonts w:ascii="Calibri"/>
          <w:color w:val="1D1B11"/>
          <w:sz w:val="20"/>
          <w:szCs w:val="20"/>
        </w:rPr>
        <w:t xml:space="preserve">t </w:t>
      </w:r>
      <w:r w:rsidR="001B25AC">
        <w:rPr>
          <w:rFonts w:ascii="Calibri"/>
          <w:color w:val="1D1B11"/>
          <w:sz w:val="20"/>
          <w:szCs w:val="20"/>
        </w:rPr>
        <w:t xml:space="preserve">by </w:t>
      </w:r>
      <w:r w:rsidRPr="002768A5">
        <w:rPr>
          <w:rFonts w:ascii="Calibri"/>
          <w:color w:val="1D1B11"/>
          <w:sz w:val="20"/>
          <w:szCs w:val="20"/>
        </w:rPr>
        <w:t>one</w:t>
      </w:r>
      <w:r w:rsidR="00A400B0">
        <w:rPr>
          <w:rFonts w:ascii="Calibri"/>
          <w:color w:val="1D1B11"/>
          <w:sz w:val="20"/>
          <w:szCs w:val="20"/>
        </w:rPr>
        <w:t xml:space="preserve"> </w:t>
      </w:r>
      <w:r w:rsidRPr="002768A5">
        <w:rPr>
          <w:rFonts w:ascii="Calibri"/>
          <w:color w:val="1D1B11"/>
          <w:sz w:val="20"/>
          <w:szCs w:val="20"/>
        </w:rPr>
        <w:t>self</w:t>
      </w:r>
      <w:r w:rsidR="00A400B0">
        <w:rPr>
          <w:rFonts w:ascii="Calibri"/>
          <w:color w:val="1D1B11"/>
          <w:sz w:val="20"/>
          <w:szCs w:val="20"/>
        </w:rPr>
        <w:t xml:space="preserve"> </w:t>
      </w:r>
      <w:r w:rsidRPr="002768A5">
        <w:rPr>
          <w:rFonts w:ascii="Calibri"/>
          <w:color w:val="1D1B11"/>
          <w:sz w:val="20"/>
          <w:szCs w:val="20"/>
        </w:rPr>
        <w:t>t</w:t>
      </w:r>
      <w:r w:rsidR="00A400B0">
        <w:rPr>
          <w:rFonts w:ascii="Calibri"/>
          <w:color w:val="1D1B11"/>
          <w:sz w:val="20"/>
          <w:szCs w:val="20"/>
        </w:rPr>
        <w:t xml:space="preserve">o </w:t>
      </w:r>
      <w:r w:rsidR="001B25AC">
        <w:rPr>
          <w:rFonts w:ascii="Calibri"/>
          <w:color w:val="1D1B11"/>
          <w:sz w:val="20"/>
          <w:szCs w:val="20"/>
        </w:rPr>
        <w:t>any</w:t>
      </w:r>
      <w:r w:rsidR="00556D0D">
        <w:rPr>
          <w:rFonts w:ascii="Calibri"/>
          <w:color w:val="1D1B11"/>
          <w:sz w:val="20"/>
          <w:szCs w:val="20"/>
        </w:rPr>
        <w:t xml:space="preserve"> </w:t>
      </w:r>
      <w:r w:rsidR="001B25AC">
        <w:rPr>
          <w:rFonts w:ascii="Calibri"/>
          <w:color w:val="1D1B11"/>
          <w:sz w:val="20"/>
          <w:szCs w:val="20"/>
        </w:rPr>
        <w:t>environment</w:t>
      </w:r>
      <w:r w:rsidR="00FD53D8">
        <w:rPr>
          <w:rFonts w:ascii="Calibri"/>
          <w:color w:val="1D1B11"/>
          <w:sz w:val="20"/>
          <w:szCs w:val="20"/>
        </w:rPr>
        <w:t xml:space="preserve"> and versatile </w:t>
      </w:r>
      <w:r w:rsidRPr="002768A5">
        <w:rPr>
          <w:rFonts w:ascii="Calibri"/>
          <w:color w:val="1D1B11"/>
          <w:sz w:val="20"/>
          <w:szCs w:val="20"/>
        </w:rPr>
        <w:t>to</w:t>
      </w:r>
      <w:r w:rsidR="00556D0D">
        <w:rPr>
          <w:rFonts w:ascii="Calibri"/>
          <w:color w:val="1D1B11"/>
          <w:sz w:val="20"/>
          <w:szCs w:val="20"/>
        </w:rPr>
        <w:t xml:space="preserve"> </w:t>
      </w:r>
      <w:r w:rsidRPr="002768A5">
        <w:rPr>
          <w:rFonts w:ascii="Calibri"/>
          <w:color w:val="1D1B11"/>
          <w:sz w:val="20"/>
          <w:szCs w:val="20"/>
        </w:rPr>
        <w:t>make</w:t>
      </w:r>
      <w:r w:rsidR="00556D0D">
        <w:rPr>
          <w:rFonts w:ascii="Calibri"/>
          <w:color w:val="1D1B11"/>
          <w:sz w:val="20"/>
          <w:szCs w:val="20"/>
        </w:rPr>
        <w:t xml:space="preserve"> </w:t>
      </w:r>
      <w:r w:rsidRPr="002768A5">
        <w:rPr>
          <w:rFonts w:ascii="Calibri"/>
          <w:color w:val="1D1B11"/>
          <w:sz w:val="20"/>
          <w:szCs w:val="20"/>
        </w:rPr>
        <w:t>suitable</w:t>
      </w:r>
      <w:r w:rsidR="00556D0D">
        <w:rPr>
          <w:rFonts w:ascii="Calibri"/>
          <w:color w:val="1D1B11"/>
          <w:sz w:val="20"/>
          <w:szCs w:val="20"/>
        </w:rPr>
        <w:t xml:space="preserve"> </w:t>
      </w:r>
      <w:r w:rsidRPr="002768A5">
        <w:rPr>
          <w:rFonts w:ascii="Calibri"/>
          <w:color w:val="1D1B11"/>
          <w:sz w:val="20"/>
          <w:szCs w:val="20"/>
        </w:rPr>
        <w:t>change</w:t>
      </w:r>
      <w:r w:rsidRPr="002768A5">
        <w:rPr>
          <w:rFonts w:ascii="Calibri"/>
          <w:color w:val="1D1B11"/>
          <w:spacing w:val="-3"/>
          <w:sz w:val="20"/>
          <w:szCs w:val="20"/>
        </w:rPr>
        <w:t xml:space="preserve"> so</w:t>
      </w:r>
      <w:r w:rsidR="00556D0D">
        <w:rPr>
          <w:rFonts w:ascii="Calibri"/>
          <w:color w:val="1D1B11"/>
          <w:spacing w:val="-3"/>
          <w:sz w:val="20"/>
          <w:szCs w:val="20"/>
        </w:rPr>
        <w:t xml:space="preserve"> </w:t>
      </w:r>
      <w:r w:rsidRPr="002768A5">
        <w:rPr>
          <w:rFonts w:ascii="Calibri"/>
          <w:color w:val="1D1B11"/>
          <w:sz w:val="20"/>
          <w:szCs w:val="20"/>
        </w:rPr>
        <w:t>as</w:t>
      </w:r>
      <w:r w:rsidR="00556D0D">
        <w:rPr>
          <w:rFonts w:ascii="Calibri"/>
          <w:color w:val="1D1B11"/>
          <w:sz w:val="20"/>
          <w:szCs w:val="20"/>
        </w:rPr>
        <w:t xml:space="preserve"> </w:t>
      </w:r>
      <w:r w:rsidRPr="002768A5">
        <w:rPr>
          <w:rFonts w:ascii="Calibri"/>
          <w:color w:val="1D1B11"/>
          <w:spacing w:val="-3"/>
          <w:sz w:val="20"/>
          <w:szCs w:val="20"/>
        </w:rPr>
        <w:t xml:space="preserve">to </w:t>
      </w:r>
      <w:r w:rsidRPr="002768A5">
        <w:rPr>
          <w:rFonts w:ascii="Calibri"/>
          <w:color w:val="1D1B11"/>
          <w:sz w:val="20"/>
          <w:szCs w:val="20"/>
        </w:rPr>
        <w:t>fit</w:t>
      </w:r>
      <w:r w:rsidR="00556D0D">
        <w:rPr>
          <w:rFonts w:ascii="Calibri"/>
          <w:color w:val="1D1B11"/>
          <w:sz w:val="20"/>
          <w:szCs w:val="20"/>
        </w:rPr>
        <w:t xml:space="preserve"> </w:t>
      </w:r>
      <w:r w:rsidRPr="002768A5">
        <w:rPr>
          <w:rFonts w:ascii="Calibri"/>
          <w:color w:val="1D1B11"/>
          <w:sz w:val="20"/>
          <w:szCs w:val="20"/>
        </w:rPr>
        <w:t>new</w:t>
      </w:r>
      <w:r w:rsidR="00556D0D">
        <w:rPr>
          <w:rFonts w:ascii="Calibri"/>
          <w:color w:val="1D1B11"/>
          <w:sz w:val="20"/>
          <w:szCs w:val="20"/>
        </w:rPr>
        <w:t xml:space="preserve"> </w:t>
      </w:r>
      <w:r w:rsidRPr="002768A5">
        <w:rPr>
          <w:rFonts w:ascii="Calibri"/>
          <w:color w:val="1D1B11"/>
          <w:sz w:val="20"/>
          <w:szCs w:val="20"/>
        </w:rPr>
        <w:t>conditions</w:t>
      </w:r>
    </w:p>
    <w:p w14:paraId="26681F2D" w14:textId="59AF6C29" w:rsidR="0082051F" w:rsidRDefault="00FD53D8" w:rsidP="0082051F">
      <w:pPr>
        <w:pStyle w:val="ListParagraph"/>
        <w:widowControl w:val="0"/>
        <w:numPr>
          <w:ilvl w:val="0"/>
          <w:numId w:val="1"/>
        </w:numPr>
        <w:tabs>
          <w:tab w:val="left" w:pos="1681"/>
        </w:tabs>
        <w:spacing w:before="1" w:after="0" w:line="240" w:lineRule="auto"/>
        <w:ind w:right="19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Immense k</w:t>
      </w:r>
      <w:r w:rsidR="0082051F" w:rsidRPr="002768A5">
        <w:rPr>
          <w:rFonts w:ascii="Calibri" w:eastAsia="Calibri" w:hAnsi="Calibri" w:cs="Calibri"/>
          <w:sz w:val="20"/>
          <w:szCs w:val="20"/>
        </w:rPr>
        <w:t xml:space="preserve">nowledge </w:t>
      </w:r>
      <w:r w:rsidR="005A732D">
        <w:rPr>
          <w:rFonts w:ascii="Calibri" w:eastAsia="Calibri" w:hAnsi="Calibri" w:cs="Calibri"/>
          <w:sz w:val="20"/>
          <w:szCs w:val="20"/>
        </w:rPr>
        <w:t xml:space="preserve">and skills </w:t>
      </w:r>
      <w:r w:rsidR="0082051F" w:rsidRPr="002768A5">
        <w:rPr>
          <w:rFonts w:ascii="Calibri" w:eastAsia="Calibri" w:hAnsi="Calibri" w:cs="Calibri"/>
          <w:sz w:val="20"/>
          <w:szCs w:val="20"/>
        </w:rPr>
        <w:t>in Cost Engineering</w:t>
      </w:r>
    </w:p>
    <w:p w14:paraId="571C71E3" w14:textId="60452614" w:rsidR="009D3A6F" w:rsidRPr="002768A5" w:rsidRDefault="009D3A6F" w:rsidP="0082051F">
      <w:pPr>
        <w:pStyle w:val="ListParagraph"/>
        <w:widowControl w:val="0"/>
        <w:numPr>
          <w:ilvl w:val="0"/>
          <w:numId w:val="1"/>
        </w:numPr>
        <w:tabs>
          <w:tab w:val="left" w:pos="1681"/>
        </w:tabs>
        <w:spacing w:before="1" w:after="0" w:line="240" w:lineRule="auto"/>
        <w:ind w:right="19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Basic Knowledge in AutoCAD</w:t>
      </w:r>
    </w:p>
    <w:p w14:paraId="4EDDBE8D" w14:textId="35859C1C" w:rsidR="00794F52" w:rsidRPr="005A732D" w:rsidRDefault="005A732D" w:rsidP="005A732D">
      <w:pPr>
        <w:pStyle w:val="NoSpacing"/>
        <w:numPr>
          <w:ilvl w:val="0"/>
          <w:numId w:val="1"/>
        </w:numPr>
        <w:rPr>
          <w:sz w:val="20"/>
        </w:rPr>
      </w:pPr>
      <w:r>
        <w:rPr>
          <w:rFonts w:ascii="Calibri"/>
          <w:color w:val="1D1B11"/>
          <w:sz w:val="20"/>
          <w:szCs w:val="20"/>
        </w:rPr>
        <w:t xml:space="preserve">Proficient </w:t>
      </w:r>
      <w:r w:rsidR="0082051F" w:rsidRPr="002768A5">
        <w:rPr>
          <w:rFonts w:ascii="Calibri"/>
          <w:color w:val="1D1B11"/>
          <w:sz w:val="20"/>
          <w:szCs w:val="20"/>
        </w:rPr>
        <w:t>in Microsoft</w:t>
      </w:r>
      <w:r w:rsidR="0082051F">
        <w:rPr>
          <w:rFonts w:ascii="Calibri"/>
          <w:color w:val="1D1B11"/>
          <w:sz w:val="20"/>
          <w:szCs w:val="20"/>
        </w:rPr>
        <w:t xml:space="preserve"> Excel</w:t>
      </w:r>
      <w:r>
        <w:rPr>
          <w:rFonts w:ascii="Calibri"/>
          <w:color w:val="1D1B11"/>
          <w:sz w:val="20"/>
          <w:szCs w:val="20"/>
        </w:rPr>
        <w:t xml:space="preserve">, Microsoft Word and PowerPoint </w:t>
      </w:r>
    </w:p>
    <w:p w14:paraId="208A305B" w14:textId="1A34666D" w:rsidR="00794F52" w:rsidRPr="00794F52" w:rsidRDefault="00794F52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rFonts w:ascii="Calibri"/>
          <w:color w:val="1D1B11"/>
          <w:sz w:val="20"/>
          <w:szCs w:val="20"/>
        </w:rPr>
        <w:t>Knowledge</w:t>
      </w:r>
      <w:r w:rsidR="005A732D">
        <w:rPr>
          <w:rFonts w:ascii="Calibri"/>
          <w:color w:val="1D1B11"/>
          <w:sz w:val="20"/>
          <w:szCs w:val="20"/>
        </w:rPr>
        <w:t xml:space="preserve"> and </w:t>
      </w:r>
      <w:r w:rsidR="00FD53D8">
        <w:rPr>
          <w:rFonts w:ascii="Calibri"/>
          <w:color w:val="1D1B11"/>
          <w:sz w:val="20"/>
          <w:szCs w:val="20"/>
        </w:rPr>
        <w:t>Actual E</w:t>
      </w:r>
      <w:r w:rsidR="005A732D">
        <w:rPr>
          <w:rFonts w:ascii="Calibri"/>
          <w:color w:val="1D1B11"/>
          <w:sz w:val="20"/>
          <w:szCs w:val="20"/>
        </w:rPr>
        <w:t>xperience</w:t>
      </w:r>
      <w:r>
        <w:rPr>
          <w:rFonts w:ascii="Calibri"/>
          <w:color w:val="1D1B11"/>
          <w:sz w:val="20"/>
          <w:szCs w:val="20"/>
        </w:rPr>
        <w:t xml:space="preserve"> in Project Management</w:t>
      </w:r>
    </w:p>
    <w:p w14:paraId="354543E6" w14:textId="7933258B" w:rsidR="00794F52" w:rsidRPr="005A732D" w:rsidRDefault="00794F52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rFonts w:ascii="Calibri"/>
          <w:color w:val="1D1B11"/>
          <w:sz w:val="20"/>
          <w:szCs w:val="20"/>
        </w:rPr>
        <w:t xml:space="preserve">Knowledge </w:t>
      </w:r>
      <w:r w:rsidR="005A732D">
        <w:rPr>
          <w:rFonts w:ascii="Calibri"/>
          <w:color w:val="1D1B11"/>
          <w:sz w:val="20"/>
          <w:szCs w:val="20"/>
        </w:rPr>
        <w:t xml:space="preserve">and </w:t>
      </w:r>
      <w:r w:rsidR="00FD53D8">
        <w:rPr>
          <w:rFonts w:ascii="Calibri"/>
          <w:color w:val="1D1B11"/>
          <w:sz w:val="20"/>
          <w:szCs w:val="20"/>
        </w:rPr>
        <w:t>Actual E</w:t>
      </w:r>
      <w:r w:rsidR="005A732D">
        <w:rPr>
          <w:rFonts w:ascii="Calibri"/>
          <w:color w:val="1D1B11"/>
          <w:sz w:val="20"/>
          <w:szCs w:val="20"/>
        </w:rPr>
        <w:t>xperience in</w:t>
      </w:r>
      <w:r>
        <w:rPr>
          <w:rFonts w:ascii="Calibri"/>
          <w:color w:val="1D1B11"/>
          <w:sz w:val="20"/>
          <w:szCs w:val="20"/>
        </w:rPr>
        <w:t xml:space="preserve"> Construction Management</w:t>
      </w:r>
      <w:r w:rsidR="005A732D">
        <w:rPr>
          <w:rFonts w:ascii="Calibri"/>
          <w:color w:val="1D1B11"/>
          <w:sz w:val="20"/>
          <w:szCs w:val="20"/>
        </w:rPr>
        <w:t xml:space="preserve">, Monitoring </w:t>
      </w:r>
      <w:r>
        <w:rPr>
          <w:rFonts w:ascii="Calibri"/>
          <w:color w:val="1D1B11"/>
          <w:sz w:val="20"/>
          <w:szCs w:val="20"/>
        </w:rPr>
        <w:t>and Supervision</w:t>
      </w:r>
    </w:p>
    <w:p w14:paraId="52B18F8D" w14:textId="67F5C847" w:rsidR="005A732D" w:rsidRPr="00794F52" w:rsidRDefault="005A732D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rFonts w:ascii="Calibri"/>
          <w:color w:val="1D1B11"/>
          <w:sz w:val="20"/>
          <w:szCs w:val="20"/>
        </w:rPr>
        <w:t>Strong analytical and critical thinking skills, with a high level of accuracy in execution and implementation of plans</w:t>
      </w:r>
    </w:p>
    <w:p w14:paraId="442BF93D" w14:textId="738901E9" w:rsidR="005A732D" w:rsidRPr="005A732D" w:rsidRDefault="005A732D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Excellent time management skills to ensure project deadlines and guarantee desired schedules are met</w:t>
      </w:r>
    </w:p>
    <w:p w14:paraId="7C3051EA" w14:textId="2394A504" w:rsidR="00794F52" w:rsidRDefault="00177A38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Great in dealing with client’s concerns and needs</w:t>
      </w:r>
    </w:p>
    <w:p w14:paraId="26CE7DC1" w14:textId="46A324C9" w:rsidR="00177A38" w:rsidRDefault="00FD53D8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Profound l</w:t>
      </w:r>
      <w:r w:rsidR="005A732D">
        <w:rPr>
          <w:sz w:val="20"/>
        </w:rPr>
        <w:t>eadership skills to effectively manage a diverse group of professionals working on one project</w:t>
      </w:r>
    </w:p>
    <w:p w14:paraId="48BF5954" w14:textId="3E502C4D" w:rsidR="00177A38" w:rsidRDefault="00E26207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Outstanding </w:t>
      </w:r>
      <w:r w:rsidR="00177A38">
        <w:rPr>
          <w:sz w:val="20"/>
        </w:rPr>
        <w:t>technical skills and</w:t>
      </w:r>
      <w:r w:rsidR="00A044ED">
        <w:rPr>
          <w:sz w:val="20"/>
        </w:rPr>
        <w:t xml:space="preserve"> </w:t>
      </w:r>
      <w:r>
        <w:rPr>
          <w:sz w:val="20"/>
        </w:rPr>
        <w:t xml:space="preserve">highly </w:t>
      </w:r>
      <w:r w:rsidR="00A044ED">
        <w:rPr>
          <w:sz w:val="20"/>
        </w:rPr>
        <w:t xml:space="preserve">proficient </w:t>
      </w:r>
      <w:r w:rsidR="006645C2">
        <w:rPr>
          <w:sz w:val="20"/>
        </w:rPr>
        <w:t>in</w:t>
      </w:r>
      <w:r w:rsidR="00177A38">
        <w:rPr>
          <w:sz w:val="20"/>
        </w:rPr>
        <w:t xml:space="preserve"> computer related tasks</w:t>
      </w:r>
    </w:p>
    <w:p w14:paraId="418FF231" w14:textId="39B5B2E0" w:rsidR="00177A38" w:rsidRDefault="00E26207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Capable of coordinating or managing more than one project at a time and is effective to produce utter results</w:t>
      </w:r>
    </w:p>
    <w:p w14:paraId="090B8DE9" w14:textId="53A25615" w:rsidR="00177A38" w:rsidRDefault="00E26207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Critical and analytical thinker that has precise knowledge to identify and solve actual engineering problems</w:t>
      </w:r>
    </w:p>
    <w:p w14:paraId="314BB9C8" w14:textId="2EF9B0F0" w:rsidR="003E6C0F" w:rsidRDefault="003D7CE2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Able to cope up with time pressure and limited resources to produce absolute results</w:t>
      </w:r>
    </w:p>
    <w:p w14:paraId="3C05C2D3" w14:textId="0AD6751B" w:rsidR="003D7CE2" w:rsidRDefault="003D7CE2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Have a natural ability to use a variety of methods and approaches in different circumstances to get the best results</w:t>
      </w:r>
    </w:p>
    <w:p w14:paraId="60575497" w14:textId="2B1B544D" w:rsidR="003D7CE2" w:rsidRDefault="003D7CE2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Can widely succeed in a team environment</w:t>
      </w:r>
      <w:r w:rsidR="003634E4">
        <w:rPr>
          <w:sz w:val="20"/>
        </w:rPr>
        <w:t xml:space="preserve">, </w:t>
      </w:r>
      <w:r>
        <w:rPr>
          <w:sz w:val="20"/>
        </w:rPr>
        <w:t>organize tasks and projects for my coworkers</w:t>
      </w:r>
      <w:r w:rsidR="003634E4">
        <w:rPr>
          <w:sz w:val="20"/>
        </w:rPr>
        <w:t xml:space="preserve"> and clients.</w:t>
      </w:r>
    </w:p>
    <w:p w14:paraId="41AFFEE4" w14:textId="527DD7A0" w:rsidR="003D7CE2" w:rsidRDefault="001277C1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Well detailed person, rational, and can handle stress, ups and downs in the job without losing composure</w:t>
      </w:r>
    </w:p>
    <w:p w14:paraId="40C6042B" w14:textId="10FD7377" w:rsidR="003634E4" w:rsidRPr="00DB0A4F" w:rsidRDefault="003634E4" w:rsidP="0082051F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Has </w:t>
      </w:r>
      <w:r w:rsidR="00F40ED8">
        <w:rPr>
          <w:sz w:val="20"/>
        </w:rPr>
        <w:t>comprehensive level</w:t>
      </w:r>
      <w:r>
        <w:rPr>
          <w:sz w:val="20"/>
        </w:rPr>
        <w:t xml:space="preserve"> of creativity in order to present innovative solutions and improvements to </w:t>
      </w:r>
      <w:r w:rsidR="00F40ED8">
        <w:rPr>
          <w:sz w:val="20"/>
        </w:rPr>
        <w:t>situations</w:t>
      </w:r>
    </w:p>
    <w:p w14:paraId="2AB33352" w14:textId="67DB2B84" w:rsidR="00F40ED8" w:rsidRDefault="00F40ED8" w:rsidP="00B565EC">
      <w:pPr>
        <w:pStyle w:val="NoSpacing"/>
        <w:rPr>
          <w:sz w:val="20"/>
        </w:rPr>
      </w:pPr>
    </w:p>
    <w:p w14:paraId="5E216249" w14:textId="41C4639C" w:rsidR="00F40ED8" w:rsidRDefault="00F40ED8" w:rsidP="00B565EC">
      <w:pPr>
        <w:pStyle w:val="NoSpacing"/>
        <w:rPr>
          <w:sz w:val="20"/>
        </w:rPr>
      </w:pPr>
    </w:p>
    <w:p w14:paraId="262E3064" w14:textId="77777777" w:rsidR="00F40ED8" w:rsidRPr="005C4F72" w:rsidRDefault="00F40ED8" w:rsidP="00B565EC">
      <w:pPr>
        <w:pStyle w:val="NoSpacing"/>
        <w:rPr>
          <w:rFonts w:ascii="Agency FB" w:hAnsi="Agency FB"/>
          <w:sz w:val="20"/>
          <w:szCs w:val="28"/>
        </w:rPr>
      </w:pPr>
    </w:p>
    <w:p w14:paraId="7E47F086" w14:textId="77777777" w:rsidR="00BB2718" w:rsidRPr="005C4F72" w:rsidRDefault="00BB2718" w:rsidP="00B565EC">
      <w:pPr>
        <w:pStyle w:val="NoSpacing"/>
        <w:rPr>
          <w:rFonts w:ascii="Agency FB" w:hAnsi="Agency FB"/>
          <w:b/>
          <w:sz w:val="28"/>
          <w:szCs w:val="28"/>
        </w:rPr>
      </w:pPr>
      <w:r w:rsidRPr="005C4F72">
        <w:rPr>
          <w:rFonts w:ascii="Agency FB" w:hAnsi="Agency FB"/>
          <w:b/>
          <w:sz w:val="28"/>
          <w:szCs w:val="28"/>
        </w:rPr>
        <w:t>EDUCATIONAL BACKGROUND</w:t>
      </w:r>
    </w:p>
    <w:p w14:paraId="28E331ED" w14:textId="33B24401" w:rsidR="00B565EC" w:rsidRDefault="00440790" w:rsidP="00B565EC">
      <w:pPr>
        <w:pStyle w:val="NoSpacing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928CDF8" wp14:editId="0AE5F9F1">
                <wp:simplePos x="0" y="0"/>
                <wp:positionH relativeFrom="column">
                  <wp:posOffset>13335</wp:posOffset>
                </wp:positionH>
                <wp:positionV relativeFrom="paragraph">
                  <wp:posOffset>92709</wp:posOffset>
                </wp:positionV>
                <wp:extent cx="6393815" cy="0"/>
                <wp:effectExtent l="0" t="19050" r="698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8F334" id="Straight Connector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05pt,7.3pt" to="504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" strokecolor="black [3213]" strokeweight="2.25pt">
                <o:lock v:ext="edit" shapetype="f"/>
              </v:line>
            </w:pict>
          </mc:Fallback>
        </mc:AlternateContent>
      </w:r>
    </w:p>
    <w:p w14:paraId="2EFF24A5" w14:textId="77777777" w:rsidR="00BB2718" w:rsidRPr="005C4F72" w:rsidRDefault="00BB2718" w:rsidP="00B565EC">
      <w:pPr>
        <w:pStyle w:val="NoSpacing"/>
        <w:ind w:firstLine="720"/>
        <w:rPr>
          <w:b/>
        </w:rPr>
      </w:pPr>
      <w:r w:rsidRPr="005C4F72">
        <w:rPr>
          <w:b/>
        </w:rPr>
        <w:t>Tertiary</w:t>
      </w:r>
      <w:r w:rsidRPr="005C4F72">
        <w:rPr>
          <w:b/>
        </w:rPr>
        <w:tab/>
      </w:r>
      <w:r w:rsidR="00B565EC" w:rsidRPr="005C4F72">
        <w:rPr>
          <w:b/>
        </w:rPr>
        <w:tab/>
      </w:r>
      <w:r w:rsidR="00B565EC" w:rsidRPr="005C4F72">
        <w:rPr>
          <w:b/>
        </w:rPr>
        <w:tab/>
      </w:r>
      <w:r w:rsidR="00B565EC" w:rsidRPr="005C4F72">
        <w:rPr>
          <w:b/>
        </w:rPr>
        <w:tab/>
      </w:r>
      <w:r w:rsidRPr="005C4F72">
        <w:rPr>
          <w:b/>
        </w:rPr>
        <w:t>Adamson University</w:t>
      </w:r>
    </w:p>
    <w:p w14:paraId="0D2D95BA" w14:textId="77777777" w:rsidR="00BB2718" w:rsidRPr="007F5C04" w:rsidRDefault="00BB2718" w:rsidP="00B565EC">
      <w:pPr>
        <w:pStyle w:val="NoSpacing"/>
        <w:ind w:firstLine="720"/>
        <w:rPr>
          <w:rFonts w:ascii="Times New Roman" w:hAnsi="Times New Roman" w:cs="Times New Roman"/>
        </w:rPr>
      </w:pPr>
      <w:r w:rsidRPr="005C4F72">
        <w:rPr>
          <w:rFonts w:ascii="Times New Roman" w:hAnsi="Times New Roman" w:cs="Times New Roman"/>
          <w:sz w:val="20"/>
          <w:szCs w:val="20"/>
        </w:rPr>
        <w:t>201</w:t>
      </w:r>
      <w:r w:rsidR="0050051C">
        <w:rPr>
          <w:rFonts w:ascii="Times New Roman" w:hAnsi="Times New Roman" w:cs="Times New Roman"/>
          <w:sz w:val="20"/>
          <w:szCs w:val="20"/>
        </w:rPr>
        <w:t>4</w:t>
      </w:r>
      <w:r w:rsidR="00A400B0">
        <w:rPr>
          <w:rFonts w:ascii="Times New Roman" w:hAnsi="Times New Roman" w:cs="Times New Roman"/>
          <w:sz w:val="20"/>
          <w:szCs w:val="20"/>
        </w:rPr>
        <w:t xml:space="preserve"> – 2020</w:t>
      </w:r>
      <w:r w:rsidRPr="005C4F72">
        <w:rPr>
          <w:rFonts w:ascii="Times New Roman" w:hAnsi="Times New Roman" w:cs="Times New Roman"/>
          <w:sz w:val="20"/>
          <w:szCs w:val="20"/>
        </w:rPr>
        <w:tab/>
      </w:r>
      <w:r w:rsidRPr="005C4F72">
        <w:rPr>
          <w:rFonts w:ascii="Times New Roman" w:hAnsi="Times New Roman" w:cs="Times New Roman"/>
          <w:sz w:val="20"/>
          <w:szCs w:val="20"/>
        </w:rPr>
        <w:tab/>
      </w:r>
      <w:r w:rsidR="00B565EC" w:rsidRPr="005C4F72">
        <w:rPr>
          <w:rFonts w:ascii="Times New Roman" w:hAnsi="Times New Roman" w:cs="Times New Roman"/>
          <w:sz w:val="20"/>
          <w:szCs w:val="20"/>
        </w:rPr>
        <w:tab/>
      </w:r>
      <w:r w:rsidRPr="007F5C04">
        <w:rPr>
          <w:rFonts w:ascii="Times New Roman" w:hAnsi="Times New Roman" w:cs="Times New Roman"/>
        </w:rPr>
        <w:t>900 San Marcelino Street, Ermita, 1000 Manila</w:t>
      </w:r>
    </w:p>
    <w:p w14:paraId="60D5BE89" w14:textId="2899EDAF" w:rsidR="00F40ED8" w:rsidRDefault="00B565EC" w:rsidP="007F5C04">
      <w:pPr>
        <w:pStyle w:val="NoSpacing"/>
        <w:rPr>
          <w:rFonts w:ascii="Times New Roman" w:hAnsi="Times New Roman" w:cs="Times New Roman"/>
        </w:rPr>
      </w:pPr>
      <w:r w:rsidRPr="007F5C04">
        <w:rPr>
          <w:rFonts w:ascii="Times New Roman" w:hAnsi="Times New Roman" w:cs="Times New Roman"/>
        </w:rPr>
        <w:tab/>
      </w:r>
      <w:r w:rsidRPr="007F5C04">
        <w:rPr>
          <w:rFonts w:ascii="Times New Roman" w:hAnsi="Times New Roman" w:cs="Times New Roman"/>
        </w:rPr>
        <w:tab/>
      </w:r>
      <w:r w:rsidRPr="007F5C04">
        <w:rPr>
          <w:rFonts w:ascii="Times New Roman" w:hAnsi="Times New Roman" w:cs="Times New Roman"/>
        </w:rPr>
        <w:tab/>
      </w:r>
      <w:r w:rsidR="00BB2718" w:rsidRPr="007F5C04">
        <w:rPr>
          <w:rFonts w:ascii="Times New Roman" w:hAnsi="Times New Roman" w:cs="Times New Roman"/>
        </w:rPr>
        <w:tab/>
      </w:r>
      <w:r w:rsidRPr="007F5C04">
        <w:rPr>
          <w:rFonts w:ascii="Times New Roman" w:hAnsi="Times New Roman" w:cs="Times New Roman"/>
        </w:rPr>
        <w:tab/>
      </w:r>
      <w:r w:rsidR="00BB2718" w:rsidRPr="007F5C04">
        <w:rPr>
          <w:rFonts w:ascii="Times New Roman" w:hAnsi="Times New Roman" w:cs="Times New Roman"/>
        </w:rPr>
        <w:t>Bachelor of Science in Civil Engineering</w:t>
      </w:r>
    </w:p>
    <w:p w14:paraId="34402E23" w14:textId="77777777" w:rsidR="007F5C04" w:rsidRPr="007F5C04" w:rsidRDefault="007F5C04" w:rsidP="007F5C04">
      <w:pPr>
        <w:pStyle w:val="NoSpacing"/>
        <w:rPr>
          <w:rFonts w:ascii="Times New Roman" w:hAnsi="Times New Roman" w:cs="Times New Roman"/>
        </w:rPr>
      </w:pPr>
    </w:p>
    <w:p w14:paraId="522641A4" w14:textId="631968C8" w:rsidR="00BB2718" w:rsidRPr="005C4F72" w:rsidRDefault="00C41F3B" w:rsidP="004D648B">
      <w:pPr>
        <w:pStyle w:val="NoSpacing"/>
        <w:ind w:firstLine="720"/>
        <w:rPr>
          <w:b/>
        </w:rPr>
      </w:pPr>
      <w:r>
        <w:rPr>
          <w:b/>
        </w:rPr>
        <w:lastRenderedPageBreak/>
        <w:tab/>
      </w:r>
      <w:r w:rsidR="00BB2718" w:rsidRPr="005C4F72">
        <w:rPr>
          <w:b/>
        </w:rPr>
        <w:tab/>
      </w:r>
      <w:r w:rsidR="004D648B" w:rsidRPr="005C4F72">
        <w:rPr>
          <w:b/>
        </w:rPr>
        <w:tab/>
      </w:r>
      <w:r w:rsidR="004D648B" w:rsidRPr="005C4F72">
        <w:rPr>
          <w:b/>
        </w:rPr>
        <w:tab/>
      </w:r>
      <w:r w:rsidR="0050051C" w:rsidRPr="0050051C">
        <w:rPr>
          <w:b/>
        </w:rPr>
        <w:t xml:space="preserve">Montessori de </w:t>
      </w:r>
      <w:proofErr w:type="spellStart"/>
      <w:r w:rsidR="0050051C" w:rsidRPr="0050051C">
        <w:rPr>
          <w:b/>
        </w:rPr>
        <w:t>Sto</w:t>
      </w:r>
      <w:proofErr w:type="spellEnd"/>
      <w:r w:rsidR="0050051C" w:rsidRPr="0050051C">
        <w:rPr>
          <w:b/>
        </w:rPr>
        <w:t>. Niño of Meycauayan</w:t>
      </w:r>
    </w:p>
    <w:p w14:paraId="20B1010E" w14:textId="77777777" w:rsidR="0050051C" w:rsidRPr="007F5C04" w:rsidRDefault="0050051C" w:rsidP="004D648B">
      <w:pPr>
        <w:pStyle w:val="NoSpacing"/>
        <w:ind w:firstLine="720"/>
        <w:rPr>
          <w:rFonts w:ascii="Helvetica" w:hAnsi="Helvetica" w:cs="Helvetica"/>
          <w:color w:val="1C1E2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2000</w:t>
      </w:r>
      <w:r w:rsidR="00BB2718" w:rsidRPr="005C4F72">
        <w:rPr>
          <w:rFonts w:ascii="Times New Roman" w:hAnsi="Times New Roman" w:cs="Times New Roman"/>
          <w:sz w:val="20"/>
          <w:szCs w:val="20"/>
        </w:rPr>
        <w:t xml:space="preserve"> – 201</w:t>
      </w:r>
      <w:r>
        <w:rPr>
          <w:rFonts w:ascii="Times New Roman" w:hAnsi="Times New Roman" w:cs="Times New Roman"/>
          <w:sz w:val="20"/>
          <w:szCs w:val="20"/>
        </w:rPr>
        <w:t>4</w:t>
      </w:r>
      <w:r w:rsidR="00BB2718" w:rsidRPr="005C4F72">
        <w:rPr>
          <w:rFonts w:ascii="Times New Roman" w:hAnsi="Times New Roman" w:cs="Times New Roman"/>
          <w:sz w:val="20"/>
          <w:szCs w:val="20"/>
        </w:rPr>
        <w:tab/>
      </w:r>
      <w:r w:rsidR="004D648B" w:rsidRPr="005C4F72">
        <w:rPr>
          <w:rFonts w:ascii="Times New Roman" w:hAnsi="Times New Roman" w:cs="Times New Roman"/>
          <w:sz w:val="20"/>
          <w:szCs w:val="20"/>
        </w:rPr>
        <w:tab/>
      </w:r>
      <w:r w:rsidR="004D648B" w:rsidRPr="005C4F72">
        <w:rPr>
          <w:rFonts w:ascii="Times New Roman" w:hAnsi="Times New Roman" w:cs="Times New Roman"/>
          <w:sz w:val="20"/>
          <w:szCs w:val="20"/>
        </w:rPr>
        <w:tab/>
      </w:r>
      <w:r w:rsidRPr="007F5C04">
        <w:rPr>
          <w:rFonts w:ascii="Helvetica" w:hAnsi="Helvetica" w:cs="Helvetica"/>
          <w:color w:val="1C1E21"/>
          <w:sz w:val="20"/>
          <w:szCs w:val="20"/>
          <w:shd w:val="clear" w:color="auto" w:fill="FFFFFF"/>
        </w:rPr>
        <w:t>#68 Aries Street, Phase 3B, Sto. Nino Village, Meycauayan, Bulacan</w:t>
      </w:r>
    </w:p>
    <w:p w14:paraId="41822CB5" w14:textId="77777777" w:rsidR="007A74AB" w:rsidRDefault="0050051C" w:rsidP="00780F29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7F5C04">
        <w:rPr>
          <w:rFonts w:ascii="Helvetica" w:hAnsi="Helvetica" w:cs="Helvetica"/>
          <w:color w:val="1C1E21"/>
          <w:sz w:val="20"/>
          <w:szCs w:val="20"/>
          <w:shd w:val="clear" w:color="auto" w:fill="FFFFFF"/>
        </w:rPr>
        <w:tab/>
      </w:r>
      <w:r w:rsidRPr="007F5C04">
        <w:rPr>
          <w:rFonts w:ascii="Helvetica" w:hAnsi="Helvetica" w:cs="Helvetica"/>
          <w:color w:val="1C1E21"/>
          <w:sz w:val="20"/>
          <w:szCs w:val="20"/>
          <w:shd w:val="clear" w:color="auto" w:fill="FFFFFF"/>
        </w:rPr>
        <w:tab/>
      </w:r>
      <w:r w:rsidRPr="007F5C04">
        <w:rPr>
          <w:rFonts w:ascii="Helvetica" w:hAnsi="Helvetica" w:cs="Helvetica"/>
          <w:color w:val="1C1E21"/>
          <w:sz w:val="20"/>
          <w:szCs w:val="20"/>
          <w:shd w:val="clear" w:color="auto" w:fill="FFFFFF"/>
        </w:rPr>
        <w:tab/>
      </w:r>
      <w:r w:rsidRPr="007F5C04">
        <w:rPr>
          <w:rFonts w:ascii="Helvetica" w:hAnsi="Helvetica" w:cs="Helvetica"/>
          <w:color w:val="1C1E21"/>
          <w:sz w:val="20"/>
          <w:szCs w:val="20"/>
          <w:shd w:val="clear" w:color="auto" w:fill="FFFFFF"/>
        </w:rPr>
        <w:tab/>
        <w:t>High School Diploma</w:t>
      </w:r>
      <w:r w:rsidR="00C41F3B" w:rsidRPr="007F5C04">
        <w:rPr>
          <w:rFonts w:ascii="Times New Roman" w:hAnsi="Times New Roman" w:cs="Times New Roman"/>
          <w:sz w:val="20"/>
          <w:szCs w:val="20"/>
        </w:rPr>
        <w:tab/>
      </w:r>
      <w:r w:rsidR="00C41F3B">
        <w:rPr>
          <w:rFonts w:ascii="Times New Roman" w:hAnsi="Times New Roman" w:cs="Times New Roman"/>
          <w:sz w:val="20"/>
          <w:szCs w:val="20"/>
        </w:rPr>
        <w:tab/>
      </w:r>
      <w:r w:rsidR="00C41F3B">
        <w:rPr>
          <w:rFonts w:ascii="Times New Roman" w:hAnsi="Times New Roman" w:cs="Times New Roman"/>
          <w:sz w:val="20"/>
          <w:szCs w:val="20"/>
        </w:rPr>
        <w:tab/>
      </w:r>
      <w:r w:rsidR="00C41F3B">
        <w:rPr>
          <w:rFonts w:ascii="Times New Roman" w:hAnsi="Times New Roman" w:cs="Times New Roman"/>
          <w:sz w:val="20"/>
          <w:szCs w:val="20"/>
        </w:rPr>
        <w:tab/>
      </w:r>
    </w:p>
    <w:p w14:paraId="47B3DE58" w14:textId="77777777" w:rsidR="00780F29" w:rsidRPr="00780F29" w:rsidRDefault="00780F29" w:rsidP="009D3A6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A65B3ED" w14:textId="77777777" w:rsidR="00FC334D" w:rsidRDefault="00FC334D" w:rsidP="00B565EC">
      <w:pPr>
        <w:pStyle w:val="NoSpacing"/>
      </w:pPr>
      <w:r w:rsidRPr="00FC334D">
        <w:rPr>
          <w:rFonts w:ascii="Agency FB" w:hAnsi="Agency FB"/>
          <w:b/>
          <w:sz w:val="28"/>
          <w:szCs w:val="28"/>
        </w:rPr>
        <w:t>SEMINARS AND TRAINING</w:t>
      </w:r>
      <w:r>
        <w:rPr>
          <w:rFonts w:ascii="Agency FB" w:hAnsi="Agency FB"/>
          <w:b/>
          <w:sz w:val="28"/>
          <w:szCs w:val="28"/>
        </w:rPr>
        <w:t>S</w:t>
      </w:r>
    </w:p>
    <w:p w14:paraId="0AB482C3" w14:textId="6CC337DC" w:rsidR="00FC334D" w:rsidRDefault="00440790" w:rsidP="00B565EC">
      <w:pPr>
        <w:pStyle w:val="NoSpacing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4D72719E" wp14:editId="41BC3828">
                <wp:simplePos x="0" y="0"/>
                <wp:positionH relativeFrom="column">
                  <wp:posOffset>3810</wp:posOffset>
                </wp:positionH>
                <wp:positionV relativeFrom="paragraph">
                  <wp:posOffset>65404</wp:posOffset>
                </wp:positionV>
                <wp:extent cx="6393815" cy="0"/>
                <wp:effectExtent l="0" t="19050" r="6985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3A731" id="Straight Connector 10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5.15pt" to="503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" strokecolor="black [3213]" strokeweight="2.25pt">
                <o:lock v:ext="edit" shapetype="f"/>
              </v:line>
            </w:pict>
          </mc:Fallback>
        </mc:AlternateContent>
      </w:r>
    </w:p>
    <w:p w14:paraId="4A092963" w14:textId="77777777" w:rsidR="00720332" w:rsidRDefault="00720332" w:rsidP="00137B96">
      <w:pPr>
        <w:spacing w:after="0"/>
        <w:ind w:left="2928" w:hanging="2208"/>
        <w:jc w:val="both"/>
        <w:rPr>
          <w:rFonts w:cstheme="minorHAnsi"/>
          <w:b/>
        </w:rPr>
      </w:pPr>
      <w:r>
        <w:rPr>
          <w:rFonts w:cstheme="minorHAnsi"/>
          <w:b/>
        </w:rPr>
        <w:t>April 10</w:t>
      </w:r>
      <w:r w:rsidRPr="00C133AE">
        <w:rPr>
          <w:rFonts w:cstheme="minorHAnsi"/>
          <w:b/>
        </w:rPr>
        <w:t>, 2019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20332">
        <w:rPr>
          <w:rFonts w:cstheme="minorHAnsi"/>
          <w:b/>
          <w:i/>
        </w:rPr>
        <w:t>ResourCE: A Wide Variety of Intermittent Need</w:t>
      </w:r>
    </w:p>
    <w:p w14:paraId="5C859DCB" w14:textId="77777777" w:rsidR="00720332" w:rsidRDefault="00720332" w:rsidP="00720332">
      <w:pPr>
        <w:spacing w:after="0"/>
        <w:ind w:left="2928" w:hanging="2208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C133AE">
        <w:rPr>
          <w:rFonts w:ascii="Times New Roman" w:hAnsi="Times New Roman" w:cs="Times New Roman"/>
          <w:sz w:val="20"/>
          <w:szCs w:val="20"/>
        </w:rPr>
        <w:t>OZ Conference Room, Adamson University</w:t>
      </w:r>
    </w:p>
    <w:p w14:paraId="0D0364FE" w14:textId="77777777" w:rsidR="00720332" w:rsidRDefault="00720332" w:rsidP="00137B96">
      <w:pPr>
        <w:spacing w:after="0"/>
        <w:ind w:left="2928" w:hanging="2208"/>
        <w:jc w:val="both"/>
        <w:rPr>
          <w:rFonts w:cstheme="minorHAnsi"/>
          <w:b/>
        </w:rPr>
      </w:pPr>
    </w:p>
    <w:p w14:paraId="56461B7F" w14:textId="77777777" w:rsidR="00720332" w:rsidRPr="00720332" w:rsidRDefault="00720332" w:rsidP="00720332">
      <w:pPr>
        <w:spacing w:after="0"/>
        <w:ind w:left="2928" w:hanging="2208"/>
        <w:jc w:val="both"/>
        <w:rPr>
          <w:rFonts w:cstheme="minorHAnsi"/>
          <w:b/>
          <w:i/>
        </w:rPr>
      </w:pPr>
      <w:r>
        <w:rPr>
          <w:rFonts w:cstheme="minorHAnsi"/>
          <w:b/>
        </w:rPr>
        <w:t>April 8</w:t>
      </w:r>
      <w:r w:rsidRPr="00C133AE">
        <w:rPr>
          <w:rFonts w:cstheme="minorHAnsi"/>
          <w:b/>
        </w:rPr>
        <w:t>, 2019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20332">
        <w:rPr>
          <w:rFonts w:cstheme="minorHAnsi"/>
          <w:b/>
          <w:i/>
        </w:rPr>
        <w:t>ConsequenCE: The Impact of Solid Wastes</w:t>
      </w:r>
    </w:p>
    <w:p w14:paraId="5A99ABF4" w14:textId="77777777" w:rsidR="00720332" w:rsidRDefault="00720332" w:rsidP="00137B96">
      <w:pPr>
        <w:spacing w:after="0"/>
        <w:ind w:left="2928" w:hanging="2208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C133AE">
        <w:rPr>
          <w:rFonts w:ascii="Times New Roman" w:hAnsi="Times New Roman" w:cs="Times New Roman"/>
          <w:sz w:val="20"/>
          <w:szCs w:val="20"/>
        </w:rPr>
        <w:t>OZ Conference Room, Adamson University</w:t>
      </w:r>
    </w:p>
    <w:p w14:paraId="5466A128" w14:textId="77777777" w:rsidR="00720332" w:rsidRDefault="00720332" w:rsidP="00137B96">
      <w:pPr>
        <w:spacing w:after="0"/>
        <w:ind w:left="2928" w:hanging="2208"/>
        <w:jc w:val="both"/>
        <w:rPr>
          <w:rFonts w:cstheme="minorHAnsi"/>
          <w:b/>
        </w:rPr>
      </w:pPr>
    </w:p>
    <w:p w14:paraId="00415C7E" w14:textId="77777777" w:rsidR="00C133AE" w:rsidRDefault="00C133AE" w:rsidP="00137B96">
      <w:pPr>
        <w:spacing w:after="0"/>
        <w:ind w:left="2928" w:hanging="2208"/>
        <w:jc w:val="both"/>
        <w:rPr>
          <w:rFonts w:cstheme="minorHAnsi"/>
          <w:b/>
        </w:rPr>
      </w:pPr>
      <w:r>
        <w:rPr>
          <w:rFonts w:cstheme="minorHAnsi"/>
          <w:b/>
        </w:rPr>
        <w:t>April 3</w:t>
      </w:r>
      <w:r w:rsidRPr="00C133AE">
        <w:rPr>
          <w:rFonts w:cstheme="minorHAnsi"/>
          <w:b/>
        </w:rPr>
        <w:t>, 2019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C133AE">
        <w:rPr>
          <w:rFonts w:cstheme="minorHAnsi"/>
          <w:b/>
          <w:i/>
        </w:rPr>
        <w:t>EduCE: Maximizing the Resource Efficiency through Procurement</w:t>
      </w:r>
    </w:p>
    <w:p w14:paraId="668602E5" w14:textId="77777777" w:rsidR="00720332" w:rsidRDefault="00720332" w:rsidP="00720332">
      <w:pPr>
        <w:spacing w:after="0"/>
        <w:ind w:left="2928" w:hanging="2208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ascii="Times New Roman" w:hAnsi="Times New Roman" w:cs="Times New Roman"/>
          <w:sz w:val="20"/>
          <w:szCs w:val="20"/>
        </w:rPr>
        <w:t>BA Multimedia</w:t>
      </w:r>
      <w:r w:rsidRPr="00C133AE">
        <w:rPr>
          <w:rFonts w:ascii="Times New Roman" w:hAnsi="Times New Roman" w:cs="Times New Roman"/>
          <w:sz w:val="20"/>
          <w:szCs w:val="20"/>
        </w:rPr>
        <w:t>, Adamson University</w:t>
      </w:r>
    </w:p>
    <w:p w14:paraId="3E2A0314" w14:textId="77777777" w:rsidR="00C133AE" w:rsidRDefault="00C133AE" w:rsidP="00720332">
      <w:pPr>
        <w:spacing w:after="0"/>
        <w:jc w:val="both"/>
        <w:rPr>
          <w:rFonts w:cstheme="minorHAnsi"/>
          <w:b/>
        </w:rPr>
      </w:pPr>
    </w:p>
    <w:p w14:paraId="6CC4F01A" w14:textId="77777777" w:rsidR="00C133AE" w:rsidRDefault="00C133AE" w:rsidP="00720332">
      <w:pPr>
        <w:spacing w:after="0"/>
        <w:ind w:firstLine="720"/>
        <w:jc w:val="both"/>
        <w:rPr>
          <w:rFonts w:cstheme="minorHAnsi"/>
          <w:b/>
        </w:rPr>
      </w:pPr>
      <w:r>
        <w:rPr>
          <w:rFonts w:cstheme="minorHAnsi"/>
          <w:b/>
        </w:rPr>
        <w:t>March 20</w:t>
      </w:r>
      <w:r w:rsidRPr="00C133AE">
        <w:rPr>
          <w:rFonts w:cstheme="minorHAnsi"/>
          <w:b/>
        </w:rPr>
        <w:t>, 2019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720332">
        <w:rPr>
          <w:rFonts w:cstheme="minorHAnsi"/>
          <w:b/>
        </w:rPr>
        <w:tab/>
      </w:r>
      <w:r w:rsidRPr="00C133AE">
        <w:rPr>
          <w:rFonts w:cstheme="minorHAnsi"/>
          <w:b/>
          <w:i/>
        </w:rPr>
        <w:t>acCEss: Entering the Modern World of Structural Engineering</w:t>
      </w:r>
    </w:p>
    <w:p w14:paraId="5A3C0D7B" w14:textId="77777777" w:rsidR="00C133AE" w:rsidRDefault="00C133AE" w:rsidP="00137B96">
      <w:pPr>
        <w:spacing w:after="0"/>
        <w:ind w:left="2928" w:hanging="2208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ascii="Times New Roman" w:hAnsi="Times New Roman" w:cs="Times New Roman"/>
          <w:sz w:val="20"/>
          <w:szCs w:val="20"/>
        </w:rPr>
        <w:t>JP AVR</w:t>
      </w:r>
      <w:r w:rsidRPr="00C133AE">
        <w:rPr>
          <w:rFonts w:ascii="Times New Roman" w:hAnsi="Times New Roman" w:cs="Times New Roman"/>
          <w:sz w:val="20"/>
          <w:szCs w:val="20"/>
        </w:rPr>
        <w:t>, Adamson University</w:t>
      </w:r>
    </w:p>
    <w:p w14:paraId="4CDE0139" w14:textId="77777777" w:rsidR="00C133AE" w:rsidRDefault="00C133AE" w:rsidP="00720332">
      <w:pPr>
        <w:spacing w:after="0"/>
        <w:jc w:val="both"/>
        <w:rPr>
          <w:rFonts w:cstheme="minorHAnsi"/>
          <w:b/>
        </w:rPr>
      </w:pPr>
    </w:p>
    <w:p w14:paraId="7BE1C3DE" w14:textId="77777777" w:rsidR="00C133AE" w:rsidRPr="00C133AE" w:rsidRDefault="00C133AE" w:rsidP="00137B96">
      <w:pPr>
        <w:spacing w:after="0"/>
        <w:ind w:left="2928" w:hanging="2208"/>
        <w:jc w:val="both"/>
        <w:rPr>
          <w:rFonts w:cstheme="minorHAnsi"/>
          <w:b/>
          <w:i/>
        </w:rPr>
      </w:pPr>
      <w:r>
        <w:rPr>
          <w:rFonts w:cstheme="minorHAnsi"/>
          <w:b/>
        </w:rPr>
        <w:t>March 13</w:t>
      </w:r>
      <w:r w:rsidRPr="00C133AE">
        <w:rPr>
          <w:rFonts w:cstheme="minorHAnsi"/>
          <w:b/>
        </w:rPr>
        <w:t>, 2019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C133AE">
        <w:rPr>
          <w:rFonts w:cstheme="minorHAnsi"/>
          <w:b/>
          <w:i/>
        </w:rPr>
        <w:t>Twenty-nine PerCEnt: Unlock the secrets of soil</w:t>
      </w:r>
    </w:p>
    <w:p w14:paraId="1F240586" w14:textId="77777777" w:rsidR="00C133AE" w:rsidRDefault="00C133AE" w:rsidP="00137B96">
      <w:pPr>
        <w:spacing w:after="0"/>
        <w:ind w:left="2928" w:hanging="2208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ascii="Times New Roman" w:hAnsi="Times New Roman" w:cs="Times New Roman"/>
          <w:sz w:val="20"/>
          <w:szCs w:val="20"/>
        </w:rPr>
        <w:t>SV Mezzanine</w:t>
      </w:r>
      <w:r w:rsidRPr="00C133AE">
        <w:rPr>
          <w:rFonts w:ascii="Times New Roman" w:hAnsi="Times New Roman" w:cs="Times New Roman"/>
          <w:sz w:val="20"/>
          <w:szCs w:val="20"/>
        </w:rPr>
        <w:t>, Adamson University</w:t>
      </w:r>
    </w:p>
    <w:p w14:paraId="43F4B27B" w14:textId="77777777" w:rsidR="00C133AE" w:rsidRDefault="00C133AE" w:rsidP="00720332">
      <w:pPr>
        <w:spacing w:after="0"/>
        <w:jc w:val="both"/>
        <w:rPr>
          <w:rFonts w:cstheme="minorHAnsi"/>
          <w:b/>
        </w:rPr>
      </w:pPr>
    </w:p>
    <w:p w14:paraId="1D6FF97E" w14:textId="77777777" w:rsidR="00C133AE" w:rsidRDefault="00C133AE" w:rsidP="00137B96">
      <w:pPr>
        <w:spacing w:after="0"/>
        <w:ind w:left="2928" w:hanging="2208"/>
        <w:jc w:val="both"/>
        <w:rPr>
          <w:rFonts w:cstheme="minorHAnsi"/>
          <w:b/>
        </w:rPr>
      </w:pPr>
      <w:r>
        <w:rPr>
          <w:rFonts w:cstheme="minorHAnsi"/>
          <w:b/>
        </w:rPr>
        <w:t>March 4, 2019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C133AE">
        <w:rPr>
          <w:rFonts w:cstheme="minorHAnsi"/>
          <w:b/>
          <w:i/>
        </w:rPr>
        <w:t>ConCElio: Basic Techniques to Construction Planning and Monitoring</w:t>
      </w:r>
    </w:p>
    <w:p w14:paraId="6BC32452" w14:textId="77777777" w:rsidR="00C133AE" w:rsidRDefault="00C133AE" w:rsidP="00137B96">
      <w:pPr>
        <w:spacing w:after="0"/>
        <w:ind w:left="2928" w:hanging="2208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C133AE">
        <w:rPr>
          <w:rFonts w:ascii="Times New Roman" w:hAnsi="Times New Roman" w:cs="Times New Roman"/>
          <w:sz w:val="20"/>
          <w:szCs w:val="20"/>
        </w:rPr>
        <w:t>OZ Conference Room, Adamson University</w:t>
      </w:r>
    </w:p>
    <w:p w14:paraId="38555DEB" w14:textId="77777777" w:rsidR="00C133AE" w:rsidRDefault="00C133AE" w:rsidP="00720332">
      <w:pPr>
        <w:spacing w:after="0"/>
        <w:jc w:val="both"/>
        <w:rPr>
          <w:rFonts w:cstheme="minorHAnsi"/>
          <w:b/>
        </w:rPr>
      </w:pPr>
    </w:p>
    <w:p w14:paraId="3E00CB3A" w14:textId="77777777" w:rsidR="002456D9" w:rsidRPr="00C133AE" w:rsidRDefault="002456D9" w:rsidP="00137B96">
      <w:pPr>
        <w:spacing w:after="0"/>
        <w:ind w:left="2928" w:hanging="2208"/>
        <w:jc w:val="both"/>
        <w:rPr>
          <w:rFonts w:cstheme="minorHAnsi"/>
          <w:b/>
          <w:i/>
        </w:rPr>
      </w:pPr>
      <w:r>
        <w:rPr>
          <w:rFonts w:cstheme="minorHAnsi"/>
          <w:b/>
        </w:rPr>
        <w:t>February 27, 2019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C133AE">
        <w:rPr>
          <w:rFonts w:cstheme="minorHAnsi"/>
          <w:b/>
          <w:i/>
        </w:rPr>
        <w:t xml:space="preserve">ConCErve: </w:t>
      </w:r>
      <w:r w:rsidR="00C133AE" w:rsidRPr="00C133AE">
        <w:rPr>
          <w:rFonts w:cstheme="minorHAnsi"/>
          <w:b/>
          <w:i/>
        </w:rPr>
        <w:t>Saving the World One Step at a Time</w:t>
      </w:r>
    </w:p>
    <w:p w14:paraId="3F813528" w14:textId="77777777" w:rsidR="002456D9" w:rsidRPr="00C133AE" w:rsidRDefault="00C133AE" w:rsidP="00137B96">
      <w:pPr>
        <w:spacing w:after="0"/>
        <w:ind w:left="2928" w:hanging="22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C133AE">
        <w:rPr>
          <w:rFonts w:ascii="Times New Roman" w:hAnsi="Times New Roman" w:cs="Times New Roman"/>
          <w:sz w:val="20"/>
          <w:szCs w:val="20"/>
        </w:rPr>
        <w:t>OZ Conference Room, Adamson University</w:t>
      </w:r>
    </w:p>
    <w:p w14:paraId="5AE10523" w14:textId="77777777" w:rsidR="002456D9" w:rsidRDefault="002456D9" w:rsidP="00720332">
      <w:pPr>
        <w:spacing w:after="0"/>
        <w:jc w:val="both"/>
        <w:rPr>
          <w:rFonts w:cstheme="minorHAnsi"/>
          <w:b/>
        </w:rPr>
      </w:pPr>
    </w:p>
    <w:p w14:paraId="058F061B" w14:textId="77777777" w:rsidR="00137B96" w:rsidRPr="00137B96" w:rsidRDefault="00137B96" w:rsidP="00137B96">
      <w:pPr>
        <w:spacing w:after="0"/>
        <w:ind w:left="2928" w:hanging="2208"/>
        <w:jc w:val="both"/>
        <w:rPr>
          <w:rFonts w:cstheme="minorHAnsi"/>
          <w:i/>
        </w:rPr>
      </w:pPr>
      <w:r w:rsidRPr="00137B96">
        <w:rPr>
          <w:rFonts w:cstheme="minorHAnsi"/>
          <w:b/>
        </w:rPr>
        <w:t>January 2018</w:t>
      </w:r>
      <w:r w:rsidRPr="00137B96">
        <w:rPr>
          <w:rFonts w:cstheme="minorHAnsi"/>
        </w:rPr>
        <w:tab/>
      </w:r>
      <w:r>
        <w:rPr>
          <w:rFonts w:cstheme="minorHAnsi"/>
          <w:b/>
        </w:rPr>
        <w:tab/>
      </w:r>
      <w:r w:rsidRPr="00137B96">
        <w:rPr>
          <w:rFonts w:cstheme="minorHAnsi"/>
          <w:b/>
          <w:i/>
        </w:rPr>
        <w:t>AllegianCE: Know Your Factions: A Civil Engineering</w:t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 w:rsidRPr="00137B96">
        <w:rPr>
          <w:rFonts w:cstheme="minorHAnsi"/>
          <w:b/>
          <w:i/>
        </w:rPr>
        <w:t>Specialization Congress</w:t>
      </w:r>
    </w:p>
    <w:p w14:paraId="5AE9ECFC" w14:textId="2EEA2911" w:rsidR="00137B96" w:rsidRDefault="00137B96" w:rsidP="00137B96">
      <w:pPr>
        <w:spacing w:after="0"/>
        <w:ind w:left="288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37B96">
        <w:rPr>
          <w:rFonts w:ascii="Times New Roman" w:hAnsi="Times New Roman" w:cs="Times New Roman"/>
          <w:sz w:val="20"/>
          <w:szCs w:val="20"/>
        </w:rPr>
        <w:t>Adamson Theater, Adamson University</w:t>
      </w:r>
    </w:p>
    <w:p w14:paraId="131D17F2" w14:textId="77777777" w:rsidR="00F40ED8" w:rsidRPr="00137B96" w:rsidRDefault="00F40ED8" w:rsidP="00137B96">
      <w:pPr>
        <w:spacing w:after="0"/>
        <w:ind w:left="2880"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B355BB5" w14:textId="77777777" w:rsidR="00FC334D" w:rsidRPr="00137B96" w:rsidRDefault="00FC334D" w:rsidP="00B565EC">
      <w:pPr>
        <w:pStyle w:val="NoSpacing"/>
        <w:rPr>
          <w:sz w:val="12"/>
        </w:rPr>
      </w:pPr>
    </w:p>
    <w:p w14:paraId="3C5AC10A" w14:textId="29502D67" w:rsidR="00F40ED8" w:rsidRPr="005C4F72" w:rsidRDefault="00F40ED8" w:rsidP="00F40ED8">
      <w:pPr>
        <w:pStyle w:val="NoSpacing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JOB EXPERIENCES</w:t>
      </w:r>
    </w:p>
    <w:p w14:paraId="00AC786D" w14:textId="77777777" w:rsidR="00F40ED8" w:rsidRPr="00E61BE5" w:rsidRDefault="00F40ED8" w:rsidP="00F40ED8">
      <w:pPr>
        <w:pStyle w:val="NoSpacing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5519FD81" wp14:editId="611F3287">
                <wp:simplePos x="0" y="0"/>
                <wp:positionH relativeFrom="column">
                  <wp:posOffset>10160</wp:posOffset>
                </wp:positionH>
                <wp:positionV relativeFrom="paragraph">
                  <wp:posOffset>97154</wp:posOffset>
                </wp:positionV>
                <wp:extent cx="6393815" cy="0"/>
                <wp:effectExtent l="0" t="19050" r="698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30284" id="Straight Connector 9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8pt,7.65pt" to="504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" strokecolor="black [3213]" strokeweight="2.25pt">
                <o:lock v:ext="edit" shapetype="f"/>
              </v:line>
            </w:pict>
          </mc:Fallback>
        </mc:AlternateContent>
      </w:r>
    </w:p>
    <w:p w14:paraId="73948E43" w14:textId="522194B3" w:rsidR="00F40ED8" w:rsidRPr="005C4F72" w:rsidRDefault="00F40ED8" w:rsidP="00F40ED8">
      <w:pPr>
        <w:pStyle w:val="NoSpacing"/>
        <w:ind w:firstLine="720"/>
        <w:rPr>
          <w:b/>
        </w:rPr>
      </w:pPr>
      <w:r>
        <w:rPr>
          <w:b/>
        </w:rPr>
        <w:t>Site Project Manager</w:t>
      </w:r>
      <w:r>
        <w:rPr>
          <w:b/>
        </w:rPr>
        <w:tab/>
        <w:t xml:space="preserve">             </w:t>
      </w:r>
      <w:r w:rsidR="00FD53D8">
        <w:rPr>
          <w:b/>
        </w:rPr>
        <w:tab/>
      </w:r>
      <w:r w:rsidR="00FD53D8">
        <w:rPr>
          <w:b/>
        </w:rPr>
        <w:tab/>
      </w:r>
      <w:r>
        <w:rPr>
          <w:b/>
        </w:rPr>
        <w:t xml:space="preserve"> MCD Project Managers, Inc.</w:t>
      </w:r>
    </w:p>
    <w:p w14:paraId="2522A80A" w14:textId="0F2E4014" w:rsidR="00F40ED8" w:rsidRPr="00FD53D8" w:rsidRDefault="00F40ED8" w:rsidP="00F40ED8">
      <w:pPr>
        <w:pStyle w:val="NoSpacing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FD53D8">
        <w:tab/>
        <w:t xml:space="preserve">   </w:t>
      </w:r>
      <w:r w:rsidRPr="00FD53D8">
        <w:t>June 20</w:t>
      </w:r>
      <w:r w:rsidR="00FD53D8" w:rsidRPr="00FD53D8">
        <w:t xml:space="preserve">19 – </w:t>
      </w:r>
      <w:r w:rsidR="006252E1">
        <w:t>March 2020</w:t>
      </w:r>
    </w:p>
    <w:p w14:paraId="3D9544DA" w14:textId="77777777" w:rsidR="00F40ED8" w:rsidRDefault="00F40ED8" w:rsidP="00F40ED8">
      <w:pPr>
        <w:spacing w:after="0"/>
        <w:jc w:val="both"/>
        <w:rPr>
          <w:sz w:val="20"/>
          <w:szCs w:val="20"/>
        </w:rPr>
      </w:pPr>
    </w:p>
    <w:p w14:paraId="227F2209" w14:textId="5D11E8F3" w:rsidR="00F40ED8" w:rsidRPr="009A3109" w:rsidRDefault="00FD53D8" w:rsidP="00F40ED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Supervisor</w:t>
      </w:r>
      <w:r w:rsidR="00F40ED8" w:rsidRPr="009A3109">
        <w:rPr>
          <w:b/>
        </w:rPr>
        <w:tab/>
      </w:r>
      <w:r w:rsidR="00F40ED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D53D8">
        <w:rPr>
          <w:b/>
          <w:bCs/>
        </w:rPr>
        <w:t>Genstar Manufacturing Corporation</w:t>
      </w:r>
    </w:p>
    <w:p w14:paraId="024967A6" w14:textId="2D4E4025" w:rsidR="00F40ED8" w:rsidRPr="00FD53D8" w:rsidRDefault="006252E1" w:rsidP="006252E1">
      <w:pPr>
        <w:pStyle w:val="NoSpacing"/>
        <w:ind w:left="4320" w:firstLine="720"/>
      </w:pPr>
      <w:r>
        <w:t xml:space="preserve">August 2020 </w:t>
      </w:r>
      <w:r w:rsidR="001B25AC">
        <w:t xml:space="preserve">– </w:t>
      </w:r>
    </w:p>
    <w:p w14:paraId="78F49A5A" w14:textId="77777777" w:rsidR="00F40ED8" w:rsidRDefault="00F40ED8" w:rsidP="00B565EC">
      <w:pPr>
        <w:pStyle w:val="NoSpacing"/>
      </w:pPr>
    </w:p>
    <w:p w14:paraId="5019A537" w14:textId="77777777" w:rsidR="00BB2718" w:rsidRPr="005C4F72" w:rsidRDefault="00DB0A4F" w:rsidP="00B565EC">
      <w:pPr>
        <w:pStyle w:val="NoSpacing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AFFILIATION</w:t>
      </w:r>
    </w:p>
    <w:p w14:paraId="02E408D3" w14:textId="02CE684D" w:rsidR="004D648B" w:rsidRPr="00E61BE5" w:rsidRDefault="00440790" w:rsidP="00B565EC">
      <w:pPr>
        <w:pStyle w:val="NoSpacing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A7DA206" wp14:editId="30BAA165">
                <wp:simplePos x="0" y="0"/>
                <wp:positionH relativeFrom="column">
                  <wp:posOffset>10160</wp:posOffset>
                </wp:positionH>
                <wp:positionV relativeFrom="paragraph">
                  <wp:posOffset>97154</wp:posOffset>
                </wp:positionV>
                <wp:extent cx="6393815" cy="0"/>
                <wp:effectExtent l="0" t="19050" r="6985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22F11" id="Straight Connector 7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8pt,7.65pt" to="504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" strokecolor="black [3213]" strokeweight="2.25pt">
                <o:lock v:ext="edit" shapetype="f"/>
              </v:line>
            </w:pict>
          </mc:Fallback>
        </mc:AlternateContent>
      </w:r>
    </w:p>
    <w:p w14:paraId="241083C3" w14:textId="281729BF" w:rsidR="00BB2718" w:rsidRPr="00FD53D8" w:rsidRDefault="00E61BE5" w:rsidP="00FD53D8">
      <w:pPr>
        <w:pStyle w:val="NoSpacing"/>
        <w:ind w:firstLine="720"/>
        <w:rPr>
          <w:b/>
        </w:rPr>
      </w:pPr>
      <w:r>
        <w:rPr>
          <w:b/>
        </w:rPr>
        <w:t>Member</w:t>
      </w:r>
      <w:r>
        <w:rPr>
          <w:b/>
        </w:rPr>
        <w:tab/>
      </w:r>
      <w:r w:rsidR="00BB2718" w:rsidRPr="005C4F72">
        <w:rPr>
          <w:b/>
        </w:rPr>
        <w:tab/>
        <w:t>Adamson University – Association of Civil Engineering Students</w:t>
      </w:r>
      <w:r w:rsidR="00BB2718">
        <w:tab/>
      </w:r>
      <w:r w:rsidR="00BB2718">
        <w:tab/>
      </w:r>
      <w:r w:rsidR="004D648B">
        <w:tab/>
      </w:r>
    </w:p>
    <w:p w14:paraId="72BE3EEE" w14:textId="1BA9461A" w:rsidR="00DB0A4F" w:rsidRDefault="00FD53D8" w:rsidP="00FD53D8">
      <w:pPr>
        <w:spacing w:after="0"/>
        <w:jc w:val="both"/>
        <w:rPr>
          <w:rFonts w:cstheme="minorHAnsi"/>
          <w:b/>
        </w:rPr>
      </w:pPr>
      <w:r>
        <w:rPr>
          <w:sz w:val="20"/>
          <w:szCs w:val="20"/>
        </w:rPr>
        <w:t xml:space="preserve">                </w:t>
      </w:r>
      <w:r w:rsidR="009A3109" w:rsidRPr="009A3109">
        <w:rPr>
          <w:b/>
        </w:rPr>
        <w:t>Member</w:t>
      </w:r>
      <w:r w:rsidR="009A3109" w:rsidRPr="009A3109">
        <w:rPr>
          <w:b/>
        </w:rPr>
        <w:tab/>
      </w:r>
      <w:r w:rsidR="009A3109">
        <w:rPr>
          <w:sz w:val="20"/>
          <w:szCs w:val="20"/>
        </w:rPr>
        <w:tab/>
      </w:r>
      <w:r w:rsidR="00DB0A4F" w:rsidRPr="009A3109">
        <w:rPr>
          <w:rFonts w:cstheme="minorHAnsi"/>
          <w:b/>
        </w:rPr>
        <w:t>Junior Philippine Institute of Civil Engineers</w:t>
      </w:r>
    </w:p>
    <w:p w14:paraId="7902CF9A" w14:textId="7DF01DE6" w:rsidR="009D3A6F" w:rsidRPr="00FD53D8" w:rsidRDefault="00FD53D8" w:rsidP="00FD53D8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1B25AC">
        <w:rPr>
          <w:rFonts w:cstheme="minorHAnsi"/>
          <w:b/>
        </w:rPr>
        <w:t xml:space="preserve">         </w:t>
      </w:r>
      <w:r w:rsidR="00B722C7">
        <w:rPr>
          <w:rFonts w:cstheme="minorHAnsi"/>
          <w:b/>
        </w:rPr>
        <w:t xml:space="preserve">  </w:t>
      </w:r>
      <w:r w:rsidR="001B25AC">
        <w:rPr>
          <w:rFonts w:cstheme="minorHAnsi"/>
          <w:b/>
        </w:rPr>
        <w:t xml:space="preserve">  </w:t>
      </w:r>
      <w:r w:rsidR="00B722C7">
        <w:rPr>
          <w:rFonts w:cstheme="minorHAnsi"/>
          <w:b/>
        </w:rPr>
        <w:t xml:space="preserve"> </w:t>
      </w:r>
      <w:r w:rsidRPr="00FD53D8">
        <w:t>Academic Year 2014 – 2020</w:t>
      </w:r>
    </w:p>
    <w:p w14:paraId="0A2C5F82" w14:textId="77777777" w:rsidR="00BB2718" w:rsidRPr="005C4F72" w:rsidRDefault="00BB2718" w:rsidP="00B565EC">
      <w:pPr>
        <w:pStyle w:val="NoSpacing"/>
        <w:rPr>
          <w:rFonts w:ascii="Agency FB" w:hAnsi="Agency FB"/>
          <w:b/>
          <w:sz w:val="28"/>
          <w:szCs w:val="28"/>
        </w:rPr>
      </w:pPr>
      <w:r w:rsidRPr="005C4F72">
        <w:rPr>
          <w:rFonts w:ascii="Agency FB" w:hAnsi="Agency FB"/>
          <w:b/>
          <w:sz w:val="28"/>
          <w:szCs w:val="28"/>
        </w:rPr>
        <w:lastRenderedPageBreak/>
        <w:t>CHARACTER REFERENCES</w:t>
      </w:r>
    </w:p>
    <w:p w14:paraId="6358BFB6" w14:textId="1B3F5B70" w:rsidR="004D648B" w:rsidRPr="004D648B" w:rsidRDefault="00440790" w:rsidP="00B565EC">
      <w:pPr>
        <w:pStyle w:val="NoSpacing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0BDA20A" wp14:editId="6EDC79F3">
                <wp:simplePos x="0" y="0"/>
                <wp:positionH relativeFrom="column">
                  <wp:posOffset>12065</wp:posOffset>
                </wp:positionH>
                <wp:positionV relativeFrom="paragraph">
                  <wp:posOffset>89534</wp:posOffset>
                </wp:positionV>
                <wp:extent cx="6393815" cy="0"/>
                <wp:effectExtent l="0" t="19050" r="698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6B683" id="Straight Connector 8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95pt,7.05pt" to="504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" strokecolor="black [3213]" strokeweight="2.25pt">
                <o:lock v:ext="edit" shapetype="f"/>
              </v:line>
            </w:pict>
          </mc:Fallback>
        </mc:AlternateContent>
      </w:r>
    </w:p>
    <w:p w14:paraId="5EBF9FE1" w14:textId="77777777" w:rsidR="00B565EC" w:rsidRPr="00717C74" w:rsidRDefault="0082051F" w:rsidP="00B565EC">
      <w:pPr>
        <w:pStyle w:val="NoSpacing"/>
        <w:rPr>
          <w:b/>
        </w:rPr>
      </w:pPr>
      <w:r>
        <w:rPr>
          <w:b/>
        </w:rPr>
        <w:t xml:space="preserve">Engr. Crispin S. Lictaoa </w:t>
      </w:r>
      <w:r w:rsidR="00137B96">
        <w:rPr>
          <w:b/>
        </w:rPr>
        <w:tab/>
      </w:r>
      <w:r w:rsidR="00717C74">
        <w:rPr>
          <w:b/>
        </w:rPr>
        <w:tab/>
      </w:r>
      <w:r>
        <w:rPr>
          <w:b/>
        </w:rPr>
        <w:tab/>
      </w:r>
      <w:r w:rsidR="00137B96" w:rsidRPr="00FC334D">
        <w:rPr>
          <w:rFonts w:cstheme="minorHAnsi"/>
          <w:b/>
        </w:rPr>
        <w:t>Engr. Albert A. Griño, Jr.</w:t>
      </w:r>
      <w:r w:rsidR="00717C74">
        <w:rPr>
          <w:rFonts w:cstheme="minorHAnsi"/>
          <w:b/>
        </w:rPr>
        <w:tab/>
      </w:r>
      <w:r w:rsidR="00717C74">
        <w:rPr>
          <w:rFonts w:cstheme="minorHAnsi"/>
          <w:b/>
        </w:rPr>
        <w:tab/>
      </w:r>
      <w:r>
        <w:rPr>
          <w:b/>
        </w:rPr>
        <w:t xml:space="preserve">Engr. Brian C. Eurolfan </w:t>
      </w:r>
    </w:p>
    <w:p w14:paraId="786550C1" w14:textId="77777777" w:rsidR="00B565EC" w:rsidRPr="00A441A6" w:rsidRDefault="0082051F" w:rsidP="00B565EC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Faculty, Civil Engineering Dept</w:t>
      </w:r>
      <w:r w:rsidR="00717C7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Faculty, Civil Engineering Dept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Faculty, Civil Engineering Dept</w:t>
      </w:r>
    </w:p>
    <w:p w14:paraId="61D7EA08" w14:textId="77777777" w:rsidR="005C4F72" w:rsidRPr="00A441A6" w:rsidRDefault="0082051F" w:rsidP="00B565E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Adamson University</w:t>
      </w:r>
      <w:r w:rsidR="00717C74" w:rsidRPr="00720332">
        <w:rPr>
          <w:rFonts w:ascii="Times New Roman" w:hAnsi="Times New Roman" w:cs="Times New Roman"/>
          <w:sz w:val="20"/>
          <w:szCs w:val="20"/>
        </w:rPr>
        <w:tab/>
      </w:r>
      <w:r w:rsidR="00137B96">
        <w:rPr>
          <w:rFonts w:ascii="Times New Roman" w:hAnsi="Times New Roman" w:cs="Times New Roman"/>
          <w:sz w:val="20"/>
          <w:szCs w:val="20"/>
        </w:rPr>
        <w:tab/>
      </w:r>
      <w:r w:rsidR="00717C74">
        <w:rPr>
          <w:rFonts w:ascii="Times New Roman" w:hAnsi="Times New Roman" w:cs="Times New Roman"/>
          <w:sz w:val="20"/>
          <w:szCs w:val="20"/>
        </w:rPr>
        <w:tab/>
      </w:r>
      <w:r w:rsidR="00137B96" w:rsidRPr="00FC334D">
        <w:rPr>
          <w:rFonts w:ascii="Times New Roman" w:hAnsi="Times New Roman" w:cs="Times New Roman"/>
          <w:sz w:val="20"/>
          <w:szCs w:val="20"/>
        </w:rPr>
        <w:t>Adamson University</w:t>
      </w:r>
      <w:r w:rsidR="00717C74">
        <w:rPr>
          <w:rFonts w:ascii="Times New Roman" w:hAnsi="Times New Roman" w:cs="Times New Roman"/>
          <w:sz w:val="20"/>
          <w:szCs w:val="20"/>
        </w:rPr>
        <w:tab/>
      </w:r>
      <w:r w:rsidR="00717C74">
        <w:rPr>
          <w:rFonts w:ascii="Times New Roman" w:hAnsi="Times New Roman" w:cs="Times New Roman"/>
          <w:sz w:val="20"/>
          <w:szCs w:val="20"/>
        </w:rPr>
        <w:tab/>
      </w:r>
      <w:r w:rsidR="00717C7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Adamson University</w:t>
      </w:r>
      <w:r w:rsidR="00717C74">
        <w:rPr>
          <w:rFonts w:ascii="Times New Roman" w:hAnsi="Times New Roman" w:cs="Times New Roman"/>
          <w:sz w:val="20"/>
          <w:szCs w:val="20"/>
        </w:rPr>
        <w:tab/>
      </w:r>
    </w:p>
    <w:p w14:paraId="58066805" w14:textId="00C36178" w:rsidR="00B565EC" w:rsidRPr="00780F29" w:rsidRDefault="00E87021" w:rsidP="00780F2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82051F">
        <w:rPr>
          <w:rFonts w:ascii="Times New Roman" w:hAnsi="Times New Roman" w:cs="Times New Roman"/>
          <w:sz w:val="20"/>
          <w:szCs w:val="20"/>
        </w:rPr>
        <w:t>9175583488</w:t>
      </w:r>
      <w:r w:rsidR="00137B96">
        <w:rPr>
          <w:rFonts w:ascii="Times New Roman" w:hAnsi="Times New Roman" w:cs="Times New Roman"/>
          <w:sz w:val="20"/>
          <w:szCs w:val="20"/>
        </w:rPr>
        <w:tab/>
      </w:r>
      <w:r w:rsidR="00137B96">
        <w:rPr>
          <w:rFonts w:ascii="Times New Roman" w:hAnsi="Times New Roman" w:cs="Times New Roman"/>
          <w:sz w:val="20"/>
          <w:szCs w:val="20"/>
        </w:rPr>
        <w:tab/>
      </w:r>
      <w:r w:rsidR="00137B96">
        <w:rPr>
          <w:rFonts w:ascii="Times New Roman" w:hAnsi="Times New Roman" w:cs="Times New Roman"/>
          <w:sz w:val="20"/>
          <w:szCs w:val="20"/>
        </w:rPr>
        <w:tab/>
      </w:r>
      <w:r w:rsidR="00137B96">
        <w:rPr>
          <w:rFonts w:ascii="Times New Roman" w:hAnsi="Times New Roman" w:cs="Times New Roman"/>
          <w:sz w:val="20"/>
          <w:szCs w:val="20"/>
        </w:rPr>
        <w:tab/>
      </w:r>
      <w:r w:rsidR="00137B96" w:rsidRPr="00FC334D">
        <w:rPr>
          <w:rFonts w:ascii="Times New Roman" w:hAnsi="Times New Roman" w:cs="Times New Roman"/>
          <w:sz w:val="20"/>
          <w:szCs w:val="20"/>
        </w:rPr>
        <w:t>09108005833</w:t>
      </w:r>
      <w:r w:rsidR="00717C74">
        <w:rPr>
          <w:rFonts w:ascii="Times New Roman" w:hAnsi="Times New Roman" w:cs="Times New Roman"/>
          <w:sz w:val="20"/>
          <w:szCs w:val="20"/>
        </w:rPr>
        <w:tab/>
      </w:r>
      <w:r w:rsidR="00717C74">
        <w:rPr>
          <w:rFonts w:ascii="Times New Roman" w:hAnsi="Times New Roman" w:cs="Times New Roman"/>
          <w:sz w:val="20"/>
          <w:szCs w:val="20"/>
        </w:rPr>
        <w:tab/>
      </w:r>
      <w:r w:rsidR="00717C74">
        <w:rPr>
          <w:rFonts w:ascii="Times New Roman" w:hAnsi="Times New Roman" w:cs="Times New Roman"/>
          <w:sz w:val="20"/>
          <w:szCs w:val="20"/>
        </w:rPr>
        <w:tab/>
      </w:r>
      <w:r w:rsidR="00717C74">
        <w:rPr>
          <w:rFonts w:ascii="Times New Roman" w:hAnsi="Times New Roman" w:cs="Times New Roman"/>
          <w:sz w:val="20"/>
          <w:szCs w:val="20"/>
        </w:rPr>
        <w:tab/>
      </w:r>
      <w:r w:rsidR="0082051F">
        <w:rPr>
          <w:rFonts w:ascii="Times New Roman" w:hAnsi="Times New Roman" w:cs="Times New Roman"/>
          <w:sz w:val="20"/>
          <w:szCs w:val="20"/>
        </w:rPr>
        <w:t>09288751090</w:t>
      </w:r>
      <w:r w:rsidR="00137B96">
        <w:rPr>
          <w:rFonts w:ascii="Times New Roman" w:hAnsi="Times New Roman" w:cs="Times New Roman"/>
          <w:i/>
          <w:sz w:val="20"/>
          <w:szCs w:val="20"/>
        </w:rPr>
        <w:tab/>
      </w:r>
      <w:r w:rsidR="00717C74">
        <w:rPr>
          <w:rFonts w:ascii="Times New Roman" w:hAnsi="Times New Roman" w:cs="Times New Roman"/>
          <w:i/>
          <w:sz w:val="20"/>
          <w:szCs w:val="20"/>
        </w:rPr>
        <w:tab/>
      </w:r>
    </w:p>
    <w:sectPr w:rsidR="00B565EC" w:rsidRPr="00780F29" w:rsidSect="00B565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95389"/>
    <w:multiLevelType w:val="hybridMultilevel"/>
    <w:tmpl w:val="CF34A4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5AF2"/>
    <w:multiLevelType w:val="hybridMultilevel"/>
    <w:tmpl w:val="635C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66B22"/>
    <w:multiLevelType w:val="hybridMultilevel"/>
    <w:tmpl w:val="3296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55929"/>
    <w:multiLevelType w:val="multilevel"/>
    <w:tmpl w:val="9596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B6"/>
    <w:rsid w:val="00055F59"/>
    <w:rsid w:val="000663AE"/>
    <w:rsid w:val="001277C1"/>
    <w:rsid w:val="00137B96"/>
    <w:rsid w:val="00154BDA"/>
    <w:rsid w:val="00177A38"/>
    <w:rsid w:val="001B25AC"/>
    <w:rsid w:val="002456D9"/>
    <w:rsid w:val="003634E4"/>
    <w:rsid w:val="00384ECE"/>
    <w:rsid w:val="003D7CE2"/>
    <w:rsid w:val="003E6C0F"/>
    <w:rsid w:val="00413AA3"/>
    <w:rsid w:val="004212FD"/>
    <w:rsid w:val="00440790"/>
    <w:rsid w:val="00446C0D"/>
    <w:rsid w:val="004520B8"/>
    <w:rsid w:val="004543E1"/>
    <w:rsid w:val="004D648B"/>
    <w:rsid w:val="004E24E1"/>
    <w:rsid w:val="004F6F95"/>
    <w:rsid w:val="0050051C"/>
    <w:rsid w:val="00504D09"/>
    <w:rsid w:val="00514422"/>
    <w:rsid w:val="00516A34"/>
    <w:rsid w:val="005545FD"/>
    <w:rsid w:val="00555F71"/>
    <w:rsid w:val="00556D0D"/>
    <w:rsid w:val="005A732D"/>
    <w:rsid w:val="005C4F72"/>
    <w:rsid w:val="00612153"/>
    <w:rsid w:val="006252E1"/>
    <w:rsid w:val="006645C2"/>
    <w:rsid w:val="00717C74"/>
    <w:rsid w:val="00720332"/>
    <w:rsid w:val="00780F29"/>
    <w:rsid w:val="00794C1D"/>
    <w:rsid w:val="00794F52"/>
    <w:rsid w:val="007A74AB"/>
    <w:rsid w:val="007F5C04"/>
    <w:rsid w:val="0082051F"/>
    <w:rsid w:val="0089270B"/>
    <w:rsid w:val="009430FE"/>
    <w:rsid w:val="009A3109"/>
    <w:rsid w:val="009D3A6F"/>
    <w:rsid w:val="009E3810"/>
    <w:rsid w:val="00A044ED"/>
    <w:rsid w:val="00A400B0"/>
    <w:rsid w:val="00A441A6"/>
    <w:rsid w:val="00A442B6"/>
    <w:rsid w:val="00AC3A91"/>
    <w:rsid w:val="00B17C97"/>
    <w:rsid w:val="00B565EC"/>
    <w:rsid w:val="00B722C7"/>
    <w:rsid w:val="00BB2718"/>
    <w:rsid w:val="00C133AE"/>
    <w:rsid w:val="00C41F3B"/>
    <w:rsid w:val="00C564A5"/>
    <w:rsid w:val="00CB52B2"/>
    <w:rsid w:val="00D171C2"/>
    <w:rsid w:val="00DB0A4F"/>
    <w:rsid w:val="00DE122F"/>
    <w:rsid w:val="00E26207"/>
    <w:rsid w:val="00E30C57"/>
    <w:rsid w:val="00E61BE5"/>
    <w:rsid w:val="00E87021"/>
    <w:rsid w:val="00ED0E92"/>
    <w:rsid w:val="00F40ED8"/>
    <w:rsid w:val="00F779F8"/>
    <w:rsid w:val="00FC334D"/>
    <w:rsid w:val="00FD07FE"/>
    <w:rsid w:val="00FD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6E19"/>
  <w15:docId w15:val="{59229DCC-1A71-40A5-9BEA-0995907F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2B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565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E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DB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2EAA-DF39-46C6-A236-BBB5A751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William Kamata</cp:lastModifiedBy>
  <cp:revision>3</cp:revision>
  <cp:lastPrinted>2017-11-01T15:19:00Z</cp:lastPrinted>
  <dcterms:created xsi:type="dcterms:W3CDTF">2020-11-06T13:12:00Z</dcterms:created>
  <dcterms:modified xsi:type="dcterms:W3CDTF">2020-11-06T13:16:00Z</dcterms:modified>
</cp:coreProperties>
</file>