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1A0" w:rsidRPr="00FB0D73" w:rsidRDefault="00F147DF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NONIELYN M. MACATANGAY </w:t>
      </w:r>
      <w:r w:rsidR="00C64C3C" w:rsidRPr="00FB0D73">
        <w:rPr>
          <w:rFonts w:ascii="Times New Roman" w:hAnsi="Times New Roman" w:cs="Times New Roman"/>
          <w:sz w:val="24"/>
          <w:szCs w:val="24"/>
        </w:rPr>
        <w:t xml:space="preserve">RN     </w:t>
      </w:r>
    </w:p>
    <w:p w:rsidR="00C64C3C" w:rsidRPr="00FB0D73" w:rsidRDefault="00420924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Tambobong Street, </w:t>
      </w:r>
      <w:r w:rsidR="00F501A0" w:rsidRPr="00FB0D73">
        <w:rPr>
          <w:rFonts w:ascii="Times New Roman" w:hAnsi="Times New Roman" w:cs="Times New Roman"/>
          <w:sz w:val="24"/>
          <w:szCs w:val="24"/>
        </w:rPr>
        <w:t>Batangas City Phils.</w:t>
      </w:r>
      <w:r w:rsidR="00C64C3C" w:rsidRPr="00FB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F501A0" w:rsidRPr="00FB0D7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64C3C" w:rsidRPr="00FB0D73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No.:  09983821212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Email:   nonielynmacatangay@gmail.com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90625" cy="1543050"/>
            <wp:effectExtent l="0" t="0" r="9525" b="0"/>
            <wp:wrapSquare wrapText="bothSides"/>
            <wp:docPr id="1" name="Picture 1" descr="https://lh4.googleusercontent.com/x_HZow422Wa0wrH3z-H3UeaH7-bdm1rk8JAYLtuBrgzfbmoTQ5PsJunR0jsD9Ar7CeZYzu-OmWAxUlpcS-XvnCDJcTp2qMxyNAbxEGXnbuejoeSRzi2RBXyC_OANsfw6axygVff91erc-9nj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x_HZow422Wa0wrH3z-H3UeaH7-bdm1rk8JAYLtuBrgzfbmoTQ5PsJunR0jsD9Ar7CeZYzu-OmWAxUlpcS-XvnCDJcTp2qMxyNAbxEGXnbuejoeSRzi2RBXyC_OANsfw6axygVff91erc-9njw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4656" w:rsidRPr="00FB0D7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64C3C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Registered Nurse in Philippines</w:t>
      </w:r>
    </w:p>
    <w:p w:rsidR="00FB0D73" w:rsidRDefault="00FB0D7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Advanced Cardiovascular Life Support Provider</w:t>
      </w:r>
    </w:p>
    <w:p w:rsidR="00FB0D73" w:rsidRPr="00FB0D73" w:rsidRDefault="00FB0D7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Basic Life Support Provider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Senior Caregiver/Team Leader</w:t>
      </w:r>
      <w:r w:rsidR="00741516">
        <w:rPr>
          <w:rFonts w:ascii="Times New Roman" w:hAnsi="Times New Roman" w:cs="Times New Roman"/>
          <w:sz w:val="24"/>
          <w:szCs w:val="24"/>
        </w:rPr>
        <w:t>/Supervisor</w:t>
      </w:r>
      <w:r w:rsidRPr="00FB0D73">
        <w:rPr>
          <w:rFonts w:ascii="Times New Roman" w:hAnsi="Times New Roman" w:cs="Times New Roman"/>
          <w:sz w:val="24"/>
          <w:szCs w:val="24"/>
        </w:rPr>
        <w:t xml:space="preserve"> in London U.K. 2010-2012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PERSONAL INFORMATION: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Surname: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Macatangay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Given Name: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Nonielyn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Middle Name: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Mendoza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Permane</w:t>
      </w:r>
      <w:r w:rsidR="00420924">
        <w:rPr>
          <w:rFonts w:ascii="Times New Roman" w:hAnsi="Times New Roman" w:cs="Times New Roman"/>
          <w:sz w:val="24"/>
          <w:szCs w:val="24"/>
        </w:rPr>
        <w:t>nt Address:</w:t>
      </w:r>
      <w:r w:rsidR="00420924">
        <w:rPr>
          <w:rFonts w:ascii="Times New Roman" w:hAnsi="Times New Roman" w:cs="Times New Roman"/>
          <w:sz w:val="24"/>
          <w:szCs w:val="24"/>
        </w:rPr>
        <w:tab/>
        <w:t xml:space="preserve">Tambobon Street </w:t>
      </w:r>
      <w:r w:rsidRPr="00FB0D73">
        <w:rPr>
          <w:rFonts w:ascii="Times New Roman" w:hAnsi="Times New Roman" w:cs="Times New Roman"/>
          <w:sz w:val="24"/>
          <w:szCs w:val="24"/>
        </w:rPr>
        <w:t>Batangas</w:t>
      </w:r>
    </w:p>
    <w:p w:rsidR="00C64C3C" w:rsidRPr="00FB0D73" w:rsidRDefault="00F501A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="00C64C3C" w:rsidRPr="00FB0D73">
        <w:rPr>
          <w:rFonts w:ascii="Times New Roman" w:hAnsi="Times New Roman" w:cs="Times New Roman"/>
          <w:sz w:val="24"/>
          <w:szCs w:val="24"/>
        </w:rPr>
        <w:t>City Philippines 4202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Date of Birth: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September 5, 1985</w:t>
      </w:r>
    </w:p>
    <w:p w:rsidR="00C64C3C" w:rsidRPr="00FB0D73" w:rsidRDefault="00F147DF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  <w:r w:rsidR="00C64C3C" w:rsidRPr="00FB0D73">
        <w:rPr>
          <w:rFonts w:ascii="Times New Roman" w:hAnsi="Times New Roman" w:cs="Times New Roman"/>
          <w:sz w:val="24"/>
          <w:szCs w:val="24"/>
        </w:rPr>
        <w:t xml:space="preserve"> years old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Place of Birth: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Batangas City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Nationality: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Gender: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Female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Marital Status: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Height: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5’2</w:t>
      </w:r>
    </w:p>
    <w:p w:rsidR="00C64C3C" w:rsidRPr="00FB0D73" w:rsidRDefault="00FB0D7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4C3C" w:rsidRPr="00FB0D73">
        <w:rPr>
          <w:rFonts w:ascii="Times New Roman" w:hAnsi="Times New Roman" w:cs="Times New Roman"/>
          <w:sz w:val="24"/>
          <w:szCs w:val="24"/>
        </w:rPr>
        <w:t>115 lbs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ACHIEVEMENTS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  <w:t>Postgraduate Diploma in Healthcare Management- London, U.K.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  <w:t>Nursing Lice</w:t>
      </w:r>
      <w:r w:rsidR="005764C0">
        <w:rPr>
          <w:rFonts w:ascii="Times New Roman" w:hAnsi="Times New Roman" w:cs="Times New Roman"/>
          <w:sz w:val="24"/>
          <w:szCs w:val="24"/>
        </w:rPr>
        <w:t>nsure Board Examination- Philippines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EXPERIENCES</w:t>
      </w:r>
      <w:r w:rsidRPr="00FB0D73">
        <w:rPr>
          <w:rFonts w:ascii="Times New Roman" w:hAnsi="Times New Roman" w:cs="Times New Roman"/>
          <w:sz w:val="24"/>
          <w:szCs w:val="24"/>
        </w:rPr>
        <w:tab/>
      </w:r>
    </w:p>
    <w:p w:rsidR="007030E1" w:rsidRDefault="007030E1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0E1" w:rsidRPr="007030E1" w:rsidRDefault="00E6618A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Family </w:t>
      </w:r>
      <w:r w:rsidR="005764C0">
        <w:rPr>
          <w:rFonts w:ascii="Times New Roman" w:hAnsi="Times New Roman" w:cs="Times New Roman"/>
          <w:b/>
          <w:sz w:val="24"/>
          <w:szCs w:val="24"/>
        </w:rPr>
        <w:t>Private Nurse</w:t>
      </w:r>
    </w:p>
    <w:p w:rsidR="00FF18D8" w:rsidRDefault="00FF18D8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Leonida Mendoza</w:t>
      </w:r>
    </w:p>
    <w:p w:rsidR="007030E1" w:rsidRPr="007030E1" w:rsidRDefault="00FF18D8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</w:t>
      </w:r>
      <w:r w:rsidR="00703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5D3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18, 2018 up to December 28, 2020</w:t>
      </w:r>
    </w:p>
    <w:p w:rsidR="007030E1" w:rsidRPr="00FB0D73" w:rsidRDefault="007030E1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8" w:rsidRPr="00FB0D73" w:rsidRDefault="007070C8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8" w:rsidRPr="00FB0D73" w:rsidRDefault="007070C8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EXLSERVICE PHILIPPINES,INC.</w:t>
      </w:r>
    </w:p>
    <w:p w:rsidR="002D2533" w:rsidRDefault="007070C8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Disability Nurse Clinician</w:t>
      </w:r>
    </w:p>
    <w:p w:rsidR="007070C8" w:rsidRPr="00FB0D73" w:rsidRDefault="002D253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070C8" w:rsidRPr="00FB0D73">
        <w:rPr>
          <w:rFonts w:ascii="Times New Roman" w:hAnsi="Times New Roman" w:cs="Times New Roman"/>
          <w:sz w:val="24"/>
          <w:szCs w:val="24"/>
        </w:rPr>
        <w:t>pril 16, 2018 to June 30, 2018</w:t>
      </w:r>
    </w:p>
    <w:p w:rsidR="007070C8" w:rsidRDefault="002D253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Pasay, Mall of Asia Complex Manila,Philippines</w:t>
      </w:r>
    </w:p>
    <w:p w:rsidR="007030E1" w:rsidRPr="00FB0D73" w:rsidRDefault="007030E1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United Doctors of Saint Camillus Hospital</w:t>
      </w:r>
    </w:p>
    <w:p w:rsidR="00F147DF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HeadNurse ( ICU Department )</w:t>
      </w:r>
      <w:r w:rsidRPr="00FB0D73">
        <w:rPr>
          <w:rFonts w:ascii="Times New Roman" w:hAnsi="Times New Roman" w:cs="Times New Roman"/>
          <w:sz w:val="24"/>
          <w:szCs w:val="24"/>
        </w:rPr>
        <w:tab/>
        <w:t>October 2016 to November 2017</w:t>
      </w:r>
    </w:p>
    <w:p w:rsidR="00C64C3C" w:rsidRPr="00FB0D73" w:rsidRDefault="00F147DF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64C3C" w:rsidRPr="00FB0D73">
        <w:rPr>
          <w:rFonts w:ascii="Times New Roman" w:hAnsi="Times New Roman" w:cs="Times New Roman"/>
          <w:sz w:val="24"/>
          <w:szCs w:val="24"/>
        </w:rPr>
        <w:t>ntensive Care Unit Staff Nurse</w:t>
      </w:r>
      <w:r w:rsidR="00C64C3C" w:rsidRPr="00FB0D73">
        <w:rPr>
          <w:rFonts w:ascii="Times New Roman" w:hAnsi="Times New Roman" w:cs="Times New Roman"/>
          <w:sz w:val="24"/>
          <w:szCs w:val="24"/>
        </w:rPr>
        <w:tab/>
        <w:t>August 2013 to October 2016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8hours per day, 5 days a week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United Doctors of St. Camillus De Lellis Hospital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Diversion Road, Bolbok Batangas City, Philippines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Children’s Clinic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Nurse Reliever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June 2, 2012-September 2, 2012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January 2, 2013-March 2, 2013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Eastgate House is a European Residential Care Home with 41 Geriatric Residents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London, U.K</w:t>
      </w:r>
    </w:p>
    <w:p w:rsidR="00C64C3C" w:rsidRPr="00FB0D73" w:rsidRDefault="00741516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Care Assistant/ </w:t>
      </w:r>
      <w:r w:rsidR="00C64C3C" w:rsidRPr="00FB0D73">
        <w:rPr>
          <w:rFonts w:ascii="Times New Roman" w:hAnsi="Times New Roman" w:cs="Times New Roman"/>
          <w:sz w:val="24"/>
          <w:szCs w:val="24"/>
        </w:rPr>
        <w:t>Team Leader / Supervisor</w:t>
      </w:r>
      <w:r w:rsidR="00C64C3C" w:rsidRPr="00FB0D73">
        <w:rPr>
          <w:rFonts w:ascii="Times New Roman" w:hAnsi="Times New Roman" w:cs="Times New Roman"/>
          <w:sz w:val="24"/>
          <w:szCs w:val="24"/>
        </w:rPr>
        <w:tab/>
      </w:r>
      <w:r w:rsidR="00C64C3C" w:rsidRPr="00FB0D73">
        <w:rPr>
          <w:rFonts w:ascii="Times New Roman" w:hAnsi="Times New Roman" w:cs="Times New Roman"/>
          <w:sz w:val="24"/>
          <w:szCs w:val="24"/>
        </w:rPr>
        <w:tab/>
      </w:r>
      <w:r w:rsidR="00C64C3C" w:rsidRPr="00FB0D73">
        <w:rPr>
          <w:rFonts w:ascii="Times New Roman" w:hAnsi="Times New Roman" w:cs="Times New Roman"/>
          <w:sz w:val="24"/>
          <w:szCs w:val="24"/>
        </w:rPr>
        <w:tab/>
      </w:r>
      <w:r w:rsidR="00C64C3C" w:rsidRPr="00FB0D73">
        <w:rPr>
          <w:rFonts w:ascii="Times New Roman" w:hAnsi="Times New Roman" w:cs="Times New Roman"/>
          <w:sz w:val="24"/>
          <w:szCs w:val="24"/>
        </w:rPr>
        <w:tab/>
      </w:r>
      <w:r w:rsidR="00C64C3C" w:rsidRPr="00FB0D73">
        <w:rPr>
          <w:rFonts w:ascii="Times New Roman" w:hAnsi="Times New Roman" w:cs="Times New Roman"/>
          <w:sz w:val="24"/>
          <w:szCs w:val="24"/>
        </w:rPr>
        <w:tab/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October 2010- April 2012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 xml:space="preserve"> 20 hours per week during College Days / Full time during Holidays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Batangas Healthcare Jesus of Nazareth Hospital</w:t>
      </w:r>
      <w:r w:rsidR="002D2533">
        <w:rPr>
          <w:rFonts w:ascii="Times New Roman" w:hAnsi="Times New Roman" w:cs="Times New Roman"/>
          <w:b/>
          <w:sz w:val="24"/>
          <w:szCs w:val="24"/>
        </w:rPr>
        <w:t xml:space="preserve"> Phils.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Position: Nurse Trainee/</w:t>
      </w:r>
      <w:r w:rsidR="002D2533">
        <w:rPr>
          <w:rFonts w:ascii="Times New Roman" w:hAnsi="Times New Roman" w:cs="Times New Roman"/>
          <w:sz w:val="24"/>
          <w:szCs w:val="24"/>
        </w:rPr>
        <w:t xml:space="preserve">Nurse </w:t>
      </w:r>
      <w:r w:rsidRPr="00FB0D73">
        <w:rPr>
          <w:rFonts w:ascii="Times New Roman" w:hAnsi="Times New Roman" w:cs="Times New Roman"/>
          <w:sz w:val="24"/>
          <w:szCs w:val="24"/>
        </w:rPr>
        <w:t>Reliever</w:t>
      </w:r>
    </w:p>
    <w:p w:rsidR="00FB0D73" w:rsidRDefault="00F147DF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16, 2009</w:t>
      </w:r>
      <w:r>
        <w:rPr>
          <w:rFonts w:ascii="Times New Roman" w:hAnsi="Times New Roman" w:cs="Times New Roman"/>
          <w:sz w:val="24"/>
          <w:szCs w:val="24"/>
        </w:rPr>
        <w:tab/>
      </w:r>
      <w:r w:rsidR="002D2533">
        <w:rPr>
          <w:rFonts w:ascii="Times New Roman" w:hAnsi="Times New Roman" w:cs="Times New Roman"/>
          <w:sz w:val="24"/>
          <w:szCs w:val="24"/>
        </w:rPr>
        <w:t>– August 9, 2010</w:t>
      </w:r>
      <w:r w:rsidR="00C64C3C" w:rsidRPr="00FB0D7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B0D73" w:rsidRDefault="002D253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Neonatal Intensive Care Unit</w:t>
      </w:r>
    </w:p>
    <w:p w:rsidR="002D2533" w:rsidRDefault="002D253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Pediatric Ward</w:t>
      </w:r>
    </w:p>
    <w:p w:rsidR="002D2533" w:rsidRDefault="002D253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Room</w:t>
      </w:r>
    </w:p>
    <w:p w:rsidR="00C64C3C" w:rsidRDefault="002D253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Intensive Care Unit</w:t>
      </w:r>
    </w:p>
    <w:p w:rsidR="002D2533" w:rsidRDefault="002D253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Batangas City Maternity House and Puericulture Center</w:t>
      </w:r>
      <w:r w:rsidR="002D2533">
        <w:rPr>
          <w:rFonts w:ascii="Times New Roman" w:hAnsi="Times New Roman" w:cs="Times New Roman"/>
          <w:b/>
          <w:sz w:val="24"/>
          <w:szCs w:val="24"/>
        </w:rPr>
        <w:t xml:space="preserve"> Phils.</w:t>
      </w:r>
    </w:p>
    <w:p w:rsidR="00F501A0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Nurse Trainee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March 2, 2009-July 10, 2009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0B-Gyne Clinic</w:t>
      </w:r>
    </w:p>
    <w:p w:rsidR="00C64C3C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Medical Secretary Assistant</w:t>
      </w:r>
    </w:p>
    <w:p w:rsidR="002D2533" w:rsidRPr="00FB0D73" w:rsidRDefault="002D253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Batangas Philippines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September 6, 2007-February 27, 2009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SEMINAR  and TRAINING  ATTENDED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 xml:space="preserve"> ( In UNITED KINGDOM)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Deaf Awareness and NHS Hearing Aids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West Norfolk Deaf Association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October 27, 2011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 xml:space="preserve">Manual Handling 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EASTGATE, 2011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Diabetes Meeting and Training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 xml:space="preserve">EASTGATE </w:t>
      </w:r>
    </w:p>
    <w:p w:rsidR="007030E1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Trainer:  Ms.  ANITA MURPHY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February 21, 2011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Emergency First Aid at Work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EASTGATE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Trainer: Mr. CLINT WALKER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December 9, 2010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Safeguarding Vulnerable Adults in a Care Home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Food Hygiene in a Care Home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Care Planning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Managing Challenging Behaviour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Fire Safety: Hazards and Prevention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EASTGATE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Trainer: Ms. ANGELA DACK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October 2010 valid until OCTOBER 2011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 xml:space="preserve"> (In PHILIPPINES):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Advanced Cardiovascular Life Support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Basic Life Support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American Heart Association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Batangas City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July 2017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Novel Tools for Cardiovascular Risk Assessment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Philippine Heart Center, Quezon City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June 19, 2017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Patient Safety in Clinical Perspective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Teacher’s Conference Batangas City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November 18, 2016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Institute for Neurosciences Section of Adult Neurology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Ponte Fino Hotel Batangas City</w:t>
      </w:r>
    </w:p>
    <w:p w:rsidR="00F501A0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July 16, 2016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Guide to Comprehensive Dengue Nursing Management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United Doctors of Saint Camillus De Lellis Hospital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Batangas City, Philippines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October 20, 2015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Work Ethics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United Doctors of Saint Camillus De Lellis Hospital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Batangas City, Philippines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September 30, 2015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Adult CPR, Child CPR, Infant CPR, Mag Mask Ventillation, Automated External Defibrillator Operation, Adult and Infant Choking Program</w:t>
      </w:r>
      <w:r w:rsidRPr="00FB0D73">
        <w:rPr>
          <w:rFonts w:ascii="Times New Roman" w:hAnsi="Times New Roman" w:cs="Times New Roman"/>
          <w:sz w:val="24"/>
          <w:szCs w:val="24"/>
        </w:rPr>
        <w:tab/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American Heart Association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July 13, 2015-07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BLS, ACLS Surveys, Airway Management, CPR and AED Skills, Megacode and Team Resuscitation Concept, Acute Coronary Syndromes, Acute Ischemic Stroke Program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American Heart Association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July 13-14, 2015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Nurses Initiatives On High Risk Pregnancies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United Doctors of Saint Camillus De Lellis Hospital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Batangas City, Philippines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June 15, 2015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Effective Nursing Assessment and Management of Pneumonia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United Doctors of Saint Camillus De Lellis Hospital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Batangas City, Philippines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February, 2015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Nursing Assessment and Continuum Of Care Of A Stroke Patient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United doctors of Saint Camillus De Lellis Hospital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Batangas City, Philippines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April 25, 2014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ALPS MEDICAL MISSION 2014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Dagatan National High School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Dagatan, Taysan Batangas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February 23, 2014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Postgraduate Diploma in Healthcare Management- London, U.K.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7030E1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Tertiary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4C3C" w:rsidRPr="00FB0D73">
        <w:rPr>
          <w:rFonts w:ascii="Times New Roman" w:hAnsi="Times New Roman" w:cs="Times New Roman"/>
          <w:sz w:val="24"/>
          <w:szCs w:val="24"/>
        </w:rPr>
        <w:t xml:space="preserve">University of Batangas 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Bachelor of Science in Nursing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0D73">
        <w:rPr>
          <w:rFonts w:ascii="Times New Roman" w:hAnsi="Times New Roman" w:cs="Times New Roman"/>
          <w:sz w:val="24"/>
          <w:szCs w:val="24"/>
        </w:rPr>
        <w:tab/>
        <w:t>Batangas City, Philippines</w:t>
      </w:r>
    </w:p>
    <w:p w:rsidR="00C64C3C" w:rsidRPr="00FB0D73" w:rsidRDefault="00C64C3C" w:rsidP="005764C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2002-2007</w:t>
      </w:r>
    </w:p>
    <w:p w:rsidR="00F501A0" w:rsidRPr="00FB0D73" w:rsidRDefault="00F501A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KNOWLEDGE, SKILLS and QUALIFICATIONS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Easy to adapt any kind of job, with less supervision.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Adaptable, analytic, fast-learner, hardworking &amp; trustworthy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Can communicate well focusing to details of conversation.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Ability to handle people and dealing with others.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Capable of working under time pressure.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Proficient in computer.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 xml:space="preserve">Respectful, </w:t>
      </w:r>
      <w:r w:rsidR="007030E1">
        <w:rPr>
          <w:rFonts w:ascii="Times New Roman" w:hAnsi="Times New Roman" w:cs="Times New Roman"/>
          <w:sz w:val="24"/>
          <w:szCs w:val="24"/>
        </w:rPr>
        <w:t xml:space="preserve">caring, </w:t>
      </w:r>
      <w:r w:rsidRPr="00FB0D73">
        <w:rPr>
          <w:rFonts w:ascii="Times New Roman" w:hAnsi="Times New Roman" w:cs="Times New Roman"/>
          <w:sz w:val="24"/>
          <w:szCs w:val="24"/>
        </w:rPr>
        <w:t>possesses cultural awareness and sensitivity.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>Demonstrate sound work ethics</w:t>
      </w:r>
      <w:r w:rsidR="00FF18D8">
        <w:rPr>
          <w:rFonts w:ascii="Times New Roman" w:hAnsi="Times New Roman" w:cs="Times New Roman"/>
          <w:sz w:val="24"/>
          <w:szCs w:val="24"/>
        </w:rPr>
        <w:t>.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LANGUAGES</w:t>
      </w:r>
    </w:p>
    <w:p w:rsidR="00C64C3C" w:rsidRPr="00FB0D73" w:rsidRDefault="00F501A0" w:rsidP="005764C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b/>
          <w:sz w:val="24"/>
          <w:szCs w:val="24"/>
        </w:rPr>
        <w:t>Language</w:t>
      </w:r>
      <w:r w:rsidR="00C64C3C" w:rsidRPr="00FB0D73">
        <w:rPr>
          <w:rFonts w:ascii="Times New Roman" w:hAnsi="Times New Roman" w:cs="Times New Roman"/>
          <w:b/>
          <w:sz w:val="24"/>
          <w:szCs w:val="24"/>
        </w:rPr>
        <w:tab/>
      </w:r>
      <w:r w:rsidR="00C64C3C" w:rsidRPr="00FB0D73">
        <w:rPr>
          <w:rFonts w:ascii="Times New Roman" w:hAnsi="Times New Roman" w:cs="Times New Roman"/>
          <w:b/>
          <w:sz w:val="24"/>
          <w:szCs w:val="24"/>
        </w:rPr>
        <w:tab/>
      </w:r>
      <w:r w:rsidR="00FB0D73" w:rsidRPr="00FB0D73">
        <w:rPr>
          <w:rFonts w:ascii="Times New Roman" w:hAnsi="Times New Roman" w:cs="Times New Roman"/>
          <w:b/>
          <w:sz w:val="24"/>
          <w:szCs w:val="24"/>
        </w:rPr>
        <w:tab/>
      </w:r>
      <w:r w:rsidR="00C64C3C" w:rsidRPr="00FB0D73">
        <w:rPr>
          <w:rFonts w:ascii="Times New Roman" w:hAnsi="Times New Roman" w:cs="Times New Roman"/>
          <w:b/>
          <w:sz w:val="24"/>
          <w:szCs w:val="24"/>
        </w:rPr>
        <w:t>Level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  <w:t>English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Average</w:t>
      </w:r>
    </w:p>
    <w:p w:rsidR="00C64C3C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  <w:t>Filipino</w:t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  <w:t>Fluent</w:t>
      </w: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D3" w:rsidRDefault="003505D3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0E1" w:rsidRDefault="007030E1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English Language</w:t>
      </w:r>
      <w:r w:rsidR="005764C0">
        <w:rPr>
          <w:rFonts w:ascii="Times New Roman" w:hAnsi="Times New Roman" w:cs="Times New Roman"/>
          <w:sz w:val="24"/>
          <w:szCs w:val="24"/>
        </w:rPr>
        <w:t xml:space="preserve"> Test </w:t>
      </w: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(General Training Test) – Tagaytay, Philippines</w:t>
      </w: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21, 23, 2021</w:t>
      </w: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– 7</w:t>
      </w: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–   6</w:t>
      </w: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–    6</w:t>
      </w:r>
    </w:p>
    <w:p w:rsidR="005764C0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Speaking -  6</w:t>
      </w:r>
    </w:p>
    <w:p w:rsidR="005764C0" w:rsidRPr="00FB0D73" w:rsidRDefault="005764C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– 6.5</w:t>
      </w:r>
    </w:p>
    <w:p w:rsidR="00C64C3C" w:rsidRPr="00FB0D73" w:rsidRDefault="00F501A0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 xml:space="preserve"> </w:t>
      </w:r>
      <w:r w:rsidRPr="00FB0D73">
        <w:rPr>
          <w:rFonts w:ascii="Times New Roman" w:hAnsi="Times New Roman" w:cs="Times New Roman"/>
          <w:b/>
          <w:sz w:val="24"/>
          <w:szCs w:val="24"/>
        </w:rPr>
        <w:t>CHARACTER PREFERENCES</w:t>
      </w:r>
    </w:p>
    <w:p w:rsidR="00C64C3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  <w:r w:rsidRPr="00FB0D73">
        <w:rPr>
          <w:rFonts w:ascii="Times New Roman" w:hAnsi="Times New Roman" w:cs="Times New Roman"/>
          <w:sz w:val="24"/>
          <w:szCs w:val="24"/>
        </w:rPr>
        <w:tab/>
      </w:r>
    </w:p>
    <w:p w:rsidR="00FB0D73" w:rsidRDefault="00CE17AF" w:rsidP="003505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</w:t>
      </w:r>
      <w:r w:rsidR="003505D3">
        <w:rPr>
          <w:rFonts w:ascii="Times New Roman" w:hAnsi="Times New Roman" w:cs="Times New Roman"/>
          <w:sz w:val="24"/>
          <w:szCs w:val="24"/>
        </w:rPr>
        <w:t>Leonida N. Mendoza</w:t>
      </w:r>
    </w:p>
    <w:p w:rsidR="00420924" w:rsidRDefault="00420924" w:rsidP="0042092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</w:t>
      </w:r>
    </w:p>
    <w:p w:rsidR="00CE17AF" w:rsidRDefault="00CE17AF" w:rsidP="0042092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Rita Karsada Batangas City</w:t>
      </w:r>
    </w:p>
    <w:p w:rsidR="00CE17AF" w:rsidRDefault="00CE17AF" w:rsidP="0042092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 – 09662012811</w:t>
      </w:r>
    </w:p>
    <w:p w:rsidR="00CE17AF" w:rsidRDefault="00CE17AF" w:rsidP="0042092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 </w:t>
      </w:r>
      <w:r w:rsidRPr="00CE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hyperlink r:id="rId8" w:history="1">
        <w:r w:rsidRPr="00CE17A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mleonida799@gmail.com</w:t>
        </w:r>
      </w:hyperlink>
    </w:p>
    <w:p w:rsidR="00CE17AF" w:rsidRDefault="00CE17AF" w:rsidP="0042092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E17AF" w:rsidRDefault="00CE17AF" w:rsidP="00CE17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Roland Magmanlac RN, MAN</w:t>
      </w:r>
    </w:p>
    <w:p w:rsidR="00CE17AF" w:rsidRDefault="00CE17AF" w:rsidP="00CE17A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Nurse, United Doctors of Saint Camillus De Lellis Hospital</w:t>
      </w:r>
    </w:p>
    <w:p w:rsidR="00CE17AF" w:rsidRDefault="00CE17AF" w:rsidP="00CE17A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Batangas City</w:t>
      </w:r>
    </w:p>
    <w:p w:rsidR="00CE17AF" w:rsidRDefault="00CE17AF" w:rsidP="00CE17A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 – 043-723-740-3087</w:t>
      </w:r>
    </w:p>
    <w:p w:rsidR="003505D3" w:rsidRDefault="003505D3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Nonielyn Macatangay RN</w:t>
      </w:r>
    </w:p>
    <w:p w:rsidR="00E6618A" w:rsidRPr="00E6618A" w:rsidRDefault="00E6618A" w:rsidP="003505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18A">
        <w:rPr>
          <w:rFonts w:ascii="Times New Roman" w:hAnsi="Times New Roman" w:cs="Times New Roman"/>
          <w:i/>
          <w:sz w:val="24"/>
          <w:szCs w:val="24"/>
        </w:rPr>
        <w:t xml:space="preserve">    Applicant’s signature</w:t>
      </w:r>
    </w:p>
    <w:p w:rsidR="007070C8" w:rsidRPr="00E6618A" w:rsidRDefault="007070C8" w:rsidP="005764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4D9C" w:rsidRPr="00FB0D73" w:rsidRDefault="00C64C3C" w:rsidP="0057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D7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FD4D9C" w:rsidRPr="00FB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FE" w:rsidRDefault="007856FE" w:rsidP="00C64C3C">
      <w:pPr>
        <w:spacing w:after="0" w:line="240" w:lineRule="auto"/>
      </w:pPr>
      <w:r>
        <w:separator/>
      </w:r>
    </w:p>
  </w:endnote>
  <w:endnote w:type="continuationSeparator" w:id="0">
    <w:p w:rsidR="007856FE" w:rsidRDefault="007856FE" w:rsidP="00C6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FE" w:rsidRDefault="007856FE" w:rsidP="00C64C3C">
      <w:pPr>
        <w:spacing w:after="0" w:line="240" w:lineRule="auto"/>
      </w:pPr>
      <w:r>
        <w:separator/>
      </w:r>
    </w:p>
  </w:footnote>
  <w:footnote w:type="continuationSeparator" w:id="0">
    <w:p w:rsidR="007856FE" w:rsidRDefault="007856FE" w:rsidP="00C64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3509"/>
    <w:multiLevelType w:val="hybridMultilevel"/>
    <w:tmpl w:val="86669C14"/>
    <w:lvl w:ilvl="0" w:tplc="3B48CB1C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201632"/>
    <w:multiLevelType w:val="hybridMultilevel"/>
    <w:tmpl w:val="5A18AC04"/>
    <w:lvl w:ilvl="0" w:tplc="FAEA9804">
      <w:start w:val="2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3C"/>
    <w:rsid w:val="000D3E5E"/>
    <w:rsid w:val="002D2533"/>
    <w:rsid w:val="003505D3"/>
    <w:rsid w:val="00420924"/>
    <w:rsid w:val="005764C0"/>
    <w:rsid w:val="007030E1"/>
    <w:rsid w:val="007070C8"/>
    <w:rsid w:val="00736EE7"/>
    <w:rsid w:val="00741516"/>
    <w:rsid w:val="007856FE"/>
    <w:rsid w:val="00882CF6"/>
    <w:rsid w:val="00C64C3C"/>
    <w:rsid w:val="00CE17AF"/>
    <w:rsid w:val="00D84656"/>
    <w:rsid w:val="00DE693C"/>
    <w:rsid w:val="00E6618A"/>
    <w:rsid w:val="00F067CD"/>
    <w:rsid w:val="00F147DF"/>
    <w:rsid w:val="00F501A0"/>
    <w:rsid w:val="00FB0D73"/>
    <w:rsid w:val="00FD4D9C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867F"/>
  <w15:docId w15:val="{3DF2241C-7E15-4208-B619-FA82E691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3C"/>
  </w:style>
  <w:style w:type="paragraph" w:styleId="Footer">
    <w:name w:val="footer"/>
    <w:basedOn w:val="Normal"/>
    <w:link w:val="FooterChar"/>
    <w:uiPriority w:val="99"/>
    <w:unhideWhenUsed/>
    <w:rsid w:val="00C6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3C"/>
  </w:style>
  <w:style w:type="paragraph" w:styleId="BalloonText">
    <w:name w:val="Balloon Text"/>
    <w:basedOn w:val="Normal"/>
    <w:link w:val="BalloonTextChar"/>
    <w:uiPriority w:val="99"/>
    <w:semiHidden/>
    <w:unhideWhenUsed/>
    <w:rsid w:val="00C6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onida79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marion23</dc:creator>
  <cp:keywords/>
  <dc:description/>
  <cp:lastModifiedBy>USER</cp:lastModifiedBy>
  <cp:revision>3</cp:revision>
  <dcterms:created xsi:type="dcterms:W3CDTF">2021-02-05T07:48:00Z</dcterms:created>
  <dcterms:modified xsi:type="dcterms:W3CDTF">2021-02-08T06:40:00Z</dcterms:modified>
</cp:coreProperties>
</file>