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E4" w:rsidRDefault="006350E4" w:rsidP="006350E4">
      <w:pPr>
        <w:pStyle w:val="NoSpacing"/>
        <w:rPr>
          <w:rFonts w:ascii="Cambria" w:hAnsi="Cambria"/>
          <w:sz w:val="24"/>
          <w:szCs w:val="24"/>
        </w:rPr>
      </w:pPr>
      <w:r w:rsidRPr="00B331C6">
        <w:rPr>
          <w:rFonts w:ascii="Cambria" w:hAnsi="Cambria"/>
          <w:b/>
          <w:sz w:val="40"/>
          <w:szCs w:val="40"/>
        </w:rPr>
        <w:t>R</w:t>
      </w:r>
      <w:r w:rsidRPr="006350E4">
        <w:rPr>
          <w:rFonts w:ascii="Cambria" w:hAnsi="Cambria"/>
          <w:b/>
          <w:sz w:val="36"/>
          <w:szCs w:val="36"/>
        </w:rPr>
        <w:t xml:space="preserve">OMMEL </w:t>
      </w:r>
      <w:r w:rsidRPr="00B331C6">
        <w:rPr>
          <w:rFonts w:ascii="Cambria" w:hAnsi="Cambria"/>
          <w:b/>
          <w:sz w:val="40"/>
          <w:szCs w:val="40"/>
        </w:rPr>
        <w:t>D</w:t>
      </w:r>
      <w:r w:rsidRPr="00B248B3">
        <w:rPr>
          <w:rFonts w:ascii="Cambria" w:hAnsi="Cambria"/>
          <w:b/>
          <w:sz w:val="36"/>
          <w:szCs w:val="36"/>
        </w:rPr>
        <w:t>.</w:t>
      </w:r>
      <w:r w:rsidRPr="00B331C6">
        <w:rPr>
          <w:rFonts w:ascii="Cambria" w:hAnsi="Cambria"/>
          <w:b/>
          <w:sz w:val="40"/>
          <w:szCs w:val="40"/>
        </w:rPr>
        <w:t xml:space="preserve"> D</w:t>
      </w:r>
      <w:r w:rsidRPr="006350E4">
        <w:rPr>
          <w:rFonts w:ascii="Cambria" w:hAnsi="Cambria"/>
          <w:b/>
          <w:sz w:val="36"/>
          <w:szCs w:val="36"/>
        </w:rPr>
        <w:t>IONSON</w:t>
      </w:r>
      <w:r w:rsidRPr="006350E4">
        <w:rPr>
          <w:rFonts w:ascii="Cambria" w:hAnsi="Cambria"/>
          <w:b/>
          <w:sz w:val="36"/>
          <w:szCs w:val="36"/>
        </w:rPr>
        <w:tab/>
      </w:r>
      <w:r>
        <w:tab/>
      </w:r>
      <w:r>
        <w:tab/>
      </w:r>
      <w:r>
        <w:tab/>
      </w:r>
      <w:r w:rsidR="00B331C6">
        <w:t xml:space="preserve">       </w:t>
      </w:r>
      <w:r w:rsidR="00EC1016">
        <w:t xml:space="preserve">     </w:t>
      </w:r>
      <w:r w:rsidR="00EC1016">
        <w:rPr>
          <w:rFonts w:ascii="Cambria" w:hAnsi="Cambria"/>
          <w:sz w:val="24"/>
          <w:szCs w:val="24"/>
        </w:rPr>
        <w:t>203 N Wilmot Rd Apt 205</w:t>
      </w:r>
    </w:p>
    <w:p w:rsidR="006350E4" w:rsidRDefault="00EC1016" w:rsidP="006350E4">
      <w:pPr>
        <w:pStyle w:val="NoSpacing"/>
        <w:rPr>
          <w:rFonts w:ascii="Cambria" w:hAnsi="Cambria"/>
          <w:sz w:val="24"/>
          <w:szCs w:val="24"/>
        </w:rPr>
      </w:pPr>
      <w:hyperlink r:id="rId5" w:history="1">
        <w:r w:rsidR="006350E4" w:rsidRPr="00D55460">
          <w:rPr>
            <w:rStyle w:val="Hyperlink"/>
            <w:rFonts w:ascii="Cambria" w:hAnsi="Cambria"/>
            <w:sz w:val="24"/>
            <w:szCs w:val="24"/>
          </w:rPr>
          <w:t>rommeldionson88@gmail.com</w:t>
        </w:r>
      </w:hyperlink>
      <w:r w:rsidR="006350E4">
        <w:rPr>
          <w:rFonts w:ascii="Cambria" w:hAnsi="Cambria"/>
          <w:sz w:val="24"/>
          <w:szCs w:val="24"/>
        </w:rPr>
        <w:tab/>
      </w:r>
      <w:r w:rsidR="006350E4">
        <w:rPr>
          <w:rFonts w:ascii="Cambria" w:hAnsi="Cambria"/>
          <w:sz w:val="24"/>
          <w:szCs w:val="24"/>
        </w:rPr>
        <w:tab/>
      </w:r>
      <w:r w:rsidR="006350E4">
        <w:rPr>
          <w:rFonts w:ascii="Cambria" w:hAnsi="Cambria"/>
          <w:sz w:val="24"/>
          <w:szCs w:val="24"/>
        </w:rPr>
        <w:tab/>
      </w:r>
      <w:r w:rsidR="006350E4">
        <w:rPr>
          <w:rFonts w:ascii="Cambria" w:hAnsi="Cambria"/>
          <w:sz w:val="24"/>
          <w:szCs w:val="24"/>
        </w:rPr>
        <w:tab/>
      </w:r>
      <w:r w:rsidR="00760B3A">
        <w:rPr>
          <w:rFonts w:ascii="Cambria" w:hAnsi="Cambria"/>
          <w:sz w:val="24"/>
          <w:szCs w:val="24"/>
        </w:rPr>
        <w:t xml:space="preserve">       </w:t>
      </w:r>
      <w:r w:rsidR="00760B3A">
        <w:rPr>
          <w:rFonts w:ascii="Cambria" w:hAnsi="Cambria"/>
          <w:sz w:val="24"/>
          <w:szCs w:val="24"/>
        </w:rPr>
        <w:tab/>
        <w:t xml:space="preserve">              </w:t>
      </w:r>
      <w:r w:rsidR="006350E4">
        <w:rPr>
          <w:rFonts w:ascii="Cambria" w:hAnsi="Cambria"/>
          <w:sz w:val="24"/>
          <w:szCs w:val="24"/>
        </w:rPr>
        <w:t>Tucson, AZ</w:t>
      </w:r>
      <w:r w:rsidR="00760B3A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85711</w:t>
      </w:r>
      <w:r w:rsidR="00760B3A">
        <w:rPr>
          <w:rFonts w:ascii="Cambria" w:hAnsi="Cambria"/>
          <w:sz w:val="24"/>
          <w:szCs w:val="24"/>
        </w:rPr>
        <w:t xml:space="preserve"> USA</w:t>
      </w:r>
    </w:p>
    <w:p w:rsidR="006350E4" w:rsidRDefault="006350E4" w:rsidP="006350E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760B3A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</w:t>
      </w:r>
      <w:r w:rsidR="00760B3A">
        <w:rPr>
          <w:rFonts w:ascii="Cambria" w:hAnsi="Cambria"/>
          <w:sz w:val="24"/>
          <w:szCs w:val="24"/>
        </w:rPr>
        <w:t xml:space="preserve">       </w:t>
      </w:r>
      <w:r>
        <w:rPr>
          <w:rFonts w:ascii="Cambria" w:hAnsi="Cambria"/>
          <w:sz w:val="24"/>
          <w:szCs w:val="24"/>
        </w:rPr>
        <w:t>(602) 312- 4803</w:t>
      </w:r>
    </w:p>
    <w:p w:rsidR="006350E4" w:rsidRDefault="006350E4" w:rsidP="006350E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4F16E" wp14:editId="55EEBBE9">
                <wp:simplePos x="0" y="0"/>
                <wp:positionH relativeFrom="column">
                  <wp:posOffset>-11431</wp:posOffset>
                </wp:positionH>
                <wp:positionV relativeFrom="paragraph">
                  <wp:posOffset>88899</wp:posOffset>
                </wp:positionV>
                <wp:extent cx="63531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D93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7pt" to="499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" strokecolor="black [3213]" strokeweight="3pt">
                <v:stroke joinstyle="miter"/>
              </v:line>
            </w:pict>
          </mc:Fallback>
        </mc:AlternateContent>
      </w:r>
    </w:p>
    <w:p w:rsidR="006350E4" w:rsidRPr="00953228" w:rsidRDefault="006350E4" w:rsidP="006350E4">
      <w:pPr>
        <w:pStyle w:val="NoSpacing"/>
        <w:rPr>
          <w:rFonts w:ascii="Cambria" w:hAnsi="Cambria"/>
          <w:b/>
          <w:sz w:val="24"/>
          <w:szCs w:val="24"/>
        </w:rPr>
      </w:pPr>
      <w:r w:rsidRPr="00953228">
        <w:rPr>
          <w:rFonts w:ascii="Cambria" w:hAnsi="Cambria"/>
          <w:b/>
          <w:sz w:val="24"/>
          <w:szCs w:val="24"/>
        </w:rPr>
        <w:t>CERTIFICATION</w:t>
      </w:r>
    </w:p>
    <w:p w:rsidR="006350E4" w:rsidRPr="00760B3A" w:rsidRDefault="006350E4" w:rsidP="006350E4">
      <w:pPr>
        <w:pStyle w:val="NoSpacing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ab/>
      </w:r>
      <w:r w:rsidRPr="00760B3A">
        <w:rPr>
          <w:rFonts w:ascii="Cambria" w:hAnsi="Cambria"/>
          <w:b/>
        </w:rPr>
        <w:t>New Mexico State Level Three-</w:t>
      </w:r>
      <w:proofErr w:type="gramStart"/>
      <w:r w:rsidRPr="00760B3A">
        <w:rPr>
          <w:rFonts w:ascii="Cambria" w:hAnsi="Cambria"/>
          <w:b/>
        </w:rPr>
        <w:t>A</w:t>
      </w:r>
      <w:proofErr w:type="gramEnd"/>
      <w:r w:rsidRPr="00760B3A">
        <w:rPr>
          <w:rFonts w:ascii="Cambria" w:hAnsi="Cambria"/>
          <w:b/>
        </w:rPr>
        <w:t xml:space="preserve"> Instructional Leader Certificate, </w:t>
      </w:r>
      <w:r w:rsidRPr="00760B3A">
        <w:rPr>
          <w:rFonts w:ascii="Cambria" w:hAnsi="Cambria"/>
        </w:rPr>
        <w:t>July 2017</w:t>
      </w:r>
    </w:p>
    <w:p w:rsidR="006350E4" w:rsidRPr="00760B3A" w:rsidRDefault="006350E4" w:rsidP="006350E4">
      <w:pPr>
        <w:pStyle w:val="NoSpacing"/>
        <w:rPr>
          <w:rFonts w:ascii="Cambria" w:hAnsi="Cambria"/>
        </w:rPr>
      </w:pPr>
      <w:r w:rsidRPr="00760B3A">
        <w:rPr>
          <w:rFonts w:ascii="Cambria" w:hAnsi="Cambria"/>
        </w:rPr>
        <w:tab/>
      </w:r>
      <w:r w:rsidRPr="00760B3A">
        <w:rPr>
          <w:rFonts w:ascii="Cambria" w:hAnsi="Cambria"/>
        </w:rPr>
        <w:tab/>
        <w:t>Endorseme</w:t>
      </w:r>
      <w:r w:rsidR="007F0284">
        <w:rPr>
          <w:rFonts w:ascii="Cambria" w:hAnsi="Cambria"/>
        </w:rPr>
        <w:t>nt</w:t>
      </w:r>
      <w:r w:rsidRPr="00760B3A">
        <w:rPr>
          <w:rFonts w:ascii="Cambria" w:hAnsi="Cambria"/>
        </w:rPr>
        <w:t xml:space="preserve">: </w:t>
      </w:r>
      <w:r w:rsidRPr="00760B3A">
        <w:rPr>
          <w:rFonts w:ascii="Cambria" w:hAnsi="Cambria"/>
          <w:b/>
        </w:rPr>
        <w:t>English Language Arts</w:t>
      </w:r>
    </w:p>
    <w:p w:rsidR="006350E4" w:rsidRPr="00760B3A" w:rsidRDefault="006350E4" w:rsidP="006350E4">
      <w:pPr>
        <w:pStyle w:val="NoSpacing"/>
        <w:ind w:firstLine="720"/>
        <w:rPr>
          <w:rFonts w:ascii="Cambria" w:hAnsi="Cambria"/>
        </w:rPr>
      </w:pPr>
      <w:r w:rsidRPr="00760B3A">
        <w:rPr>
          <w:rFonts w:ascii="Cambria" w:hAnsi="Cambria"/>
          <w:b/>
        </w:rPr>
        <w:t xml:space="preserve">Arizona State Standard Certificate, </w:t>
      </w:r>
      <w:r w:rsidRPr="00760B3A">
        <w:rPr>
          <w:rFonts w:ascii="Cambria" w:hAnsi="Cambria"/>
        </w:rPr>
        <w:t>October 2017</w:t>
      </w:r>
    </w:p>
    <w:p w:rsidR="006350E4" w:rsidRPr="00760B3A" w:rsidRDefault="006350E4" w:rsidP="006350E4">
      <w:pPr>
        <w:pStyle w:val="NoSpacing"/>
        <w:ind w:firstLine="720"/>
        <w:rPr>
          <w:rFonts w:ascii="Cambria" w:hAnsi="Cambria"/>
        </w:rPr>
      </w:pPr>
      <w:r w:rsidRPr="00760B3A">
        <w:rPr>
          <w:rFonts w:ascii="Cambria" w:hAnsi="Cambria"/>
        </w:rPr>
        <w:tab/>
        <w:t xml:space="preserve">Endorsements: </w:t>
      </w:r>
      <w:r w:rsidRPr="00760B3A">
        <w:rPr>
          <w:rFonts w:ascii="Cambria" w:hAnsi="Cambria"/>
          <w:b/>
        </w:rPr>
        <w:t>English Language Arts; Structured English Immersion</w:t>
      </w:r>
    </w:p>
    <w:p w:rsidR="006350E4" w:rsidRPr="00760B3A" w:rsidRDefault="006350E4" w:rsidP="006350E4">
      <w:pPr>
        <w:pStyle w:val="NoSpacing"/>
        <w:rPr>
          <w:rFonts w:ascii="Cambria" w:hAnsi="Cambria"/>
        </w:rPr>
      </w:pPr>
      <w:r w:rsidRPr="00760B3A">
        <w:rPr>
          <w:rFonts w:ascii="Cambria" w:hAnsi="Cambria"/>
        </w:rPr>
        <w:tab/>
      </w:r>
      <w:r w:rsidRPr="00760B3A">
        <w:rPr>
          <w:rFonts w:ascii="Cambria" w:hAnsi="Cambria"/>
          <w:b/>
        </w:rPr>
        <w:t xml:space="preserve">Philippines Standard Certificate, </w:t>
      </w:r>
      <w:r w:rsidRPr="00760B3A">
        <w:rPr>
          <w:rFonts w:ascii="Cambria" w:hAnsi="Cambria"/>
        </w:rPr>
        <w:t>July 2010</w:t>
      </w:r>
    </w:p>
    <w:p w:rsidR="006350E4" w:rsidRPr="00760B3A" w:rsidRDefault="006350E4" w:rsidP="006350E4">
      <w:pPr>
        <w:pStyle w:val="NoSpacing"/>
        <w:rPr>
          <w:rFonts w:ascii="Cambria" w:hAnsi="Cambria"/>
          <w:b/>
        </w:rPr>
      </w:pPr>
      <w:r w:rsidRPr="00760B3A">
        <w:rPr>
          <w:rFonts w:ascii="Cambria" w:hAnsi="Cambria"/>
        </w:rPr>
        <w:tab/>
      </w:r>
      <w:r w:rsidRPr="00760B3A">
        <w:rPr>
          <w:rFonts w:ascii="Cambria" w:hAnsi="Cambria"/>
        </w:rPr>
        <w:tab/>
        <w:t>Endor</w:t>
      </w:r>
      <w:r w:rsidR="007F0284">
        <w:rPr>
          <w:rFonts w:ascii="Cambria" w:hAnsi="Cambria"/>
        </w:rPr>
        <w:t>sement</w:t>
      </w:r>
      <w:r w:rsidRPr="00760B3A">
        <w:rPr>
          <w:rFonts w:ascii="Cambria" w:hAnsi="Cambria"/>
        </w:rPr>
        <w:t xml:space="preserve">: </w:t>
      </w:r>
      <w:r w:rsidRPr="00760B3A">
        <w:rPr>
          <w:rFonts w:ascii="Cambria" w:hAnsi="Cambria"/>
          <w:b/>
        </w:rPr>
        <w:t>English Language Arts (Secondary)</w:t>
      </w:r>
    </w:p>
    <w:p w:rsidR="006350E4" w:rsidRDefault="006350E4" w:rsidP="006350E4">
      <w:pPr>
        <w:pStyle w:val="NoSpacing"/>
        <w:rPr>
          <w:rFonts w:ascii="Cambria" w:hAnsi="Cambria"/>
          <w:b/>
          <w:sz w:val="24"/>
          <w:szCs w:val="24"/>
        </w:rPr>
      </w:pPr>
    </w:p>
    <w:p w:rsidR="006350E4" w:rsidRPr="00953228" w:rsidRDefault="006350E4" w:rsidP="006350E4">
      <w:pPr>
        <w:pStyle w:val="NoSpacing"/>
        <w:rPr>
          <w:rFonts w:ascii="Cambria" w:hAnsi="Cambria"/>
          <w:b/>
          <w:sz w:val="24"/>
          <w:szCs w:val="24"/>
        </w:rPr>
      </w:pPr>
      <w:r w:rsidRPr="00953228">
        <w:rPr>
          <w:rFonts w:ascii="Cambria" w:hAnsi="Cambria"/>
          <w:b/>
          <w:sz w:val="24"/>
          <w:szCs w:val="24"/>
        </w:rPr>
        <w:t>EDUCATION</w:t>
      </w:r>
    </w:p>
    <w:p w:rsidR="008637B1" w:rsidRPr="00760B3A" w:rsidRDefault="006350E4" w:rsidP="006350E4">
      <w:pPr>
        <w:pStyle w:val="NoSpacing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ab/>
      </w:r>
      <w:r w:rsidRPr="00760B3A">
        <w:rPr>
          <w:rFonts w:ascii="Cambria" w:hAnsi="Cambria"/>
          <w:b/>
        </w:rPr>
        <w:t>Doctor of Communication</w:t>
      </w:r>
      <w:r w:rsidR="008637B1" w:rsidRPr="00760B3A">
        <w:rPr>
          <w:rFonts w:ascii="Cambria" w:hAnsi="Cambria"/>
          <w:b/>
        </w:rPr>
        <w:t xml:space="preserve">, </w:t>
      </w:r>
      <w:r w:rsidR="008637B1" w:rsidRPr="00760B3A">
        <w:rPr>
          <w:rFonts w:ascii="Cambria" w:hAnsi="Cambria"/>
        </w:rPr>
        <w:t>University of the Philippines Open University</w:t>
      </w:r>
      <w:r w:rsidR="007C4C19">
        <w:rPr>
          <w:rFonts w:ascii="Cambria" w:hAnsi="Cambria"/>
        </w:rPr>
        <w:t xml:space="preserve">, </w:t>
      </w:r>
      <w:r w:rsidR="00EC1016">
        <w:rPr>
          <w:rFonts w:ascii="Cambria" w:hAnsi="Cambria"/>
        </w:rPr>
        <w:t>Expected October</w:t>
      </w:r>
      <w:bookmarkStart w:id="0" w:name="_GoBack"/>
      <w:bookmarkEnd w:id="0"/>
      <w:r w:rsidR="00EC1016">
        <w:rPr>
          <w:rFonts w:ascii="Cambria" w:hAnsi="Cambria"/>
        </w:rPr>
        <w:t xml:space="preserve"> 2021</w:t>
      </w:r>
    </w:p>
    <w:p w:rsidR="008637B1" w:rsidRPr="00760B3A" w:rsidRDefault="008637B1" w:rsidP="006350E4">
      <w:pPr>
        <w:pStyle w:val="NoSpacing"/>
        <w:rPr>
          <w:rFonts w:ascii="Cambria" w:hAnsi="Cambria"/>
        </w:rPr>
      </w:pPr>
      <w:r w:rsidRPr="00760B3A">
        <w:rPr>
          <w:rFonts w:ascii="Cambria" w:hAnsi="Cambria"/>
        </w:rPr>
        <w:tab/>
      </w:r>
      <w:r w:rsidRPr="00760B3A">
        <w:rPr>
          <w:rFonts w:ascii="Cambria" w:hAnsi="Cambria"/>
          <w:b/>
        </w:rPr>
        <w:t xml:space="preserve">Master </w:t>
      </w:r>
      <w:r w:rsidR="00760B3A">
        <w:rPr>
          <w:rFonts w:ascii="Cambria" w:hAnsi="Cambria"/>
          <w:b/>
        </w:rPr>
        <w:t xml:space="preserve">of Education </w:t>
      </w:r>
      <w:r w:rsidRPr="00760B3A">
        <w:rPr>
          <w:rFonts w:ascii="Cambria" w:hAnsi="Cambria"/>
          <w:b/>
        </w:rPr>
        <w:t>in English</w:t>
      </w:r>
      <w:r w:rsidR="00760B3A">
        <w:rPr>
          <w:rFonts w:ascii="Cambria" w:hAnsi="Cambria"/>
          <w:b/>
        </w:rPr>
        <w:t xml:space="preserve"> as a Second Language</w:t>
      </w:r>
      <w:r w:rsidRPr="00760B3A">
        <w:rPr>
          <w:rFonts w:ascii="Cambria" w:hAnsi="Cambria"/>
          <w:b/>
        </w:rPr>
        <w:t xml:space="preserve">, </w:t>
      </w:r>
      <w:r w:rsidRPr="00760B3A">
        <w:rPr>
          <w:rFonts w:ascii="Cambria" w:hAnsi="Cambria"/>
        </w:rPr>
        <w:t>University of the Philippines</w:t>
      </w:r>
      <w:r w:rsidR="007C4C19">
        <w:rPr>
          <w:rFonts w:ascii="Cambria" w:hAnsi="Cambria"/>
        </w:rPr>
        <w:t xml:space="preserve">, </w:t>
      </w:r>
      <w:r w:rsidRPr="00760B3A">
        <w:rPr>
          <w:rFonts w:ascii="Cambria" w:hAnsi="Cambria"/>
        </w:rPr>
        <w:t>May 2015</w:t>
      </w:r>
    </w:p>
    <w:p w:rsidR="008637B1" w:rsidRPr="00760B3A" w:rsidRDefault="008637B1" w:rsidP="006350E4">
      <w:pPr>
        <w:pStyle w:val="NoSpacing"/>
        <w:rPr>
          <w:rFonts w:ascii="Cambria" w:hAnsi="Cambria"/>
        </w:rPr>
      </w:pPr>
      <w:r w:rsidRPr="00760B3A">
        <w:rPr>
          <w:rFonts w:ascii="Cambria" w:hAnsi="Cambria"/>
        </w:rPr>
        <w:tab/>
      </w:r>
      <w:r w:rsidRPr="00760B3A">
        <w:rPr>
          <w:rFonts w:ascii="Cambria" w:hAnsi="Cambria"/>
          <w:b/>
        </w:rPr>
        <w:t xml:space="preserve">Bachelor of Secondary Education, </w:t>
      </w:r>
      <w:r w:rsidRPr="00760B3A">
        <w:rPr>
          <w:rFonts w:ascii="Cambria" w:hAnsi="Cambria"/>
        </w:rPr>
        <w:t>English and Fil</w:t>
      </w:r>
      <w:r w:rsidR="007C4C19">
        <w:rPr>
          <w:rFonts w:ascii="Cambria" w:hAnsi="Cambria"/>
        </w:rPr>
        <w:t xml:space="preserve">ipino, University of San Carlos, </w:t>
      </w:r>
      <w:r w:rsidRPr="00760B3A">
        <w:rPr>
          <w:rFonts w:ascii="Cambria" w:hAnsi="Cambria"/>
        </w:rPr>
        <w:t>October 2009</w:t>
      </w:r>
    </w:p>
    <w:p w:rsidR="008637B1" w:rsidRPr="00760B3A" w:rsidRDefault="008637B1" w:rsidP="006350E4">
      <w:pPr>
        <w:pStyle w:val="NoSpacing"/>
        <w:rPr>
          <w:rFonts w:ascii="Cambria" w:hAnsi="Cambria"/>
        </w:rPr>
      </w:pPr>
    </w:p>
    <w:p w:rsidR="008637B1" w:rsidRPr="00953228" w:rsidRDefault="008637B1" w:rsidP="006350E4">
      <w:pPr>
        <w:pStyle w:val="NoSpacing"/>
        <w:rPr>
          <w:rFonts w:ascii="Cambria" w:hAnsi="Cambria"/>
          <w:b/>
          <w:sz w:val="24"/>
          <w:szCs w:val="24"/>
        </w:rPr>
      </w:pPr>
      <w:r w:rsidRPr="00953228">
        <w:rPr>
          <w:rFonts w:ascii="Cambria" w:hAnsi="Cambria"/>
          <w:b/>
          <w:sz w:val="24"/>
          <w:szCs w:val="24"/>
        </w:rPr>
        <w:t>RELEVANT TEACHING EXPERIENCE</w:t>
      </w:r>
    </w:p>
    <w:p w:rsidR="006350E4" w:rsidRPr="00760B3A" w:rsidRDefault="008637B1" w:rsidP="006350E4">
      <w:pPr>
        <w:pStyle w:val="NoSpacing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</w:t>
      </w:r>
      <w:r w:rsidRPr="00760B3A">
        <w:rPr>
          <w:rFonts w:ascii="Cambria" w:hAnsi="Cambria"/>
        </w:rPr>
        <w:t xml:space="preserve">  </w:t>
      </w:r>
      <w:r w:rsidRPr="00760B3A">
        <w:rPr>
          <w:rFonts w:ascii="Cambria" w:hAnsi="Cambria"/>
        </w:rPr>
        <w:tab/>
      </w:r>
      <w:r w:rsidRPr="00760B3A">
        <w:rPr>
          <w:rFonts w:ascii="Cambria" w:hAnsi="Cambria"/>
          <w:b/>
        </w:rPr>
        <w:t>Middle School English Teacher,</w:t>
      </w:r>
      <w:r w:rsidRPr="00760B3A">
        <w:rPr>
          <w:rFonts w:ascii="Cambria" w:hAnsi="Cambria"/>
        </w:rPr>
        <w:t xml:space="preserve"> F</w:t>
      </w:r>
      <w:r w:rsidR="00261AAF" w:rsidRPr="00760B3A">
        <w:rPr>
          <w:rFonts w:ascii="Cambria" w:hAnsi="Cambria"/>
        </w:rPr>
        <w:t>uture Investment Middle School</w:t>
      </w:r>
    </w:p>
    <w:p w:rsidR="00261AAF" w:rsidRPr="00760B3A" w:rsidRDefault="00261AAF" w:rsidP="006350E4">
      <w:pPr>
        <w:pStyle w:val="NoSpacing"/>
        <w:rPr>
          <w:rFonts w:ascii="Cambria" w:hAnsi="Cambria"/>
        </w:rPr>
      </w:pPr>
      <w:r w:rsidRPr="00760B3A">
        <w:rPr>
          <w:rFonts w:ascii="Cambria" w:hAnsi="Cambria"/>
        </w:rPr>
        <w:tab/>
      </w:r>
      <w:r w:rsidR="000D58E7" w:rsidRPr="00760B3A">
        <w:rPr>
          <w:rFonts w:ascii="Cambria" w:hAnsi="Cambria"/>
        </w:rPr>
        <w:tab/>
      </w:r>
      <w:r w:rsidR="000D58E7" w:rsidRPr="00760B3A">
        <w:rPr>
          <w:rFonts w:ascii="Cambria" w:hAnsi="Cambria"/>
        </w:rPr>
        <w:tab/>
      </w:r>
      <w:r w:rsidRPr="00760B3A">
        <w:rPr>
          <w:rFonts w:ascii="Cambria" w:hAnsi="Cambria"/>
        </w:rPr>
        <w:t>Tucson, Arizona, August 2016- Present</w:t>
      </w:r>
    </w:p>
    <w:p w:rsidR="00261AAF" w:rsidRPr="00760B3A" w:rsidRDefault="00261AAF" w:rsidP="00261A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eastAsia="Times New Roman" w:hAnsi="Cambria" w:cs="Courier New"/>
        </w:rPr>
      </w:pPr>
      <w:r w:rsidRPr="00760B3A">
        <w:rPr>
          <w:rFonts w:ascii="Cambria" w:eastAsia="Times New Roman" w:hAnsi="Cambria" w:cs="Courier New"/>
        </w:rPr>
        <w:t xml:space="preserve">Design units and lessons aligned with, or exceeding, Common Core State Standards for </w:t>
      </w:r>
      <w:r w:rsidR="008A16CA" w:rsidRPr="00760B3A">
        <w:rPr>
          <w:rFonts w:ascii="Cambria" w:eastAsia="Times New Roman" w:hAnsi="Cambria" w:cs="Courier New"/>
        </w:rPr>
        <w:t>5</w:t>
      </w:r>
      <w:r w:rsidR="008A16CA" w:rsidRPr="00760B3A">
        <w:rPr>
          <w:rFonts w:ascii="Cambria" w:eastAsia="Times New Roman" w:hAnsi="Cambria" w:cs="Courier New"/>
          <w:vertAlign w:val="superscript"/>
        </w:rPr>
        <w:t>th</w:t>
      </w:r>
      <w:r w:rsidR="008A16CA" w:rsidRPr="00760B3A">
        <w:rPr>
          <w:rFonts w:ascii="Cambria" w:eastAsia="Times New Roman" w:hAnsi="Cambria" w:cs="Courier New"/>
        </w:rPr>
        <w:t xml:space="preserve"> Grade and </w:t>
      </w:r>
      <w:r w:rsidRPr="00760B3A">
        <w:rPr>
          <w:rFonts w:ascii="Cambria" w:eastAsia="Times New Roman" w:hAnsi="Cambria" w:cs="Courier New"/>
        </w:rPr>
        <w:t>Middle School Language Arts</w:t>
      </w:r>
    </w:p>
    <w:p w:rsidR="00261AAF" w:rsidRPr="00760B3A" w:rsidRDefault="008A16CA" w:rsidP="00261A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eastAsia="Times New Roman" w:hAnsi="Cambria" w:cs="Courier New"/>
        </w:rPr>
      </w:pPr>
      <w:r w:rsidRPr="00760B3A">
        <w:rPr>
          <w:rFonts w:ascii="Cambria" w:eastAsia="Times New Roman" w:hAnsi="Cambria" w:cs="Courier New"/>
        </w:rPr>
        <w:t>Adapt a</w:t>
      </w:r>
      <w:r w:rsidR="00261AAF" w:rsidRPr="00760B3A">
        <w:rPr>
          <w:rFonts w:ascii="Cambria" w:eastAsia="Times New Roman" w:hAnsi="Cambria" w:cs="Courier New"/>
        </w:rPr>
        <w:t xml:space="preserve"> variety of </w:t>
      </w:r>
      <w:r w:rsidRPr="00760B3A">
        <w:rPr>
          <w:rFonts w:ascii="Cambria" w:eastAsia="Times New Roman" w:hAnsi="Cambria" w:cs="Courier New"/>
        </w:rPr>
        <w:t xml:space="preserve">classroom instruction and assessments </w:t>
      </w:r>
      <w:r w:rsidR="009B37A6" w:rsidRPr="00760B3A">
        <w:rPr>
          <w:rFonts w:ascii="Cambria" w:eastAsia="Times New Roman" w:hAnsi="Cambria" w:cs="Courier New"/>
        </w:rPr>
        <w:t xml:space="preserve">with Study Island, Renaissance Place, </w:t>
      </w:r>
      <w:proofErr w:type="spellStart"/>
      <w:r w:rsidR="009B37A6" w:rsidRPr="00760B3A">
        <w:rPr>
          <w:rFonts w:ascii="Cambria" w:eastAsia="Times New Roman" w:hAnsi="Cambria" w:cs="Courier New"/>
        </w:rPr>
        <w:t>MobyMax</w:t>
      </w:r>
      <w:proofErr w:type="spellEnd"/>
      <w:r w:rsidR="009B37A6" w:rsidRPr="00760B3A">
        <w:rPr>
          <w:rFonts w:ascii="Cambria" w:eastAsia="Times New Roman" w:hAnsi="Cambria" w:cs="Courier New"/>
        </w:rPr>
        <w:t xml:space="preserve"> and </w:t>
      </w:r>
      <w:proofErr w:type="spellStart"/>
      <w:r w:rsidR="009B37A6" w:rsidRPr="00760B3A">
        <w:rPr>
          <w:rFonts w:ascii="Cambria" w:eastAsia="Times New Roman" w:hAnsi="Cambria" w:cs="Courier New"/>
        </w:rPr>
        <w:t>MyOn</w:t>
      </w:r>
      <w:proofErr w:type="spellEnd"/>
      <w:r w:rsidR="00261AAF" w:rsidRPr="00760B3A">
        <w:rPr>
          <w:rFonts w:ascii="Cambria" w:eastAsia="Times New Roman" w:hAnsi="Cambria" w:cs="Courier New"/>
        </w:rPr>
        <w:t xml:space="preserve">, consistent with the </w:t>
      </w:r>
      <w:r w:rsidRPr="00760B3A">
        <w:rPr>
          <w:rFonts w:ascii="Cambria" w:eastAsia="Times New Roman" w:hAnsi="Cambria" w:cs="Courier New"/>
        </w:rPr>
        <w:t>needs and abilities of students, including students with special needs</w:t>
      </w:r>
    </w:p>
    <w:p w:rsidR="008A16CA" w:rsidRPr="00760B3A" w:rsidRDefault="008A16CA" w:rsidP="00261A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eastAsia="Times New Roman" w:hAnsi="Cambria" w:cs="Courier New"/>
        </w:rPr>
      </w:pPr>
      <w:r w:rsidRPr="00760B3A">
        <w:rPr>
          <w:rFonts w:ascii="Cambria" w:eastAsia="Times New Roman" w:hAnsi="Cambria" w:cs="Courier New"/>
        </w:rPr>
        <w:t>Implement efficient behavior managements systems, creating positive learning environment</w:t>
      </w:r>
    </w:p>
    <w:p w:rsidR="00261AAF" w:rsidRPr="00760B3A" w:rsidRDefault="008A16CA" w:rsidP="00261A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eastAsia="Times New Roman" w:hAnsi="Cambria" w:cs="Courier New"/>
        </w:rPr>
      </w:pPr>
      <w:r w:rsidRPr="00760B3A">
        <w:rPr>
          <w:rFonts w:ascii="Cambria" w:eastAsia="Times New Roman" w:hAnsi="Cambria" w:cs="Courier New"/>
        </w:rPr>
        <w:t>Develop strong relationships and communication with parents from varied backgrounds through e-mail, face-to-face contact and phone communication</w:t>
      </w:r>
    </w:p>
    <w:p w:rsidR="008A16CA" w:rsidRPr="00760B3A" w:rsidRDefault="008A16CA" w:rsidP="00261A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eastAsia="Times New Roman" w:hAnsi="Cambria" w:cs="Courier New"/>
        </w:rPr>
      </w:pPr>
      <w:r w:rsidRPr="00760B3A">
        <w:rPr>
          <w:rFonts w:ascii="Cambria" w:eastAsia="Times New Roman" w:hAnsi="Cambria" w:cs="Courier New"/>
        </w:rPr>
        <w:t>Participate actively in staff meetings to address community support, classroom instruction and other topical concerns</w:t>
      </w:r>
    </w:p>
    <w:p w:rsidR="00261AAF" w:rsidRDefault="00261AAF" w:rsidP="006350E4">
      <w:pPr>
        <w:pStyle w:val="NoSpacing"/>
        <w:rPr>
          <w:rFonts w:ascii="Cambria" w:hAnsi="Cambria"/>
          <w:sz w:val="24"/>
          <w:szCs w:val="24"/>
        </w:rPr>
      </w:pPr>
    </w:p>
    <w:p w:rsidR="00261AAF" w:rsidRPr="00760B3A" w:rsidRDefault="00261AAF" w:rsidP="006350E4">
      <w:pPr>
        <w:pStyle w:val="NoSpacing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ab/>
      </w:r>
      <w:r w:rsidRPr="00760B3A">
        <w:rPr>
          <w:rFonts w:ascii="Cambria" w:hAnsi="Cambria"/>
          <w:b/>
        </w:rPr>
        <w:t xml:space="preserve">High School English Teacher, </w:t>
      </w:r>
      <w:proofErr w:type="spellStart"/>
      <w:r w:rsidRPr="00760B3A">
        <w:rPr>
          <w:rFonts w:ascii="Cambria" w:hAnsi="Cambria"/>
        </w:rPr>
        <w:t>Canduman</w:t>
      </w:r>
      <w:proofErr w:type="spellEnd"/>
      <w:r w:rsidRPr="00760B3A">
        <w:rPr>
          <w:rFonts w:ascii="Cambria" w:hAnsi="Cambria"/>
        </w:rPr>
        <w:t xml:space="preserve"> National High School</w:t>
      </w:r>
    </w:p>
    <w:p w:rsidR="00261AAF" w:rsidRPr="00760B3A" w:rsidRDefault="000D58E7" w:rsidP="006350E4">
      <w:pPr>
        <w:pStyle w:val="NoSpacing"/>
        <w:rPr>
          <w:rFonts w:ascii="Cambria" w:hAnsi="Cambria"/>
        </w:rPr>
      </w:pPr>
      <w:r w:rsidRPr="00760B3A">
        <w:rPr>
          <w:rFonts w:ascii="Cambria" w:hAnsi="Cambria"/>
        </w:rPr>
        <w:t xml:space="preserve"> </w:t>
      </w:r>
      <w:r w:rsidRPr="00760B3A">
        <w:rPr>
          <w:rFonts w:ascii="Cambria" w:hAnsi="Cambria"/>
        </w:rPr>
        <w:tab/>
      </w:r>
      <w:r w:rsidRPr="00760B3A">
        <w:rPr>
          <w:rFonts w:ascii="Cambria" w:hAnsi="Cambria"/>
        </w:rPr>
        <w:tab/>
      </w:r>
      <w:r w:rsidRPr="00760B3A">
        <w:rPr>
          <w:rFonts w:ascii="Cambria" w:hAnsi="Cambria"/>
        </w:rPr>
        <w:tab/>
      </w:r>
      <w:r w:rsidR="00261AAF" w:rsidRPr="00760B3A">
        <w:rPr>
          <w:rFonts w:ascii="Cambria" w:hAnsi="Cambria"/>
        </w:rPr>
        <w:t>Cebu, Philippines, June 2011- June 2016</w:t>
      </w:r>
    </w:p>
    <w:p w:rsidR="009B37A6" w:rsidRDefault="009B37A6" w:rsidP="007C4C1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760B3A">
        <w:rPr>
          <w:rFonts w:ascii="Cambria" w:eastAsia="Times New Roman" w:hAnsi="Cambria" w:cs="Courier New"/>
        </w:rPr>
        <w:t xml:space="preserve">Differentiated instruction to meet all </w:t>
      </w:r>
      <w:r w:rsidR="00AB5307" w:rsidRPr="00760B3A">
        <w:rPr>
          <w:rFonts w:ascii="Cambria" w:eastAsia="Times New Roman" w:hAnsi="Cambria" w:cs="Courier New"/>
        </w:rPr>
        <w:t>students needs inside the classroom</w:t>
      </w:r>
    </w:p>
    <w:p w:rsidR="007C4C19" w:rsidRPr="007C4C19" w:rsidRDefault="007C4C19" w:rsidP="007C4C1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760B3A">
        <w:rPr>
          <w:rFonts w:ascii="Cambria" w:eastAsia="Times New Roman" w:hAnsi="Cambria" w:cs="Courier New"/>
        </w:rPr>
        <w:t>Interacted competently at developmentally appropriate levels with 7</w:t>
      </w:r>
      <w:r w:rsidRPr="00760B3A">
        <w:rPr>
          <w:rFonts w:ascii="Cambria" w:eastAsia="Times New Roman" w:hAnsi="Cambria" w:cs="Courier New"/>
          <w:vertAlign w:val="superscript"/>
        </w:rPr>
        <w:t>th</w:t>
      </w:r>
      <w:r>
        <w:rPr>
          <w:rFonts w:ascii="Cambria" w:eastAsia="Times New Roman" w:hAnsi="Cambria" w:cs="Courier New"/>
        </w:rPr>
        <w:t xml:space="preserve"> -</w:t>
      </w:r>
      <w:r w:rsidRPr="00760B3A">
        <w:rPr>
          <w:rFonts w:ascii="Cambria" w:eastAsia="Times New Roman" w:hAnsi="Cambria" w:cs="Courier New"/>
        </w:rPr>
        <w:t xml:space="preserve"> 12</w:t>
      </w:r>
      <w:r w:rsidRPr="00760B3A">
        <w:rPr>
          <w:rFonts w:ascii="Cambria" w:eastAsia="Times New Roman" w:hAnsi="Cambria" w:cs="Courier New"/>
          <w:vertAlign w:val="superscript"/>
        </w:rPr>
        <w:t>th</w:t>
      </w:r>
      <w:r w:rsidRPr="00760B3A">
        <w:rPr>
          <w:rFonts w:ascii="Cambria" w:eastAsia="Times New Roman" w:hAnsi="Cambria" w:cs="Courier New"/>
        </w:rPr>
        <w:t xml:space="preserve"> grade students</w:t>
      </w:r>
    </w:p>
    <w:p w:rsidR="00AB5307" w:rsidRPr="00760B3A" w:rsidRDefault="00AB5307" w:rsidP="009B37A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760B3A">
        <w:rPr>
          <w:rFonts w:ascii="Cambria" w:eastAsia="Times New Roman" w:hAnsi="Cambria" w:cs="Courier New"/>
        </w:rPr>
        <w:t>Imparted useful individual feedback and wr</w:t>
      </w:r>
      <w:r w:rsidR="007C4C19">
        <w:rPr>
          <w:rFonts w:ascii="Cambria" w:eastAsia="Times New Roman" w:hAnsi="Cambria" w:cs="Courier New"/>
        </w:rPr>
        <w:t>iting instruction for at-risk high school</w:t>
      </w:r>
      <w:r w:rsidRPr="00760B3A">
        <w:rPr>
          <w:rFonts w:ascii="Cambria" w:eastAsia="Times New Roman" w:hAnsi="Cambria" w:cs="Courier New"/>
        </w:rPr>
        <w:t xml:space="preserve"> students</w:t>
      </w:r>
    </w:p>
    <w:p w:rsidR="009B37A6" w:rsidRPr="00760B3A" w:rsidRDefault="007C4C19" w:rsidP="009B37A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>
        <w:rPr>
          <w:rFonts w:ascii="Cambria" w:eastAsia="Times New Roman" w:hAnsi="Cambria" w:cs="Courier New"/>
        </w:rPr>
        <w:t>Organized</w:t>
      </w:r>
      <w:r w:rsidR="009B37A6" w:rsidRPr="00760B3A">
        <w:rPr>
          <w:rFonts w:ascii="Cambria" w:eastAsia="Times New Roman" w:hAnsi="Cambria" w:cs="Courier New"/>
        </w:rPr>
        <w:t xml:space="preserve"> academically and socially focused activities for </w:t>
      </w:r>
      <w:r>
        <w:rPr>
          <w:rFonts w:ascii="Cambria" w:eastAsia="Times New Roman" w:hAnsi="Cambria" w:cs="Courier New"/>
        </w:rPr>
        <w:t>high school students</w:t>
      </w:r>
    </w:p>
    <w:p w:rsidR="009B37A6" w:rsidRPr="00760B3A" w:rsidRDefault="00486DA6" w:rsidP="009B37A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760B3A">
        <w:rPr>
          <w:rFonts w:ascii="Cambria" w:eastAsia="Times New Roman" w:hAnsi="Cambria" w:cs="Courier New"/>
        </w:rPr>
        <w:t>Served</w:t>
      </w:r>
      <w:r w:rsidR="009B37A6" w:rsidRPr="00760B3A">
        <w:rPr>
          <w:rFonts w:ascii="Cambria" w:eastAsia="Times New Roman" w:hAnsi="Cambria" w:cs="Courier New"/>
        </w:rPr>
        <w:t xml:space="preserve"> as </w:t>
      </w:r>
      <w:r w:rsidRPr="00760B3A">
        <w:rPr>
          <w:rFonts w:ascii="Cambria" w:eastAsia="Times New Roman" w:hAnsi="Cambria" w:cs="Courier New"/>
        </w:rPr>
        <w:t>English Department Chair for three years</w:t>
      </w:r>
    </w:p>
    <w:p w:rsidR="009B37A6" w:rsidRDefault="009B37A6" w:rsidP="006350E4">
      <w:pPr>
        <w:pStyle w:val="NoSpacing"/>
        <w:rPr>
          <w:rFonts w:ascii="Cambria" w:hAnsi="Cambria"/>
          <w:sz w:val="24"/>
          <w:szCs w:val="24"/>
        </w:rPr>
      </w:pPr>
    </w:p>
    <w:p w:rsidR="00261AAF" w:rsidRPr="007C4C19" w:rsidRDefault="00261AAF" w:rsidP="006350E4">
      <w:pPr>
        <w:pStyle w:val="NoSpacing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ab/>
      </w:r>
      <w:r w:rsidRPr="007C4C19">
        <w:rPr>
          <w:rFonts w:ascii="Cambria" w:hAnsi="Cambria"/>
          <w:b/>
        </w:rPr>
        <w:t xml:space="preserve">English as a Second Language Teacher, </w:t>
      </w:r>
      <w:r w:rsidRPr="007C4C19">
        <w:rPr>
          <w:rFonts w:ascii="Cambria" w:hAnsi="Cambria"/>
        </w:rPr>
        <w:t>MDL Learning Center</w:t>
      </w:r>
    </w:p>
    <w:p w:rsidR="00261AAF" w:rsidRPr="007C4C19" w:rsidRDefault="000D58E7" w:rsidP="006350E4">
      <w:pPr>
        <w:pStyle w:val="NoSpacing"/>
        <w:rPr>
          <w:rFonts w:ascii="Cambria" w:hAnsi="Cambria"/>
        </w:rPr>
      </w:pPr>
      <w:r w:rsidRPr="007C4C19">
        <w:rPr>
          <w:rFonts w:ascii="Cambria" w:hAnsi="Cambria"/>
        </w:rPr>
        <w:tab/>
      </w:r>
      <w:r w:rsidRPr="007C4C19">
        <w:rPr>
          <w:rFonts w:ascii="Cambria" w:hAnsi="Cambria"/>
        </w:rPr>
        <w:tab/>
      </w:r>
      <w:r w:rsidRPr="007C4C19">
        <w:rPr>
          <w:rFonts w:ascii="Cambria" w:hAnsi="Cambria"/>
        </w:rPr>
        <w:tab/>
      </w:r>
      <w:r w:rsidR="00261AAF" w:rsidRPr="007C4C19">
        <w:rPr>
          <w:rFonts w:ascii="Cambria" w:hAnsi="Cambria"/>
        </w:rPr>
        <w:t>Cebu, Philippines, January 2009- May 2011</w:t>
      </w:r>
    </w:p>
    <w:p w:rsidR="00486DA6" w:rsidRPr="007C4C19" w:rsidRDefault="00486DA6" w:rsidP="00486DA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7C4C19">
        <w:rPr>
          <w:rFonts w:ascii="Cambria" w:eastAsia="Times New Roman" w:hAnsi="Cambria" w:cs="Courier New"/>
        </w:rPr>
        <w:t>Observed, planned, taught and assessed practice to inform and modify instruction for multi-cultural classes with many levels of ability</w:t>
      </w:r>
    </w:p>
    <w:p w:rsidR="00486DA6" w:rsidRPr="007C4C19" w:rsidRDefault="00486DA6" w:rsidP="00486DA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7C4C19">
        <w:rPr>
          <w:rFonts w:ascii="Cambria" w:eastAsia="Times New Roman" w:hAnsi="Cambria" w:cs="Courier New"/>
        </w:rPr>
        <w:t>Demonstrated commitment to continued learning through active participation in professional development opportunities, staff and departmental meetings</w:t>
      </w:r>
    </w:p>
    <w:p w:rsidR="00486DA6" w:rsidRPr="007C4C19" w:rsidRDefault="00486DA6" w:rsidP="00486DA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7C4C19">
        <w:rPr>
          <w:rFonts w:ascii="Cambria" w:eastAsia="Times New Roman" w:hAnsi="Cambria" w:cs="Courier New"/>
        </w:rPr>
        <w:t>Facilitated group discussions, activities and academic focus groups that resulted in students gaining learning strategies and self-knowledge to assist in school and life success</w:t>
      </w:r>
    </w:p>
    <w:p w:rsidR="00953228" w:rsidRDefault="00486DA6" w:rsidP="006350E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7C4C19">
        <w:rPr>
          <w:rFonts w:ascii="Cambria" w:eastAsia="Times New Roman" w:hAnsi="Cambria" w:cs="Courier New"/>
        </w:rPr>
        <w:t>Taught TOEIC, TOEFL, OPIC and IELTS classes to Asian students</w:t>
      </w:r>
    </w:p>
    <w:p w:rsidR="000D58E7" w:rsidRPr="00953228" w:rsidRDefault="00486DA6" w:rsidP="0095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b/>
        </w:rPr>
      </w:pPr>
      <w:r w:rsidRPr="00953228">
        <w:rPr>
          <w:rFonts w:ascii="Cambria" w:hAnsi="Cambria"/>
          <w:b/>
          <w:sz w:val="24"/>
          <w:szCs w:val="24"/>
        </w:rPr>
        <w:lastRenderedPageBreak/>
        <w:t>OTHER TEACHING EXPERIENCE</w:t>
      </w:r>
    </w:p>
    <w:p w:rsidR="000D58E7" w:rsidRPr="00953228" w:rsidRDefault="000D58E7" w:rsidP="000D58E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  <w:b/>
        </w:rPr>
        <w:t xml:space="preserve">Volunteer Religion Teacher for Summer Catechesis, </w:t>
      </w:r>
      <w:r w:rsidRPr="00953228">
        <w:rPr>
          <w:rFonts w:ascii="Cambria" w:eastAsia="Times New Roman" w:hAnsi="Cambria" w:cs="Courier New"/>
        </w:rPr>
        <w:t xml:space="preserve">Nativity of Mary Parish, </w:t>
      </w:r>
    </w:p>
    <w:p w:rsidR="000D58E7" w:rsidRPr="00953228" w:rsidRDefault="000D58E7" w:rsidP="000D58E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  <w:b/>
        </w:rPr>
        <w:tab/>
      </w:r>
      <w:r w:rsidRPr="00953228">
        <w:rPr>
          <w:rFonts w:ascii="Cambria" w:eastAsia="Times New Roman" w:hAnsi="Cambria" w:cs="Courier New"/>
          <w:b/>
        </w:rPr>
        <w:tab/>
      </w:r>
      <w:r w:rsidRPr="00953228">
        <w:rPr>
          <w:rFonts w:ascii="Cambria" w:eastAsia="Times New Roman" w:hAnsi="Cambria" w:cs="Courier New"/>
        </w:rPr>
        <w:t>Archdiocese of Cebu, 2005- 2009</w:t>
      </w:r>
    </w:p>
    <w:p w:rsidR="000D58E7" w:rsidRPr="00953228" w:rsidRDefault="000D58E7" w:rsidP="000D58E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>Maintained discipline in the classroom; methodically prepare religious lessons for students aged 5 through 12</w:t>
      </w:r>
    </w:p>
    <w:p w:rsidR="000D58E7" w:rsidRPr="00953228" w:rsidRDefault="000D58E7" w:rsidP="000D58E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>Provided informative presentations to students regarding Christian teachings and ensured that all students fully comprehended the lessons</w:t>
      </w:r>
    </w:p>
    <w:p w:rsidR="000D58E7" w:rsidRPr="00953228" w:rsidRDefault="000D58E7" w:rsidP="000D58E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>Trained new volunteer Religion teachers, emphasizing the importance of classroom control and time management</w:t>
      </w:r>
    </w:p>
    <w:p w:rsidR="000D58E7" w:rsidRPr="00953228" w:rsidRDefault="000D58E7" w:rsidP="000D58E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>Maintained positive lines of communication with families in an effort to improve student participation and elevate performance</w:t>
      </w:r>
    </w:p>
    <w:p w:rsidR="000D58E7" w:rsidRPr="00953228" w:rsidRDefault="000D58E7" w:rsidP="000D5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</w:p>
    <w:p w:rsidR="000D58E7" w:rsidRPr="00953228" w:rsidRDefault="000D58E7" w:rsidP="000D5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ab/>
      </w:r>
      <w:proofErr w:type="spellStart"/>
      <w:r w:rsidRPr="00953228">
        <w:rPr>
          <w:rFonts w:ascii="Cambria" w:eastAsia="Times New Roman" w:hAnsi="Cambria" w:cs="Courier New"/>
          <w:b/>
        </w:rPr>
        <w:t>Practica</w:t>
      </w:r>
      <w:proofErr w:type="spellEnd"/>
      <w:r w:rsidRPr="00953228">
        <w:rPr>
          <w:rFonts w:ascii="Cambria" w:eastAsia="Times New Roman" w:hAnsi="Cambria" w:cs="Courier New"/>
          <w:b/>
        </w:rPr>
        <w:t xml:space="preserve">, </w:t>
      </w:r>
      <w:r w:rsidRPr="00953228">
        <w:rPr>
          <w:rFonts w:ascii="Cambria" w:eastAsia="Times New Roman" w:hAnsi="Cambria" w:cs="Courier New"/>
        </w:rPr>
        <w:t>University of San Carlos Boys High School, Cebu, Philippines, May 2009- July 2009</w:t>
      </w:r>
    </w:p>
    <w:p w:rsidR="000D58E7" w:rsidRPr="00953228" w:rsidRDefault="000D58E7" w:rsidP="000D5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ab/>
      </w:r>
      <w:r w:rsidRPr="00953228">
        <w:rPr>
          <w:rFonts w:ascii="Cambria" w:eastAsia="Times New Roman" w:hAnsi="Cambria" w:cs="Courier New"/>
        </w:rPr>
        <w:tab/>
      </w:r>
      <w:proofErr w:type="spellStart"/>
      <w:r w:rsidRPr="00953228">
        <w:rPr>
          <w:rFonts w:ascii="Cambria" w:eastAsia="Times New Roman" w:hAnsi="Cambria" w:cs="Courier New"/>
        </w:rPr>
        <w:t>Abellana</w:t>
      </w:r>
      <w:proofErr w:type="spellEnd"/>
      <w:r w:rsidRPr="00953228">
        <w:rPr>
          <w:rFonts w:ascii="Cambria" w:eastAsia="Times New Roman" w:hAnsi="Cambria" w:cs="Courier New"/>
        </w:rPr>
        <w:t xml:space="preserve"> National High School, Cebu, Philippines, August 2009- October 2009</w:t>
      </w:r>
    </w:p>
    <w:p w:rsidR="00275125" w:rsidRPr="00953228" w:rsidRDefault="00275125" w:rsidP="00D831F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>Planned, created and delivered lessons based on Philippine National Curriculum Standards</w:t>
      </w:r>
    </w:p>
    <w:p w:rsidR="00275125" w:rsidRPr="00953228" w:rsidRDefault="00275125" w:rsidP="00D831F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>Taught enthusiastically whole class and small group lessons, facilitating guided reading and writing groups</w:t>
      </w:r>
    </w:p>
    <w:p w:rsidR="00275125" w:rsidRPr="00953228" w:rsidRDefault="00275125" w:rsidP="00D831F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>Collaborated regularly with teachers and administrators about lesson adaptations an accommodations for students</w:t>
      </w:r>
    </w:p>
    <w:p w:rsidR="00275125" w:rsidRPr="00953228" w:rsidRDefault="00275125" w:rsidP="00D831F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953228">
        <w:rPr>
          <w:rFonts w:ascii="Cambria" w:eastAsia="Times New Roman" w:hAnsi="Cambria" w:cs="Courier New"/>
        </w:rPr>
        <w:t>Utilized informal and formal assessment to measure effectiveness of teaching and optimize students learning, adapting instruction when needed</w:t>
      </w:r>
    </w:p>
    <w:p w:rsidR="003B5B58" w:rsidRDefault="003B5B58" w:rsidP="00760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eastAsia="Times New Roman" w:hAnsi="Cambria" w:cs="Courier New"/>
          <w:sz w:val="24"/>
          <w:szCs w:val="24"/>
        </w:rPr>
      </w:pPr>
    </w:p>
    <w:p w:rsidR="00760B3A" w:rsidRPr="0097416B" w:rsidRDefault="00760B3A" w:rsidP="00760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eastAsia="Times New Roman" w:hAnsi="Cambria" w:cs="Courier New"/>
          <w:b/>
          <w:sz w:val="24"/>
          <w:szCs w:val="24"/>
        </w:rPr>
      </w:pPr>
      <w:r w:rsidRPr="0097416B">
        <w:rPr>
          <w:rFonts w:ascii="Cambria" w:eastAsia="Times New Roman" w:hAnsi="Cambria" w:cs="Courier New"/>
          <w:b/>
          <w:sz w:val="24"/>
          <w:szCs w:val="24"/>
        </w:rPr>
        <w:t xml:space="preserve">RESEARCH </w:t>
      </w:r>
      <w:r w:rsidR="003B5B58">
        <w:rPr>
          <w:rFonts w:ascii="Cambria" w:eastAsia="Times New Roman" w:hAnsi="Cambria" w:cs="Courier New"/>
          <w:b/>
          <w:sz w:val="24"/>
          <w:szCs w:val="24"/>
        </w:rPr>
        <w:t>CONFERENCE PRESENTATIONS</w:t>
      </w:r>
    </w:p>
    <w:p w:rsidR="00760B3A" w:rsidRPr="003B5B58" w:rsidRDefault="00760B3A" w:rsidP="003B5B58">
      <w:pPr>
        <w:pStyle w:val="ListParagraph"/>
        <w:numPr>
          <w:ilvl w:val="0"/>
          <w:numId w:val="4"/>
        </w:numPr>
        <w:rPr>
          <w:rFonts w:ascii="Cambria" w:hAnsi="Cambria" w:cs="Tahoma"/>
        </w:rPr>
      </w:pPr>
      <w:r w:rsidRPr="003B5B58">
        <w:rPr>
          <w:rFonts w:ascii="Cambria" w:hAnsi="Cambria" w:cs="Tahoma"/>
          <w:i/>
        </w:rPr>
        <w:t xml:space="preserve">“Promoting ICT and intercultural communicative competence in the English Communication Curriculum,” </w:t>
      </w:r>
      <w:r w:rsidRPr="003B5B58">
        <w:rPr>
          <w:rFonts w:ascii="Cambria" w:hAnsi="Cambria" w:cs="Tahoma"/>
        </w:rPr>
        <w:t xml:space="preserve">presented at SCOPE National Annual Convention, May 2-4, 2013, </w:t>
      </w:r>
      <w:proofErr w:type="spellStart"/>
      <w:r w:rsidRPr="003B5B58">
        <w:rPr>
          <w:rFonts w:ascii="Cambria" w:hAnsi="Cambria" w:cs="Tahoma"/>
        </w:rPr>
        <w:t>Boracay</w:t>
      </w:r>
      <w:proofErr w:type="spellEnd"/>
      <w:r w:rsidRPr="003B5B58">
        <w:rPr>
          <w:rFonts w:ascii="Cambria" w:hAnsi="Cambria" w:cs="Tahoma"/>
        </w:rPr>
        <w:t xml:space="preserve"> Island, </w:t>
      </w:r>
      <w:proofErr w:type="spellStart"/>
      <w:r w:rsidRPr="003B5B58">
        <w:rPr>
          <w:rFonts w:ascii="Cambria" w:hAnsi="Cambria" w:cs="Tahoma"/>
        </w:rPr>
        <w:t>Aklan</w:t>
      </w:r>
      <w:proofErr w:type="spellEnd"/>
      <w:r w:rsidRPr="003B5B58">
        <w:rPr>
          <w:rFonts w:ascii="Cambria" w:hAnsi="Cambria" w:cs="Tahoma"/>
        </w:rPr>
        <w:t>, Philippines.</w:t>
      </w:r>
    </w:p>
    <w:p w:rsidR="00760B3A" w:rsidRPr="003B5B58" w:rsidRDefault="00760B3A" w:rsidP="003B5B58">
      <w:pPr>
        <w:pStyle w:val="ListParagraph"/>
        <w:numPr>
          <w:ilvl w:val="0"/>
          <w:numId w:val="4"/>
        </w:numPr>
        <w:rPr>
          <w:rFonts w:ascii="Cambria" w:hAnsi="Cambria" w:cs="Tahoma"/>
        </w:rPr>
      </w:pPr>
      <w:r w:rsidRPr="003B5B58">
        <w:rPr>
          <w:rFonts w:ascii="Cambria" w:hAnsi="Cambria" w:cs="Tahoma"/>
          <w:i/>
        </w:rPr>
        <w:t xml:space="preserve">“Integrating World </w:t>
      </w:r>
      <w:proofErr w:type="spellStart"/>
      <w:r w:rsidRPr="003B5B58">
        <w:rPr>
          <w:rFonts w:ascii="Cambria" w:hAnsi="Cambria" w:cs="Tahoma"/>
          <w:i/>
        </w:rPr>
        <w:t>Englishes</w:t>
      </w:r>
      <w:proofErr w:type="spellEnd"/>
      <w:r w:rsidRPr="003B5B58">
        <w:rPr>
          <w:rFonts w:ascii="Cambria" w:hAnsi="Cambria" w:cs="Tahoma"/>
          <w:i/>
        </w:rPr>
        <w:t xml:space="preserve"> and Intercultural Communicative Competence in Language Teaching,”</w:t>
      </w:r>
      <w:r w:rsidRPr="003B5B58">
        <w:rPr>
          <w:rFonts w:ascii="Cambria" w:hAnsi="Cambria" w:cs="Tahoma"/>
        </w:rPr>
        <w:t xml:space="preserve"> presented at International Congress on English Grammar, January 17-19, 2013, De La Salle University, Manila, Philippines.</w:t>
      </w:r>
    </w:p>
    <w:p w:rsidR="00760B3A" w:rsidRPr="003B5B58" w:rsidRDefault="00760B3A" w:rsidP="003B5B58">
      <w:pPr>
        <w:pStyle w:val="ListParagraph"/>
        <w:numPr>
          <w:ilvl w:val="0"/>
          <w:numId w:val="4"/>
        </w:numPr>
        <w:rPr>
          <w:rFonts w:ascii="Cambria" w:hAnsi="Cambria" w:cs="Tahoma"/>
        </w:rPr>
      </w:pPr>
      <w:r w:rsidRPr="003B5B58">
        <w:rPr>
          <w:rFonts w:ascii="Cambria" w:hAnsi="Cambria" w:cs="Tahoma"/>
        </w:rPr>
        <w:t>“</w:t>
      </w:r>
      <w:r w:rsidRPr="003B5B58">
        <w:rPr>
          <w:rFonts w:ascii="Cambria" w:hAnsi="Cambria" w:cs="Tahoma"/>
          <w:i/>
        </w:rPr>
        <w:t xml:space="preserve">Classroom Code Switching of Science Teachers in the Selected Public High Schools in Metro Cebu: A Cebuano Perspective,” </w:t>
      </w:r>
      <w:r w:rsidRPr="003B5B58">
        <w:rPr>
          <w:rFonts w:ascii="Cambria" w:hAnsi="Cambria" w:cs="Tahoma"/>
        </w:rPr>
        <w:t>presented at CTU Research Congress, May 24, 2014, Cebu Technological University, Cebu, Philippines.</w:t>
      </w:r>
    </w:p>
    <w:p w:rsidR="003B5B58" w:rsidRDefault="003B5B58" w:rsidP="003B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eastAsia="Times New Roman" w:hAnsi="Cambria" w:cs="Courier New"/>
          <w:b/>
          <w:sz w:val="24"/>
          <w:szCs w:val="24"/>
        </w:rPr>
      </w:pPr>
      <w:r>
        <w:rPr>
          <w:rFonts w:ascii="Cambria" w:eastAsia="Times New Roman" w:hAnsi="Cambria" w:cs="Courier New"/>
          <w:b/>
          <w:sz w:val="24"/>
          <w:szCs w:val="24"/>
        </w:rPr>
        <w:t>PROFESSIONAL DEVELOPMENT</w:t>
      </w:r>
    </w:p>
    <w:p w:rsidR="003B5B58" w:rsidRPr="001B4C37" w:rsidRDefault="003B5B58" w:rsidP="003B5B58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1B4C37">
        <w:rPr>
          <w:rFonts w:ascii="Cambria" w:eastAsia="Times New Roman" w:hAnsi="Cambria" w:cs="Courier New"/>
          <w:b/>
        </w:rPr>
        <w:t>Organizer</w:t>
      </w:r>
      <w:r w:rsidR="002650A6" w:rsidRPr="001B4C37">
        <w:rPr>
          <w:rFonts w:ascii="Cambria" w:eastAsia="Times New Roman" w:hAnsi="Cambria" w:cs="Courier New"/>
        </w:rPr>
        <w:t>, UP</w:t>
      </w:r>
      <w:r w:rsidRPr="001B4C37">
        <w:rPr>
          <w:rFonts w:ascii="Cambria" w:eastAsia="Times New Roman" w:hAnsi="Cambria" w:cs="Courier New"/>
        </w:rPr>
        <w:t>- CTU Research Congress, Cebu T</w:t>
      </w:r>
      <w:r w:rsidR="002650A6" w:rsidRPr="001B4C37">
        <w:rPr>
          <w:rFonts w:ascii="Cambria" w:eastAsia="Times New Roman" w:hAnsi="Cambria" w:cs="Courier New"/>
        </w:rPr>
        <w:t>echnological University, May</w:t>
      </w:r>
      <w:r w:rsidRPr="001B4C37">
        <w:rPr>
          <w:rFonts w:ascii="Cambria" w:eastAsia="Times New Roman" w:hAnsi="Cambria" w:cs="Courier New"/>
        </w:rPr>
        <w:t xml:space="preserve"> 2014</w:t>
      </w:r>
    </w:p>
    <w:p w:rsidR="003B5B58" w:rsidRPr="001B4C37" w:rsidRDefault="001B4C37" w:rsidP="003B5B58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>
        <w:rPr>
          <w:rFonts w:ascii="Cambria" w:eastAsia="Times New Roman" w:hAnsi="Cambria" w:cs="Courier New"/>
          <w:b/>
        </w:rPr>
        <w:t>Organizer</w:t>
      </w:r>
      <w:r w:rsidR="003B5B58" w:rsidRPr="001B4C37">
        <w:rPr>
          <w:rFonts w:ascii="Cambria" w:eastAsia="Times New Roman" w:hAnsi="Cambria" w:cs="Courier New"/>
        </w:rPr>
        <w:t>, The Joint International Conference of the Pan-Asian Consortium of Language Teaching Societies (PAC) and Philippine Association for Language Teaching, Inc. (PALT), December 2013</w:t>
      </w:r>
    </w:p>
    <w:p w:rsidR="003B5B58" w:rsidRPr="001B4C37" w:rsidRDefault="003B5B58" w:rsidP="003B5B58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1B4C37">
        <w:rPr>
          <w:rFonts w:ascii="Cambria" w:eastAsia="Times New Roman" w:hAnsi="Cambria" w:cs="Courier New"/>
          <w:b/>
        </w:rPr>
        <w:t>Participant</w:t>
      </w:r>
      <w:r w:rsidRPr="001B4C37">
        <w:rPr>
          <w:rFonts w:ascii="Cambria" w:eastAsia="Times New Roman" w:hAnsi="Cambria" w:cs="Courier New"/>
        </w:rPr>
        <w:t xml:space="preserve">, Public Speaking and Leadership Seminar, Toastmasters International, </w:t>
      </w:r>
      <w:proofErr w:type="spellStart"/>
      <w:r w:rsidRPr="001B4C37">
        <w:rPr>
          <w:rFonts w:ascii="Cambria" w:eastAsia="Times New Roman" w:hAnsi="Cambria" w:cs="Courier New"/>
        </w:rPr>
        <w:t>Benedicto</w:t>
      </w:r>
      <w:proofErr w:type="spellEnd"/>
      <w:r w:rsidRPr="001B4C37">
        <w:rPr>
          <w:rFonts w:ascii="Cambria" w:eastAsia="Times New Roman" w:hAnsi="Cambria" w:cs="Courier New"/>
        </w:rPr>
        <w:t xml:space="preserve"> College, October 2013</w:t>
      </w:r>
    </w:p>
    <w:p w:rsidR="003B5B58" w:rsidRPr="001B4C37" w:rsidRDefault="003B5B58" w:rsidP="003B5B58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1B4C37">
        <w:rPr>
          <w:rFonts w:ascii="Cambria" w:eastAsia="Times New Roman" w:hAnsi="Cambria" w:cs="Courier New"/>
          <w:b/>
        </w:rPr>
        <w:t>Participant,</w:t>
      </w:r>
      <w:r w:rsidR="001B4C37">
        <w:rPr>
          <w:rFonts w:ascii="Cambria" w:eastAsia="Times New Roman" w:hAnsi="Cambria" w:cs="Courier New"/>
        </w:rPr>
        <w:t xml:space="preserve"> K-</w:t>
      </w:r>
      <w:r w:rsidRPr="001B4C37">
        <w:rPr>
          <w:rFonts w:ascii="Cambria" w:eastAsia="Times New Roman" w:hAnsi="Cambria" w:cs="Courier New"/>
        </w:rPr>
        <w:t>12 Basic Education Curriculum Training, Cebu Normal University, May 2013</w:t>
      </w:r>
    </w:p>
    <w:p w:rsidR="003B5B58" w:rsidRPr="001B4C37" w:rsidRDefault="003B5B58" w:rsidP="003B5B58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</w:rPr>
      </w:pPr>
      <w:r w:rsidRPr="001B4C37">
        <w:rPr>
          <w:rFonts w:ascii="Cambria" w:eastAsia="Times New Roman" w:hAnsi="Cambria" w:cs="Courier New"/>
          <w:b/>
        </w:rPr>
        <w:t>Organizer</w:t>
      </w:r>
      <w:r w:rsidRPr="001B4C37">
        <w:rPr>
          <w:rFonts w:ascii="Cambria" w:eastAsia="Times New Roman" w:hAnsi="Cambria" w:cs="Courier New"/>
        </w:rPr>
        <w:t xml:space="preserve">, Volunteer Teacher Training Seminar, </w:t>
      </w:r>
      <w:proofErr w:type="spellStart"/>
      <w:r w:rsidRPr="001B4C37">
        <w:rPr>
          <w:rFonts w:ascii="Cambria" w:eastAsia="Times New Roman" w:hAnsi="Cambria" w:cs="Courier New"/>
        </w:rPr>
        <w:t>Bitoon</w:t>
      </w:r>
      <w:proofErr w:type="spellEnd"/>
      <w:r w:rsidRPr="001B4C37">
        <w:rPr>
          <w:rFonts w:ascii="Cambria" w:eastAsia="Times New Roman" w:hAnsi="Cambria" w:cs="Courier New"/>
        </w:rPr>
        <w:t xml:space="preserve"> National Vo</w:t>
      </w:r>
      <w:r w:rsidR="002650A6" w:rsidRPr="001B4C37">
        <w:rPr>
          <w:rFonts w:ascii="Cambria" w:eastAsia="Times New Roman" w:hAnsi="Cambria" w:cs="Courier New"/>
        </w:rPr>
        <w:t>cational High School, September</w:t>
      </w:r>
      <w:r w:rsidRPr="001B4C37">
        <w:rPr>
          <w:rFonts w:ascii="Cambria" w:eastAsia="Times New Roman" w:hAnsi="Cambria" w:cs="Courier New"/>
        </w:rPr>
        <w:t xml:space="preserve"> 2012</w:t>
      </w:r>
    </w:p>
    <w:p w:rsidR="000D58E7" w:rsidRPr="003B5B58" w:rsidRDefault="000D58E7" w:rsidP="002650A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35"/>
        <w:jc w:val="both"/>
        <w:rPr>
          <w:rFonts w:ascii="Cambria" w:eastAsia="Times New Roman" w:hAnsi="Cambria" w:cs="Courier New"/>
          <w:sz w:val="24"/>
          <w:szCs w:val="24"/>
        </w:rPr>
      </w:pPr>
    </w:p>
    <w:sectPr w:rsidR="000D58E7" w:rsidRPr="003B5B58" w:rsidSect="007C4C19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07895"/>
    <w:multiLevelType w:val="hybridMultilevel"/>
    <w:tmpl w:val="FDF6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14298"/>
    <w:multiLevelType w:val="hybridMultilevel"/>
    <w:tmpl w:val="45509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F9552E"/>
    <w:multiLevelType w:val="hybridMultilevel"/>
    <w:tmpl w:val="09E268E6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5491117D"/>
    <w:multiLevelType w:val="hybridMultilevel"/>
    <w:tmpl w:val="F424A6C6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6CCC1D25"/>
    <w:multiLevelType w:val="hybridMultilevel"/>
    <w:tmpl w:val="88862672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E4"/>
    <w:rsid w:val="000D58E7"/>
    <w:rsid w:val="001B4C37"/>
    <w:rsid w:val="00261AAF"/>
    <w:rsid w:val="002650A6"/>
    <w:rsid w:val="00275125"/>
    <w:rsid w:val="003B5B58"/>
    <w:rsid w:val="00486DA6"/>
    <w:rsid w:val="006350E4"/>
    <w:rsid w:val="00760B3A"/>
    <w:rsid w:val="007C4C19"/>
    <w:rsid w:val="007F0284"/>
    <w:rsid w:val="008637B1"/>
    <w:rsid w:val="008A16CA"/>
    <w:rsid w:val="00953228"/>
    <w:rsid w:val="009B37A6"/>
    <w:rsid w:val="00AB5307"/>
    <w:rsid w:val="00B248B3"/>
    <w:rsid w:val="00B331C6"/>
    <w:rsid w:val="00E9159C"/>
    <w:rsid w:val="00E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35767-94F4-450B-A1E2-3B2B8DE5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0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50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meldionson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Rommel Dionson</dc:creator>
  <cp:keywords/>
  <dc:description/>
  <cp:lastModifiedBy>Rommel Dionson</cp:lastModifiedBy>
  <cp:revision>14</cp:revision>
  <dcterms:created xsi:type="dcterms:W3CDTF">2019-02-02T18:13:00Z</dcterms:created>
  <dcterms:modified xsi:type="dcterms:W3CDTF">2021-01-20T12:18:00Z</dcterms:modified>
</cp:coreProperties>
</file>