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71E" w:rsidRPr="00C03A3E" w:rsidRDefault="00AB0C32" w:rsidP="009150A6">
      <w:pPr>
        <w:rPr>
          <w:rFonts w:ascii="Monotype Corsiva" w:hAnsi="Monotype Corsiva"/>
          <w:b/>
          <w:sz w:val="36"/>
          <w:szCs w:val="36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1358900" cy="1503680"/>
                <wp:effectExtent l="0" t="0" r="0" b="2540"/>
                <wp:wrapSquare wrapText="bothSides"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8900" cy="150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FB3" w:rsidRPr="00CF5D7F" w:rsidRDefault="00AB0C32" w:rsidP="006A6BF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6"/>
                                <w:szCs w:val="36"/>
                              </w:rPr>
                            </w:pPr>
                            <w:r w:rsidRPr="00605FB3">
                              <w:rPr>
                                <w:rFonts w:ascii="Monotype Corsiva" w:hAnsi="Monotype Corsiva"/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1165860" cy="1402080"/>
                                  <wp:effectExtent l="0" t="0" r="0" b="0"/>
                                  <wp:docPr id="7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-6000" contrast="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2784" r="870" b="8508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5860" cy="1402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margin-left:378pt;margin-top:-36pt;width:107pt;height:118.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e2WD8QAgAAPQQAAA4AAABkcnMvZTJvRG9jLnhtbKxT227bMAx9H7B/EPS+2Ll1iRGn2Npl&#13;&#10;GNBdgG4fIMtyLEwSBUmJnX39KNlp0vWtmB8E0aQOeQ7JzW2vFTkK5yWYkk4nOSXCcKil2Zf018/d&#13;&#10;uxUlPjBTMwVGlPQkPL3dvn2z6WwhZtCCqoUjCGJ80dmStiHYIss8b4VmfgJWGHQ24DQLaLp9VjvW&#13;&#10;IbpW2SzPb7IOXG0dcOE9/r0fnHSb8JtG8PC9abwIRJUUawvpdOms0pltN6zYO2Zbycc62CvK0Ewa&#13;&#10;zPoEdc8CIwcnX0BpyR14aMKEg86gaSQXiQTSmeb/0HlsmRWJDKrj7ZNO/v/B8m/HH47IuqTYKcM0&#13;&#10;9ojMKUFZOusL9D5a9If+I/TY30TR2wfgv32Mya6Chhc+hlfdV6gRiR0CpCd943RUB/kSxMFOnC7q&#13;&#10;iz4QHtHny9U6Rx9H53SZz29WaMQsrDgDWOfDZwGaxEtJHTY4JWDHBx/G2HNMTOhByXonlUqG21d3&#13;&#10;ypEjw2nYpe+M/yxOGdKVdL2cLQe+r8HQMuBgK6lR2Dx+KRMrWsHqT6aOpbIiMKlGAzkqMwoaNRzU&#13;&#10;DH3Vx9AocwX1CbV1MAwxLh1eWnB/KOlwfktqcMMoUV8Mjsd6ulhgypCMxfL9DA137amuPcxwBCpp&#13;&#10;oGS43oVhRw7WyX2Lec6d/4Ad3clB6UtRY904oqlZ4zrFHbi2U9Rl67d/AQAA//8DAFBLAwQUAAYA&#13;&#10;CAAAACEAnxm3H+UAAAARAQAADwAAAGRycy9kb3ducmV2LnhtbEyPQU/DMAyF70j8h8hI3LaEClro&#13;&#10;mk4DtMMkLgwOHLPGa7s1Tmmyrduvx5zgYtny8/P7ivnoOnHEIbSeNNxNFQikytuWag2fH8vJI4gQ&#13;&#10;DVnTeUINZwwwL6+vCpNbf6J3PK5jLdiEQm40NDH2uZShatCZMPU9Eu+2fnAm8jjU0g7mxOauk4lS&#13;&#10;qXSmJf7QmB5fGqz264PTsFup5375liSrC33J7ffi4s77nda3N+PrjMtiBiLiGP8u4JeB80PJwTb+&#13;&#10;QDaITkP2kDJQ1DDJEm5Y8ZQpbjYsTe8ZTZaF/E9S/gAAAP//AwBQSwECLQAUAAYACAAAACEAWiKT&#13;&#10;o/8AAADlAQAAEwAAAAAAAAAAAAAAAAAAAAAAW0NvbnRlbnRfVHlwZXNdLnhtbFBLAQItABQABgAI&#13;&#10;AAAAIQCnSs841wAAAJYBAAALAAAAAAAAAAAAAAAAADABAABfcmVscy8ucmVsc1BLAQItABQABgAI&#13;&#10;AAAAIQBntlg/EAIAAD0EAAAOAAAAAAAAAAAAAAAAADACAABkcnMvZTJvRG9jLnhtbFBLAQItABQA&#13;&#10;BgAIAAAAIQCfGbcf5QAAABEBAAAPAAAAAAAAAAAAAAAAAGwEAABkcnMvZG93bnJldi54bWxQSwUG&#13;&#10;AAAAAAQABADzAAAAfgUAAAAA&#13;&#10;" strokecolor="white">
                <v:path arrowok="t"/>
                <v:textbox style="mso-fit-shape-to-text:t">
                  <w:txbxContent>
                    <w:p w:rsidR="00605FB3" w:rsidRPr="00CF5D7F" w:rsidRDefault="00AB0C32" w:rsidP="006A6BFF">
                      <w:pPr>
                        <w:jc w:val="center"/>
                        <w:rPr>
                          <w:rFonts w:ascii="Monotype Corsiva" w:hAnsi="Monotype Corsiva"/>
                          <w:b/>
                          <w:sz w:val="36"/>
                          <w:szCs w:val="36"/>
                        </w:rPr>
                      </w:pPr>
                      <w:r w:rsidRPr="00605FB3">
                        <w:rPr>
                          <w:rFonts w:ascii="Monotype Corsiva" w:hAnsi="Monotype Corsiva"/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1165860" cy="1402080"/>
                            <wp:effectExtent l="0" t="0" r="0" b="0"/>
                            <wp:docPr id="7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lum bright="-6000" contrast="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2784" r="870" b="8508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5860" cy="1402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171E" w:rsidRPr="00C03A3E">
        <w:rPr>
          <w:rFonts w:ascii="Monotype Corsiva" w:hAnsi="Monotype Corsiva"/>
          <w:b/>
          <w:sz w:val="36"/>
          <w:szCs w:val="36"/>
        </w:rPr>
        <w:t>ALVIN T. DELA CRUZ</w:t>
      </w:r>
    </w:p>
    <w:p w:rsidR="006C171E" w:rsidRDefault="00F51AEB" w:rsidP="009150A6">
      <w:pPr>
        <w:rPr>
          <w:b/>
        </w:rPr>
      </w:pPr>
      <w:proofErr w:type="spellStart"/>
      <w:r>
        <w:rPr>
          <w:b/>
        </w:rPr>
        <w:t>Blk</w:t>
      </w:r>
      <w:proofErr w:type="spellEnd"/>
      <w:r>
        <w:rPr>
          <w:b/>
        </w:rPr>
        <w:t xml:space="preserve"> 1, </w:t>
      </w:r>
      <w:r w:rsidR="00AA611A">
        <w:rPr>
          <w:b/>
        </w:rPr>
        <w:t xml:space="preserve">Lot 10 </w:t>
      </w:r>
      <w:r w:rsidR="00226D73">
        <w:rPr>
          <w:b/>
        </w:rPr>
        <w:t xml:space="preserve">HFA </w:t>
      </w:r>
      <w:proofErr w:type="spellStart"/>
      <w:r w:rsidR="00226D73">
        <w:rPr>
          <w:b/>
        </w:rPr>
        <w:t>Centenniel</w:t>
      </w:r>
      <w:proofErr w:type="spellEnd"/>
      <w:r w:rsidR="00AA611A">
        <w:rPr>
          <w:b/>
        </w:rPr>
        <w:t xml:space="preserve"> </w:t>
      </w:r>
    </w:p>
    <w:p w:rsidR="006C171E" w:rsidRPr="00EF2544" w:rsidRDefault="00226D73" w:rsidP="009150A6">
      <w:pPr>
        <w:rPr>
          <w:b/>
        </w:rPr>
      </w:pPr>
      <w:proofErr w:type="spellStart"/>
      <w:r>
        <w:rPr>
          <w:b/>
        </w:rPr>
        <w:t>Senura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Porac</w:t>
      </w:r>
      <w:proofErr w:type="spellEnd"/>
      <w:r w:rsidR="009D5785">
        <w:rPr>
          <w:b/>
        </w:rPr>
        <w:t xml:space="preserve">, Pampanga, </w:t>
      </w:r>
      <w:r w:rsidR="00231A15">
        <w:rPr>
          <w:b/>
        </w:rPr>
        <w:t xml:space="preserve">Philippines </w:t>
      </w:r>
    </w:p>
    <w:p w:rsidR="009150A6" w:rsidRDefault="00326C87" w:rsidP="009150A6">
      <w:pPr>
        <w:rPr>
          <w:b/>
        </w:rPr>
      </w:pPr>
      <w:r>
        <w:rPr>
          <w:b/>
        </w:rPr>
        <w:t>Mobile #</w:t>
      </w:r>
      <w:r w:rsidR="00F1496E">
        <w:rPr>
          <w:b/>
        </w:rPr>
        <w:t xml:space="preserve">+63 906-582-7629                </w:t>
      </w:r>
    </w:p>
    <w:p w:rsidR="006C171E" w:rsidRPr="00EF2544" w:rsidRDefault="00605FB3" w:rsidP="009150A6">
      <w:pPr>
        <w:rPr>
          <w:b/>
        </w:rPr>
      </w:pPr>
      <w:r>
        <w:rPr>
          <w:b/>
        </w:rPr>
        <w:t xml:space="preserve"> </w:t>
      </w:r>
      <w:r w:rsidR="006C171E" w:rsidRPr="00EF2544">
        <w:rPr>
          <w:b/>
        </w:rPr>
        <w:t xml:space="preserve">E-mail add: </w:t>
      </w:r>
      <w:hyperlink r:id="rId7" w:history="1">
        <w:r w:rsidR="006C171E" w:rsidRPr="00EF2544">
          <w:rPr>
            <w:rStyle w:val="Hyperlink"/>
            <w:b/>
          </w:rPr>
          <w:t>vhinezky703@yahoo.com</w:t>
        </w:r>
      </w:hyperlink>
      <w:r w:rsidR="00695B36" w:rsidRPr="00EF2544">
        <w:rPr>
          <w:b/>
        </w:rPr>
        <w:t xml:space="preserve">/vhinezky703@gmail.com </w:t>
      </w:r>
    </w:p>
    <w:p w:rsidR="006C171E" w:rsidRPr="00EF2544" w:rsidRDefault="00AB0C32" w:rsidP="00BE10AC">
      <w:pPr>
        <w:jc w:val="both"/>
        <w:rPr>
          <w:b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137795</wp:posOffset>
                </wp:positionV>
                <wp:extent cx="5943600" cy="457200"/>
                <wp:effectExtent l="38100" t="38100" r="25400" b="12700"/>
                <wp:wrapNone/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CCFF">
                                <a:alpha val="96861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E4DAD" id=" 4" o:spid="_x0000_s1026" style="position:absolute;margin-left:-9pt;margin-top:10.85pt;width:468pt;height:3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0sy5ZcAgAA1wQAAA4AAABkcnMvZTJvRG9jLnhtbKxU32/TMBB+R+J/sPzOko4ua6OlE+oo&#13;&#10;QhowaSCer47TWDi28blNx1+/s5N2LXtD5MHy+X5/311ubvedZjvpUVlT8clFzpk0wtbKbCr+4/vq&#13;&#10;3YwzDGBq0NbIij9J5LeLt29uelfKS9taXUvPKIjBsncVb0NwZZahaGUHeGGdNKRsrO8gkOg3We2h&#13;&#10;p+idzi7zvMh662vnrZCI9Ho3KPkixW8aKcK3pkEZmK441RbS6dO5Tme2uIFy48G1Sox1wD+U0YEy&#13;&#10;lPUY6g4CsK1Xr0J1SniLtgkXwnaZbRolZGqC2pnkf7Xz2IKTqRlCB90RJ/x/YcXX3YNnqq54wZmB&#13;&#10;jjhiU84Ilt5hSdpH9+BjY+jurfiFUZOdqaKAZMTW/Rdbkz9sg01Y7BvfRVfqku0T2k8vmMt9YIJe&#13;&#10;r+bT90VO3AhSTq+uidWUPoPy4O88hk/SdixeKu6J1RQfdvcYUkFQHmxGDuqV0pp5G36q0CYYaTqT&#13;&#10;0wbJKVkhc5aQzNMz+s16qT3bQZyUfLlcrYYc2rUwvM6LWTE51DbaExjEOZ7Gm+Txex10lb6Df/RJ&#13;&#10;rmM1WhkGcWmupoM/QwFaEi/HlDSlqa2YTBvWV/y6iGhFGa1WR+VZL+dpz+w6FWj5tOoqPhuTpnVo&#13;&#10;JdQfTR2RhTKA0qNA9Woz0h8ZH2ZkbesnYp+wTuTSz4AurfV/OOtpryqOv7fgJWf6syG455PpNG5i&#13;&#10;EhLfnPlTzfpUA0ZQqIoHTujE6zIM27t1Xm1ayjSwauwHmrpGDeMQR3Ioa6yWlmeAe1j0uJ2ncrJ6&#13;&#10;+R8tngEAAP//AwBQSwMEFAAGAAgAAAAhAKiZlcDhAAAADwEAAA8AAABkcnMvZG93bnJldi54bWxM&#13;&#10;T0tPwzAMviPtP0RG4ralHRKMrum0h7jsNDo0tFvWmDaicaom27p/j+ECF8v+bH+PfDG4VlywD9aT&#13;&#10;gnSSgECqvLFUK3jfv45nIELUZHTrCRXcMMCiGN3lOjP+Sm94KWMtmIRCphU0MXaZlKFq0Okw8R0S&#13;&#10;7z5973Tksa+l6fWVyV0rp0nyJJ22xAqN7nDdYPVVnp0Cb/bydjxuD0n1Ybfl6lDudhur1MP9sJlz&#13;&#10;Wc5BRBzi3wf8ZGD/ULCxkz+TCaJVME5nHCgqmKbPIPjg5Rc4cfPIgCxy+T9H8Q0AAP//AwBQSwEC&#13;&#10;LQAUAAYACAAAACEAWiKTo/8AAADlAQAAEwAAAAAAAAAAAAAAAAAAAAAAW0NvbnRlbnRfVHlwZXNd&#13;&#10;LnhtbFBLAQItABQABgAIAAAAIQCnSs841wAAAJYBAAALAAAAAAAAAAAAAAAAADABAABfcmVscy8u&#13;&#10;cmVsc1BLAQItABQABgAIAAAAIQDtLMuWXAIAANcEAAAOAAAAAAAAAAAAAAAAADACAABkcnMvZTJv&#13;&#10;RG9jLnhtbFBLAQItABQABgAIAAAAIQComZXA4QAAAA8BAAAPAAAAAAAAAAAAAAAAALgEAABkcnMv&#13;&#10;ZG93bnJldi54bWxQSwUGAAAAAAQABADzAAAAxgUAAAAA&#13;&#10;" fillcolor="#0cf" strokecolor="white" strokeweight="6pt">
                <v:fill opacity="63478f" rotate="t" focus="100%" type="gradient"/>
                <v:path arrowok="t"/>
              </v:rect>
            </w:pict>
          </mc:Fallback>
        </mc:AlternateContent>
      </w:r>
    </w:p>
    <w:p w:rsidR="006C171E" w:rsidRPr="00EF2544" w:rsidRDefault="006C171E" w:rsidP="00BE10AC">
      <w:pPr>
        <w:jc w:val="both"/>
        <w:rPr>
          <w:b/>
        </w:rPr>
      </w:pPr>
    </w:p>
    <w:p w:rsidR="006C171E" w:rsidRDefault="001E02A3" w:rsidP="003540DF">
      <w:pPr>
        <w:rPr>
          <w:b/>
        </w:rPr>
      </w:pPr>
      <w:r w:rsidRPr="00BE10AC">
        <w:rPr>
          <w:b/>
          <w:sz w:val="28"/>
          <w:szCs w:val="28"/>
        </w:rPr>
        <w:t>WORK EXPERIENCES</w:t>
      </w:r>
      <w:r w:rsidRPr="00EF2544">
        <w:rPr>
          <w:b/>
        </w:rPr>
        <w:t>:</w:t>
      </w:r>
    </w:p>
    <w:p w:rsidR="00AE235C" w:rsidRDefault="00D3322A" w:rsidP="003540DF">
      <w:pPr>
        <w:rPr>
          <w:b/>
        </w:rPr>
      </w:pPr>
      <w:r>
        <w:rPr>
          <w:b/>
        </w:rPr>
        <w:t>TIGER RESORT AND CASINO</w:t>
      </w:r>
    </w:p>
    <w:p w:rsidR="00D3322A" w:rsidRDefault="00D3322A" w:rsidP="003540DF">
      <w:pPr>
        <w:rPr>
          <w:b/>
        </w:rPr>
      </w:pPr>
      <w:r>
        <w:rPr>
          <w:b/>
        </w:rPr>
        <w:t>OKADA MANILA</w:t>
      </w:r>
      <w:r w:rsidR="003669F5">
        <w:rPr>
          <w:b/>
        </w:rPr>
        <w:t>, PHILIPPINES</w:t>
      </w:r>
      <w:r w:rsidR="00E749B2">
        <w:rPr>
          <w:b/>
        </w:rPr>
        <w:t xml:space="preserve"> 1701</w:t>
      </w:r>
    </w:p>
    <w:p w:rsidR="00D3322A" w:rsidRPr="009410C0" w:rsidRDefault="00D3322A" w:rsidP="003540DF">
      <w:pPr>
        <w:rPr>
          <w:rFonts w:ascii="Eras Medium ITC" w:hAnsi="Eras Medium ITC"/>
          <w:b/>
          <w:color w:val="0000FF"/>
        </w:rPr>
      </w:pPr>
      <w:r w:rsidRPr="009410C0">
        <w:rPr>
          <w:rFonts w:ascii="Eras Medium ITC" w:hAnsi="Eras Medium ITC"/>
          <w:b/>
          <w:color w:val="0000FF"/>
        </w:rPr>
        <w:t>PIT MANAGER</w:t>
      </w:r>
    </w:p>
    <w:p w:rsidR="00D3322A" w:rsidRPr="00C65B0C" w:rsidRDefault="00D3322A" w:rsidP="003540DF">
      <w:pPr>
        <w:rPr>
          <w:rFonts w:ascii="Eras Medium ITC" w:hAnsi="Eras Medium ITC"/>
          <w:b/>
          <w:color w:val="0000FF"/>
          <w:sz w:val="20"/>
          <w:szCs w:val="20"/>
        </w:rPr>
      </w:pPr>
      <w:r>
        <w:rPr>
          <w:rFonts w:ascii="Eras Medium ITC" w:hAnsi="Eras Medium ITC"/>
          <w:b/>
          <w:color w:val="0000FF"/>
          <w:sz w:val="20"/>
          <w:szCs w:val="20"/>
        </w:rPr>
        <w:t>OCT 24, 2016</w:t>
      </w:r>
      <w:r w:rsidRPr="001971A4">
        <w:rPr>
          <w:rFonts w:ascii="Eras Medium ITC" w:hAnsi="Eras Medium ITC"/>
          <w:b/>
          <w:color w:val="0000FF"/>
          <w:sz w:val="20"/>
          <w:szCs w:val="20"/>
        </w:rPr>
        <w:t xml:space="preserve"> </w:t>
      </w:r>
      <w:r>
        <w:rPr>
          <w:rFonts w:ascii="Eras Medium ITC" w:hAnsi="Eras Medium ITC"/>
          <w:b/>
          <w:color w:val="0000FF"/>
          <w:sz w:val="20"/>
          <w:szCs w:val="20"/>
        </w:rPr>
        <w:t xml:space="preserve">– </w:t>
      </w:r>
      <w:r w:rsidR="00834FBD">
        <w:rPr>
          <w:rFonts w:ascii="Eras Medium ITC" w:hAnsi="Eras Medium ITC"/>
          <w:b/>
          <w:color w:val="0000FF"/>
          <w:sz w:val="20"/>
          <w:szCs w:val="20"/>
        </w:rPr>
        <w:t>JULY</w:t>
      </w:r>
      <w:r w:rsidR="009B4D63">
        <w:rPr>
          <w:rFonts w:ascii="Eras Medium ITC" w:hAnsi="Eras Medium ITC"/>
          <w:b/>
          <w:color w:val="0000FF"/>
          <w:sz w:val="20"/>
          <w:szCs w:val="20"/>
        </w:rPr>
        <w:t xml:space="preserve"> </w:t>
      </w:r>
      <w:r w:rsidR="00231A15">
        <w:rPr>
          <w:rFonts w:ascii="Eras Medium ITC" w:hAnsi="Eras Medium ITC"/>
          <w:b/>
          <w:color w:val="0000FF"/>
          <w:sz w:val="20"/>
          <w:szCs w:val="20"/>
        </w:rPr>
        <w:t>30</w:t>
      </w:r>
      <w:r w:rsidR="009B4D63">
        <w:rPr>
          <w:rFonts w:ascii="Eras Medium ITC" w:hAnsi="Eras Medium ITC"/>
          <w:b/>
          <w:color w:val="0000FF"/>
          <w:sz w:val="20"/>
          <w:szCs w:val="20"/>
        </w:rPr>
        <w:t xml:space="preserve">, 2020 </w:t>
      </w:r>
    </w:p>
    <w:p w:rsidR="00D3322A" w:rsidRDefault="00833A82" w:rsidP="003540DF">
      <w:pPr>
        <w:numPr>
          <w:ilvl w:val="0"/>
          <w:numId w:val="16"/>
        </w:numPr>
        <w:rPr>
          <w:b/>
        </w:rPr>
      </w:pPr>
      <w:r>
        <w:rPr>
          <w:b/>
        </w:rPr>
        <w:t>Preserved and protect</w:t>
      </w:r>
      <w:r w:rsidR="00D41068">
        <w:rPr>
          <w:b/>
        </w:rPr>
        <w:t xml:space="preserve"> the interest, </w:t>
      </w:r>
      <w:r w:rsidR="00D3322A" w:rsidRPr="00D3322A">
        <w:rPr>
          <w:b/>
        </w:rPr>
        <w:t>credibility of my Company</w:t>
      </w:r>
    </w:p>
    <w:p w:rsidR="00833A82" w:rsidRPr="00D3322A" w:rsidRDefault="00833A82" w:rsidP="003540DF">
      <w:pPr>
        <w:numPr>
          <w:ilvl w:val="0"/>
          <w:numId w:val="16"/>
        </w:numPr>
        <w:rPr>
          <w:b/>
        </w:rPr>
      </w:pPr>
      <w:r>
        <w:rPr>
          <w:b/>
        </w:rPr>
        <w:t>Directly report to Operation Manager</w:t>
      </w:r>
    </w:p>
    <w:p w:rsidR="00D3322A" w:rsidRPr="00D3322A" w:rsidRDefault="00833A82" w:rsidP="003540DF">
      <w:pPr>
        <w:numPr>
          <w:ilvl w:val="0"/>
          <w:numId w:val="16"/>
        </w:numPr>
        <w:rPr>
          <w:b/>
        </w:rPr>
      </w:pPr>
      <w:r>
        <w:rPr>
          <w:b/>
        </w:rPr>
        <w:t>Managed</w:t>
      </w:r>
      <w:r w:rsidR="00D3322A" w:rsidRPr="00D3322A">
        <w:rPr>
          <w:b/>
        </w:rPr>
        <w:t xml:space="preserve"> pit area operations. Both junkets and local</w:t>
      </w:r>
    </w:p>
    <w:p w:rsidR="00D3322A" w:rsidRPr="00D3322A" w:rsidRDefault="00ED573E" w:rsidP="003540DF">
      <w:pPr>
        <w:numPr>
          <w:ilvl w:val="0"/>
          <w:numId w:val="16"/>
        </w:numPr>
        <w:rPr>
          <w:b/>
        </w:rPr>
      </w:pPr>
      <w:r>
        <w:rPr>
          <w:b/>
        </w:rPr>
        <w:t>M</w:t>
      </w:r>
      <w:r w:rsidR="00D3322A" w:rsidRPr="00D3322A">
        <w:rPr>
          <w:b/>
        </w:rPr>
        <w:t>onitor the status of tables with action</w:t>
      </w:r>
    </w:p>
    <w:p w:rsidR="00D3322A" w:rsidRPr="00D3322A" w:rsidRDefault="00833A82" w:rsidP="003540DF">
      <w:pPr>
        <w:numPr>
          <w:ilvl w:val="0"/>
          <w:numId w:val="16"/>
        </w:numPr>
        <w:rPr>
          <w:b/>
        </w:rPr>
      </w:pPr>
      <w:r>
        <w:rPr>
          <w:b/>
        </w:rPr>
        <w:t>Properly managed of Cards, chips, gaming tables, company properties.</w:t>
      </w:r>
    </w:p>
    <w:p w:rsidR="00D3322A" w:rsidRPr="00D3322A" w:rsidRDefault="00D3322A" w:rsidP="003540DF">
      <w:pPr>
        <w:numPr>
          <w:ilvl w:val="0"/>
          <w:numId w:val="16"/>
        </w:numPr>
        <w:rPr>
          <w:b/>
        </w:rPr>
      </w:pPr>
      <w:r w:rsidRPr="00D3322A">
        <w:rPr>
          <w:b/>
        </w:rPr>
        <w:t xml:space="preserve">Roll over and opening of tables for the </w:t>
      </w:r>
      <w:r w:rsidR="009410C0" w:rsidRPr="00D3322A">
        <w:rPr>
          <w:b/>
        </w:rPr>
        <w:t>trading</w:t>
      </w:r>
      <w:r w:rsidRPr="00D3322A">
        <w:rPr>
          <w:b/>
        </w:rPr>
        <w:t xml:space="preserve"> day</w:t>
      </w:r>
    </w:p>
    <w:p w:rsidR="00833A82" w:rsidRPr="00D41068" w:rsidRDefault="00D41068" w:rsidP="003540DF">
      <w:pPr>
        <w:numPr>
          <w:ilvl w:val="0"/>
          <w:numId w:val="16"/>
        </w:numPr>
        <w:rPr>
          <w:b/>
        </w:rPr>
      </w:pPr>
      <w:r>
        <w:rPr>
          <w:b/>
        </w:rPr>
        <w:t>Designate, mobilize</w:t>
      </w:r>
      <w:r w:rsidR="00833A82">
        <w:rPr>
          <w:b/>
        </w:rPr>
        <w:t>, motivate</w:t>
      </w:r>
      <w:r>
        <w:rPr>
          <w:b/>
        </w:rPr>
        <w:t>,</w:t>
      </w:r>
      <w:r w:rsidR="00ED573E">
        <w:rPr>
          <w:b/>
        </w:rPr>
        <w:t xml:space="preserve"> dealers/Supervis</w:t>
      </w:r>
      <w:r w:rsidR="00D3322A" w:rsidRPr="00D3322A">
        <w:rPr>
          <w:b/>
        </w:rPr>
        <w:t>or</w:t>
      </w:r>
      <w:r w:rsidR="00ED573E">
        <w:rPr>
          <w:b/>
        </w:rPr>
        <w:t>s</w:t>
      </w:r>
    </w:p>
    <w:p w:rsidR="00D3322A" w:rsidRPr="00D3322A" w:rsidRDefault="00833A82" w:rsidP="003540DF">
      <w:pPr>
        <w:numPr>
          <w:ilvl w:val="0"/>
          <w:numId w:val="16"/>
        </w:numPr>
        <w:rPr>
          <w:b/>
        </w:rPr>
      </w:pPr>
      <w:r>
        <w:rPr>
          <w:b/>
        </w:rPr>
        <w:t xml:space="preserve">Carefully handled disputes, customer’s </w:t>
      </w:r>
      <w:proofErr w:type="spellStart"/>
      <w:r>
        <w:rPr>
          <w:b/>
        </w:rPr>
        <w:t>querries</w:t>
      </w:r>
      <w:proofErr w:type="spellEnd"/>
      <w:r>
        <w:rPr>
          <w:b/>
        </w:rPr>
        <w:t>.</w:t>
      </w:r>
    </w:p>
    <w:p w:rsidR="00D3322A" w:rsidRPr="00D41068" w:rsidRDefault="009410C0" w:rsidP="003540DF">
      <w:pPr>
        <w:numPr>
          <w:ilvl w:val="0"/>
          <w:numId w:val="16"/>
        </w:numPr>
        <w:rPr>
          <w:b/>
        </w:rPr>
      </w:pPr>
      <w:r>
        <w:rPr>
          <w:b/>
        </w:rPr>
        <w:t>Strictly</w:t>
      </w:r>
      <w:r w:rsidR="00D41068">
        <w:rPr>
          <w:b/>
        </w:rPr>
        <w:t xml:space="preserve"> i</w:t>
      </w:r>
      <w:r w:rsidR="00D3322A" w:rsidRPr="00D3322A">
        <w:rPr>
          <w:b/>
        </w:rPr>
        <w:t xml:space="preserve">mplement </w:t>
      </w:r>
      <w:r w:rsidR="009A1B28">
        <w:rPr>
          <w:b/>
        </w:rPr>
        <w:t>existing Company PNP.</w:t>
      </w:r>
    </w:p>
    <w:p w:rsidR="00D41068" w:rsidRDefault="00D41068" w:rsidP="003540DF">
      <w:pPr>
        <w:numPr>
          <w:ilvl w:val="0"/>
          <w:numId w:val="16"/>
        </w:numPr>
        <w:rPr>
          <w:b/>
        </w:rPr>
      </w:pPr>
      <w:r>
        <w:rPr>
          <w:b/>
        </w:rPr>
        <w:t>Maintained International high standard customer services.</w:t>
      </w:r>
    </w:p>
    <w:p w:rsidR="00D36D01" w:rsidRPr="00D3322A" w:rsidRDefault="00D36D01" w:rsidP="003540DF">
      <w:pPr>
        <w:numPr>
          <w:ilvl w:val="0"/>
          <w:numId w:val="16"/>
        </w:numPr>
        <w:rPr>
          <w:b/>
        </w:rPr>
      </w:pPr>
      <w:r>
        <w:rPr>
          <w:b/>
        </w:rPr>
        <w:t>Set up team at OKADA MANILA</w:t>
      </w:r>
    </w:p>
    <w:p w:rsidR="00D3322A" w:rsidRPr="005A45C2" w:rsidRDefault="00D3322A" w:rsidP="003540DF">
      <w:pPr>
        <w:numPr>
          <w:ilvl w:val="0"/>
          <w:numId w:val="16"/>
        </w:numPr>
        <w:rPr>
          <w:b/>
        </w:rPr>
      </w:pPr>
      <w:r w:rsidRPr="00D3322A">
        <w:rPr>
          <w:b/>
        </w:rPr>
        <w:t>Other duties assigned from time to time</w:t>
      </w:r>
    </w:p>
    <w:p w:rsidR="00D3322A" w:rsidRDefault="00D3322A" w:rsidP="003540DF">
      <w:pPr>
        <w:jc w:val="both"/>
        <w:rPr>
          <w:b/>
        </w:rPr>
      </w:pPr>
    </w:p>
    <w:p w:rsidR="00D3322A" w:rsidRDefault="00D3322A" w:rsidP="00BE10AC">
      <w:pPr>
        <w:jc w:val="both"/>
        <w:rPr>
          <w:b/>
        </w:rPr>
      </w:pPr>
    </w:p>
    <w:p w:rsidR="001171EF" w:rsidRDefault="001171EF" w:rsidP="003540DF">
      <w:pPr>
        <w:jc w:val="both"/>
        <w:rPr>
          <w:b/>
        </w:rPr>
      </w:pPr>
      <w:r>
        <w:rPr>
          <w:b/>
        </w:rPr>
        <w:t>MARINA BAY SANDS PTE LTD.</w:t>
      </w:r>
    </w:p>
    <w:p w:rsidR="001171EF" w:rsidRDefault="001171EF" w:rsidP="003540DF">
      <w:pPr>
        <w:jc w:val="both"/>
        <w:rPr>
          <w:b/>
        </w:rPr>
      </w:pPr>
      <w:r>
        <w:rPr>
          <w:b/>
        </w:rPr>
        <w:t>Bayfront Avenue</w:t>
      </w:r>
    </w:p>
    <w:p w:rsidR="001171EF" w:rsidRDefault="001171EF" w:rsidP="003540DF">
      <w:pPr>
        <w:jc w:val="both"/>
        <w:rPr>
          <w:b/>
        </w:rPr>
      </w:pPr>
      <w:r>
        <w:rPr>
          <w:b/>
        </w:rPr>
        <w:t>Singapore 018979</w:t>
      </w:r>
    </w:p>
    <w:p w:rsidR="001171EF" w:rsidRDefault="001171EF" w:rsidP="003540DF">
      <w:pPr>
        <w:jc w:val="both"/>
        <w:rPr>
          <w:b/>
        </w:rPr>
      </w:pPr>
      <w:r>
        <w:rPr>
          <w:b/>
        </w:rPr>
        <w:t>+65 6688-0966</w:t>
      </w:r>
    </w:p>
    <w:p w:rsidR="001171EF" w:rsidRPr="009410C0" w:rsidRDefault="001171EF" w:rsidP="003540DF">
      <w:pPr>
        <w:jc w:val="both"/>
        <w:rPr>
          <w:rFonts w:ascii="Eras Medium ITC" w:hAnsi="Eras Medium ITC"/>
          <w:b/>
          <w:color w:val="0000FF"/>
        </w:rPr>
      </w:pPr>
      <w:r w:rsidRPr="009410C0">
        <w:rPr>
          <w:rFonts w:ascii="Eras Medium ITC" w:hAnsi="Eras Medium ITC"/>
          <w:b/>
          <w:color w:val="0000FF"/>
        </w:rPr>
        <w:t>SENIOR PIT SUPERVISOR</w:t>
      </w:r>
    </w:p>
    <w:p w:rsidR="001171EF" w:rsidRPr="00432FFB" w:rsidRDefault="001171EF" w:rsidP="003540DF">
      <w:pPr>
        <w:jc w:val="both"/>
        <w:rPr>
          <w:rFonts w:ascii="Eras Medium ITC" w:hAnsi="Eras Medium ITC"/>
          <w:b/>
          <w:color w:val="0000FF"/>
          <w:sz w:val="22"/>
          <w:szCs w:val="22"/>
        </w:rPr>
      </w:pPr>
      <w:r>
        <w:rPr>
          <w:rFonts w:ascii="Eras Medium ITC" w:hAnsi="Eras Medium ITC"/>
          <w:b/>
          <w:color w:val="0000FF"/>
          <w:sz w:val="20"/>
          <w:szCs w:val="20"/>
        </w:rPr>
        <w:t>APRIL 15, 2010</w:t>
      </w:r>
      <w:r w:rsidRPr="001971A4">
        <w:rPr>
          <w:rFonts w:ascii="Eras Medium ITC" w:hAnsi="Eras Medium ITC"/>
          <w:b/>
          <w:color w:val="0000FF"/>
          <w:sz w:val="20"/>
          <w:szCs w:val="20"/>
        </w:rPr>
        <w:t xml:space="preserve"> </w:t>
      </w:r>
      <w:r>
        <w:rPr>
          <w:rFonts w:ascii="Eras Medium ITC" w:hAnsi="Eras Medium ITC"/>
          <w:b/>
          <w:color w:val="0000FF"/>
          <w:sz w:val="20"/>
          <w:szCs w:val="20"/>
        </w:rPr>
        <w:t xml:space="preserve">– </w:t>
      </w:r>
      <w:r w:rsidR="00695B36">
        <w:rPr>
          <w:rFonts w:ascii="Eras Medium ITC" w:hAnsi="Eras Medium ITC"/>
          <w:b/>
          <w:color w:val="0000FF"/>
          <w:sz w:val="20"/>
          <w:szCs w:val="20"/>
        </w:rPr>
        <w:t>October 4, 2016</w:t>
      </w:r>
    </w:p>
    <w:p w:rsidR="001171EF" w:rsidRPr="001971A4" w:rsidRDefault="001171EF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Protect the interest and credibility of my Company</w:t>
      </w:r>
    </w:p>
    <w:p w:rsidR="001171EF" w:rsidRPr="001971A4" w:rsidRDefault="009410C0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In charge</w:t>
      </w:r>
      <w:r w:rsidR="001171EF" w:rsidRPr="001971A4">
        <w:rPr>
          <w:b/>
          <w:sz w:val="22"/>
          <w:szCs w:val="22"/>
        </w:rPr>
        <w:t xml:space="preserve"> on pit area ope</w:t>
      </w:r>
      <w:r w:rsidR="00156679">
        <w:rPr>
          <w:b/>
          <w:sz w:val="22"/>
          <w:szCs w:val="22"/>
        </w:rPr>
        <w:t xml:space="preserve">rations. Both </w:t>
      </w:r>
      <w:r>
        <w:rPr>
          <w:b/>
          <w:sz w:val="22"/>
          <w:szCs w:val="22"/>
        </w:rPr>
        <w:t>Paisa</w:t>
      </w:r>
      <w:r w:rsidR="00156679">
        <w:rPr>
          <w:b/>
          <w:sz w:val="22"/>
          <w:szCs w:val="22"/>
        </w:rPr>
        <w:t xml:space="preserve"> and main gaming</w:t>
      </w:r>
    </w:p>
    <w:p w:rsidR="001171EF" w:rsidRPr="001971A4" w:rsidRDefault="009410C0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Strictly</w:t>
      </w:r>
      <w:r w:rsidR="001171EF" w:rsidRPr="001971A4">
        <w:rPr>
          <w:b/>
          <w:sz w:val="22"/>
          <w:szCs w:val="22"/>
        </w:rPr>
        <w:t xml:space="preserve"> monitor the status of tables with action</w:t>
      </w:r>
    </w:p>
    <w:p w:rsidR="001171EF" w:rsidRPr="001971A4" w:rsidRDefault="001171EF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 xml:space="preserve">Monitor availability of chips by Fills and credit </w:t>
      </w:r>
    </w:p>
    <w:p w:rsidR="001171EF" w:rsidRPr="001971A4" w:rsidRDefault="001171EF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 xml:space="preserve">Roll over and opening of tables for the </w:t>
      </w:r>
      <w:r w:rsidR="009410C0" w:rsidRPr="001971A4">
        <w:rPr>
          <w:b/>
          <w:sz w:val="22"/>
          <w:szCs w:val="22"/>
        </w:rPr>
        <w:t>trading</w:t>
      </w:r>
      <w:r w:rsidRPr="001971A4">
        <w:rPr>
          <w:b/>
          <w:sz w:val="22"/>
          <w:szCs w:val="22"/>
        </w:rPr>
        <w:t xml:space="preserve"> day</w:t>
      </w:r>
    </w:p>
    <w:p w:rsidR="001171EF" w:rsidRPr="001971A4" w:rsidRDefault="001171EF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Designate and</w:t>
      </w:r>
      <w:r w:rsidR="00156679">
        <w:rPr>
          <w:b/>
          <w:sz w:val="22"/>
          <w:szCs w:val="22"/>
        </w:rPr>
        <w:t xml:space="preserve"> mobilize</w:t>
      </w:r>
      <w:r w:rsidR="00ED573E">
        <w:rPr>
          <w:b/>
          <w:sz w:val="22"/>
          <w:szCs w:val="22"/>
        </w:rPr>
        <w:t>d dealers of their specific</w:t>
      </w:r>
      <w:r w:rsidRPr="001971A4">
        <w:rPr>
          <w:b/>
          <w:sz w:val="22"/>
          <w:szCs w:val="22"/>
        </w:rPr>
        <w:t xml:space="preserve"> assignments</w:t>
      </w:r>
    </w:p>
    <w:p w:rsidR="001171EF" w:rsidRPr="001971A4" w:rsidRDefault="001171EF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Handle problems, queries of the customer</w:t>
      </w:r>
    </w:p>
    <w:p w:rsidR="001171EF" w:rsidRDefault="009410C0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Strictly</w:t>
      </w:r>
      <w:r w:rsidR="001171EF">
        <w:rPr>
          <w:b/>
          <w:sz w:val="22"/>
          <w:szCs w:val="22"/>
        </w:rPr>
        <w:t xml:space="preserve"> </w:t>
      </w:r>
      <w:r w:rsidR="001171EF" w:rsidRPr="001971A4">
        <w:rPr>
          <w:b/>
          <w:sz w:val="22"/>
          <w:szCs w:val="22"/>
        </w:rPr>
        <w:t>Implement existing Company policies</w:t>
      </w:r>
      <w:r w:rsidR="001171EF">
        <w:rPr>
          <w:b/>
          <w:sz w:val="22"/>
          <w:szCs w:val="22"/>
        </w:rPr>
        <w:t>, rules</w:t>
      </w:r>
      <w:r w:rsidR="001171EF" w:rsidRPr="001971A4">
        <w:rPr>
          <w:b/>
          <w:sz w:val="22"/>
          <w:szCs w:val="22"/>
        </w:rPr>
        <w:t xml:space="preserve"> and procedures</w:t>
      </w:r>
    </w:p>
    <w:p w:rsidR="00156679" w:rsidRPr="001971A4" w:rsidRDefault="00156679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International standard customer service oriented</w:t>
      </w:r>
    </w:p>
    <w:p w:rsidR="001171EF" w:rsidRPr="00071606" w:rsidRDefault="001171EF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Other duties assigned from time to time</w:t>
      </w:r>
      <w:r w:rsidR="00071606">
        <w:rPr>
          <w:b/>
          <w:sz w:val="22"/>
          <w:szCs w:val="22"/>
        </w:rPr>
        <w:t xml:space="preserve">. </w:t>
      </w:r>
    </w:p>
    <w:p w:rsidR="001171EF" w:rsidRDefault="001171EF" w:rsidP="00BE10AC">
      <w:pPr>
        <w:jc w:val="both"/>
        <w:rPr>
          <w:b/>
        </w:rPr>
      </w:pPr>
    </w:p>
    <w:p w:rsidR="001171EF" w:rsidRPr="00EF2544" w:rsidRDefault="001171EF" w:rsidP="00BE10AC">
      <w:pPr>
        <w:jc w:val="both"/>
        <w:rPr>
          <w:b/>
        </w:rPr>
      </w:pPr>
    </w:p>
    <w:p w:rsidR="00C718E3" w:rsidRPr="001971A4" w:rsidRDefault="00C718E3" w:rsidP="003540DF">
      <w:pPr>
        <w:jc w:val="both"/>
        <w:rPr>
          <w:rFonts w:ascii="Eras Medium ITC" w:hAnsi="Eras Medium ITC"/>
          <w:b/>
          <w:sz w:val="20"/>
          <w:szCs w:val="20"/>
        </w:rPr>
      </w:pPr>
      <w:r w:rsidRPr="001971A4">
        <w:rPr>
          <w:rFonts w:ascii="Eras Medium ITC" w:hAnsi="Eras Medium ITC"/>
          <w:b/>
          <w:sz w:val="20"/>
          <w:szCs w:val="20"/>
        </w:rPr>
        <w:t>CLARK RESORT TRAVEL &amp; AMUSEMENT CORP.</w:t>
      </w:r>
    </w:p>
    <w:p w:rsidR="009F11F9" w:rsidRPr="001971A4" w:rsidRDefault="009F11F9" w:rsidP="003540DF">
      <w:pPr>
        <w:jc w:val="both"/>
        <w:rPr>
          <w:rFonts w:ascii="Eras Medium ITC" w:hAnsi="Eras Medium ITC"/>
          <w:b/>
          <w:sz w:val="20"/>
          <w:szCs w:val="20"/>
        </w:rPr>
      </w:pPr>
      <w:r w:rsidRPr="001971A4">
        <w:rPr>
          <w:rFonts w:ascii="Eras Medium ITC" w:hAnsi="Eras Medium ITC"/>
          <w:b/>
          <w:sz w:val="20"/>
          <w:szCs w:val="20"/>
        </w:rPr>
        <w:t>FONTANA CASINO</w:t>
      </w:r>
    </w:p>
    <w:p w:rsidR="009F11F9" w:rsidRPr="001971A4" w:rsidRDefault="009F11F9" w:rsidP="003540DF">
      <w:pPr>
        <w:jc w:val="both"/>
        <w:rPr>
          <w:rFonts w:ascii="Eras Medium ITC" w:hAnsi="Eras Medium ITC"/>
          <w:b/>
          <w:sz w:val="20"/>
          <w:szCs w:val="20"/>
        </w:rPr>
      </w:pPr>
      <w:r w:rsidRPr="001971A4">
        <w:rPr>
          <w:rFonts w:ascii="Eras Medium ITC" w:hAnsi="Eras Medium ITC"/>
          <w:b/>
          <w:sz w:val="20"/>
          <w:szCs w:val="20"/>
        </w:rPr>
        <w:t>Clark</w:t>
      </w:r>
      <w:r w:rsidR="00E13C9D" w:rsidRPr="001971A4">
        <w:rPr>
          <w:rFonts w:ascii="Eras Medium ITC" w:hAnsi="Eras Medium ITC"/>
          <w:b/>
          <w:sz w:val="20"/>
          <w:szCs w:val="20"/>
        </w:rPr>
        <w:t xml:space="preserve"> Field</w:t>
      </w:r>
      <w:r w:rsidRPr="001971A4">
        <w:rPr>
          <w:rFonts w:ascii="Eras Medium ITC" w:hAnsi="Eras Medium ITC"/>
          <w:b/>
          <w:sz w:val="20"/>
          <w:szCs w:val="20"/>
        </w:rPr>
        <w:t>, Pampanga</w:t>
      </w:r>
    </w:p>
    <w:p w:rsidR="001971A4" w:rsidRPr="009410C0" w:rsidRDefault="00432FFB" w:rsidP="003540DF">
      <w:pPr>
        <w:jc w:val="both"/>
        <w:rPr>
          <w:rFonts w:ascii="Eras Medium ITC" w:hAnsi="Eras Medium ITC"/>
          <w:b/>
          <w:color w:val="0000FF"/>
        </w:rPr>
      </w:pPr>
      <w:r w:rsidRPr="009410C0">
        <w:rPr>
          <w:rFonts w:ascii="Eras Medium ITC" w:hAnsi="Eras Medium ITC"/>
          <w:b/>
          <w:color w:val="0000FF"/>
        </w:rPr>
        <w:t>PIT MANAGER</w:t>
      </w:r>
    </w:p>
    <w:p w:rsidR="00432FFB" w:rsidRPr="00432FFB" w:rsidRDefault="00432FFB" w:rsidP="003540DF">
      <w:pPr>
        <w:jc w:val="both"/>
        <w:rPr>
          <w:rFonts w:ascii="Eras Medium ITC" w:hAnsi="Eras Medium ITC"/>
          <w:b/>
          <w:color w:val="0000FF"/>
          <w:sz w:val="22"/>
          <w:szCs w:val="22"/>
        </w:rPr>
      </w:pPr>
      <w:r w:rsidRPr="001971A4">
        <w:rPr>
          <w:rFonts w:ascii="Eras Medium ITC" w:hAnsi="Eras Medium ITC"/>
          <w:b/>
          <w:color w:val="0000FF"/>
          <w:sz w:val="20"/>
          <w:szCs w:val="20"/>
        </w:rPr>
        <w:t>Dec, 200</w:t>
      </w:r>
      <w:r w:rsidR="00FE4AAC" w:rsidRPr="001971A4">
        <w:rPr>
          <w:rFonts w:ascii="Eras Medium ITC" w:hAnsi="Eras Medium ITC"/>
          <w:b/>
          <w:color w:val="0000FF"/>
          <w:sz w:val="20"/>
          <w:szCs w:val="20"/>
        </w:rPr>
        <w:t>7</w:t>
      </w:r>
      <w:r w:rsidR="009F11F9" w:rsidRPr="001971A4">
        <w:rPr>
          <w:rFonts w:ascii="Eras Medium ITC" w:hAnsi="Eras Medium ITC"/>
          <w:b/>
          <w:color w:val="0000FF"/>
          <w:sz w:val="20"/>
          <w:szCs w:val="20"/>
        </w:rPr>
        <w:t xml:space="preserve"> </w:t>
      </w:r>
      <w:r w:rsidR="00534928">
        <w:rPr>
          <w:rFonts w:ascii="Eras Medium ITC" w:hAnsi="Eras Medium ITC"/>
          <w:b/>
          <w:color w:val="0000FF"/>
          <w:sz w:val="20"/>
          <w:szCs w:val="20"/>
        </w:rPr>
        <w:t>– April 2010</w:t>
      </w:r>
    </w:p>
    <w:p w:rsidR="004E5423" w:rsidRPr="001971A4" w:rsidRDefault="004E5423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Protect the interest and credibility of my Company</w:t>
      </w:r>
    </w:p>
    <w:p w:rsidR="00310F65" w:rsidRPr="001971A4" w:rsidRDefault="009410C0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In charge</w:t>
      </w:r>
      <w:r w:rsidR="00310F65" w:rsidRPr="001971A4">
        <w:rPr>
          <w:b/>
          <w:sz w:val="22"/>
          <w:szCs w:val="22"/>
        </w:rPr>
        <w:t xml:space="preserve"> </w:t>
      </w:r>
      <w:r w:rsidR="00B92AC4" w:rsidRPr="001971A4">
        <w:rPr>
          <w:b/>
          <w:sz w:val="22"/>
          <w:szCs w:val="22"/>
        </w:rPr>
        <w:t>on</w:t>
      </w:r>
      <w:r w:rsidR="00310F65" w:rsidRPr="001971A4">
        <w:rPr>
          <w:b/>
          <w:sz w:val="22"/>
          <w:szCs w:val="22"/>
        </w:rPr>
        <w:t xml:space="preserve"> pit area</w:t>
      </w:r>
      <w:r w:rsidR="000A287C" w:rsidRPr="001971A4">
        <w:rPr>
          <w:b/>
          <w:sz w:val="22"/>
          <w:szCs w:val="22"/>
        </w:rPr>
        <w:t xml:space="preserve"> operations</w:t>
      </w:r>
      <w:r w:rsidR="00B92AC4" w:rsidRPr="001971A4">
        <w:rPr>
          <w:b/>
          <w:sz w:val="22"/>
          <w:szCs w:val="22"/>
        </w:rPr>
        <w:t xml:space="preserve">. Both junkets and local </w:t>
      </w:r>
    </w:p>
    <w:p w:rsidR="00E13C9D" w:rsidRPr="001971A4" w:rsidRDefault="009410C0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Strictly</w:t>
      </w:r>
      <w:r w:rsidR="00E13C9D" w:rsidRPr="001971A4">
        <w:rPr>
          <w:b/>
          <w:sz w:val="22"/>
          <w:szCs w:val="22"/>
        </w:rPr>
        <w:t xml:space="preserve"> monitor the status of tables with action</w:t>
      </w:r>
    </w:p>
    <w:p w:rsidR="00310F65" w:rsidRPr="001971A4" w:rsidRDefault="004E5423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 xml:space="preserve">Monitor availability of chips by </w:t>
      </w:r>
      <w:r w:rsidR="00310F65" w:rsidRPr="001971A4">
        <w:rPr>
          <w:b/>
          <w:sz w:val="22"/>
          <w:szCs w:val="22"/>
        </w:rPr>
        <w:t xml:space="preserve">Fills and credit </w:t>
      </w:r>
    </w:p>
    <w:p w:rsidR="00310F65" w:rsidRPr="001971A4" w:rsidRDefault="004E5423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Roll over</w:t>
      </w:r>
      <w:r w:rsidR="007740BC" w:rsidRPr="001971A4">
        <w:rPr>
          <w:b/>
          <w:sz w:val="22"/>
          <w:szCs w:val="22"/>
        </w:rPr>
        <w:t xml:space="preserve"> and opening</w:t>
      </w:r>
      <w:r w:rsidRPr="001971A4">
        <w:rPr>
          <w:b/>
          <w:sz w:val="22"/>
          <w:szCs w:val="22"/>
        </w:rPr>
        <w:t xml:space="preserve"> of tables for</w:t>
      </w:r>
      <w:r w:rsidR="00310F65" w:rsidRPr="001971A4">
        <w:rPr>
          <w:b/>
          <w:sz w:val="22"/>
          <w:szCs w:val="22"/>
        </w:rPr>
        <w:t xml:space="preserve"> the </w:t>
      </w:r>
      <w:r w:rsidR="009410C0" w:rsidRPr="001971A4">
        <w:rPr>
          <w:b/>
          <w:sz w:val="22"/>
          <w:szCs w:val="22"/>
        </w:rPr>
        <w:t>trading</w:t>
      </w:r>
      <w:r w:rsidR="00310F65" w:rsidRPr="001971A4">
        <w:rPr>
          <w:b/>
          <w:sz w:val="22"/>
          <w:szCs w:val="22"/>
        </w:rPr>
        <w:t xml:space="preserve"> day</w:t>
      </w:r>
    </w:p>
    <w:p w:rsidR="00310F65" w:rsidRPr="001971A4" w:rsidRDefault="00310F65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Designate</w:t>
      </w:r>
      <w:r w:rsidR="00D228FE" w:rsidRPr="001971A4">
        <w:rPr>
          <w:b/>
          <w:sz w:val="22"/>
          <w:szCs w:val="22"/>
        </w:rPr>
        <w:t xml:space="preserve"> and mobilize</w:t>
      </w:r>
      <w:r w:rsidR="009410C0">
        <w:rPr>
          <w:b/>
          <w:sz w:val="22"/>
          <w:szCs w:val="22"/>
        </w:rPr>
        <w:t xml:space="preserve"> dealer</w:t>
      </w:r>
      <w:r w:rsidRPr="001971A4">
        <w:rPr>
          <w:b/>
          <w:sz w:val="22"/>
          <w:szCs w:val="22"/>
        </w:rPr>
        <w:t>s/</w:t>
      </w:r>
      <w:r w:rsidR="009410C0" w:rsidRPr="001971A4">
        <w:rPr>
          <w:b/>
          <w:sz w:val="22"/>
          <w:szCs w:val="22"/>
        </w:rPr>
        <w:t>Supervisors</w:t>
      </w:r>
      <w:r w:rsidR="005A45C2">
        <w:rPr>
          <w:b/>
          <w:sz w:val="22"/>
          <w:szCs w:val="22"/>
        </w:rPr>
        <w:t xml:space="preserve"> of their </w:t>
      </w:r>
      <w:r w:rsidR="004E5423" w:rsidRPr="001971A4">
        <w:rPr>
          <w:b/>
          <w:sz w:val="22"/>
          <w:szCs w:val="22"/>
        </w:rPr>
        <w:t>assignments</w:t>
      </w:r>
    </w:p>
    <w:p w:rsidR="00310F65" w:rsidRPr="001971A4" w:rsidRDefault="00310F65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Handle problems, queries of the customer</w:t>
      </w:r>
    </w:p>
    <w:p w:rsidR="00310F65" w:rsidRPr="005A45C2" w:rsidRDefault="009410C0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Strictly</w:t>
      </w:r>
      <w:r w:rsidR="00D71C17">
        <w:rPr>
          <w:b/>
          <w:sz w:val="22"/>
          <w:szCs w:val="22"/>
        </w:rPr>
        <w:t xml:space="preserve"> </w:t>
      </w:r>
      <w:r w:rsidR="00542691" w:rsidRPr="001971A4">
        <w:rPr>
          <w:b/>
          <w:sz w:val="22"/>
          <w:szCs w:val="22"/>
        </w:rPr>
        <w:t xml:space="preserve">Implement </w:t>
      </w:r>
      <w:r w:rsidR="007740BC" w:rsidRPr="001971A4">
        <w:rPr>
          <w:b/>
          <w:sz w:val="22"/>
          <w:szCs w:val="22"/>
        </w:rPr>
        <w:t xml:space="preserve">existing Company </w:t>
      </w:r>
      <w:r w:rsidR="00542691" w:rsidRPr="001971A4">
        <w:rPr>
          <w:b/>
          <w:sz w:val="22"/>
          <w:szCs w:val="22"/>
        </w:rPr>
        <w:t>policies</w:t>
      </w:r>
      <w:r w:rsidR="00534928">
        <w:rPr>
          <w:b/>
          <w:sz w:val="22"/>
          <w:szCs w:val="22"/>
        </w:rPr>
        <w:t>, rules</w:t>
      </w:r>
      <w:r w:rsidR="00542691" w:rsidRPr="001971A4">
        <w:rPr>
          <w:b/>
          <w:sz w:val="22"/>
          <w:szCs w:val="22"/>
        </w:rPr>
        <w:t xml:space="preserve"> and procedures</w:t>
      </w:r>
    </w:p>
    <w:p w:rsidR="00432FFB" w:rsidRPr="00ED573E" w:rsidRDefault="001E02A3" w:rsidP="003540DF">
      <w:pPr>
        <w:numPr>
          <w:ilvl w:val="0"/>
          <w:numId w:val="16"/>
        </w:numPr>
        <w:jc w:val="both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>Other duties assigned from time to time</w:t>
      </w:r>
    </w:p>
    <w:p w:rsidR="00110BD1" w:rsidRDefault="00C15E09" w:rsidP="003540DF">
      <w:pPr>
        <w:tabs>
          <w:tab w:val="left" w:pos="1230"/>
        </w:tabs>
        <w:ind w:left="720"/>
        <w:jc w:val="both"/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ab/>
      </w:r>
    </w:p>
    <w:p w:rsidR="00432FFB" w:rsidRPr="001971A4" w:rsidRDefault="00C15E09" w:rsidP="003540DF">
      <w:pPr>
        <w:jc w:val="both"/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PIT SUPERVISOR </w:t>
      </w:r>
      <w:r>
        <w:rPr>
          <w:b/>
          <w:color w:val="0000FF"/>
          <w:sz w:val="20"/>
          <w:szCs w:val="20"/>
        </w:rPr>
        <w:tab/>
        <w:t xml:space="preserve">- </w:t>
      </w:r>
      <w:r w:rsidRPr="00C15E09">
        <w:rPr>
          <w:b/>
          <w:color w:val="0000FF"/>
          <w:sz w:val="20"/>
          <w:szCs w:val="20"/>
        </w:rPr>
        <w:t>JUNE, 2007 to DEC, 2007</w:t>
      </w:r>
    </w:p>
    <w:p w:rsidR="00432FFB" w:rsidRPr="001971A4" w:rsidRDefault="00C15E09" w:rsidP="003540DF">
      <w:pPr>
        <w:jc w:val="both"/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 xml:space="preserve">CROUPIER </w:t>
      </w:r>
      <w:r w:rsidR="00432FFB" w:rsidRPr="001971A4">
        <w:rPr>
          <w:b/>
          <w:color w:val="0000FF"/>
          <w:sz w:val="20"/>
          <w:szCs w:val="20"/>
        </w:rPr>
        <w:t>SUPERVISOR</w:t>
      </w:r>
      <w:r>
        <w:rPr>
          <w:b/>
          <w:color w:val="0000FF"/>
          <w:sz w:val="20"/>
          <w:szCs w:val="20"/>
        </w:rPr>
        <w:t xml:space="preserve"> - MAY, 2006 to JUNE,</w:t>
      </w:r>
      <w:r w:rsidRPr="00C15E09">
        <w:rPr>
          <w:b/>
          <w:color w:val="0000FF"/>
          <w:sz w:val="20"/>
          <w:szCs w:val="20"/>
        </w:rPr>
        <w:t xml:space="preserve"> 2007</w:t>
      </w:r>
    </w:p>
    <w:p w:rsidR="00E94AA4" w:rsidRPr="001971A4" w:rsidRDefault="00436209" w:rsidP="003540DF">
      <w:pPr>
        <w:jc w:val="both"/>
        <w:rPr>
          <w:b/>
          <w:color w:val="0000FF"/>
          <w:sz w:val="20"/>
          <w:szCs w:val="20"/>
        </w:rPr>
      </w:pPr>
      <w:r w:rsidRPr="001971A4">
        <w:rPr>
          <w:b/>
          <w:color w:val="0000FF"/>
          <w:sz w:val="20"/>
          <w:szCs w:val="20"/>
        </w:rPr>
        <w:t>C</w:t>
      </w:r>
      <w:r w:rsidR="00E94AA4" w:rsidRPr="001971A4">
        <w:rPr>
          <w:b/>
          <w:color w:val="0000FF"/>
          <w:sz w:val="20"/>
          <w:szCs w:val="20"/>
        </w:rPr>
        <w:t>ROUPIER</w:t>
      </w:r>
      <w:r w:rsidR="00C15E09">
        <w:rPr>
          <w:b/>
          <w:color w:val="0000FF"/>
          <w:sz w:val="20"/>
          <w:szCs w:val="20"/>
        </w:rPr>
        <w:t xml:space="preserve"> </w:t>
      </w:r>
      <w:r w:rsidR="00C15E09">
        <w:rPr>
          <w:b/>
          <w:color w:val="0000FF"/>
          <w:sz w:val="20"/>
          <w:szCs w:val="20"/>
        </w:rPr>
        <w:tab/>
        <w:t xml:space="preserve">      - </w:t>
      </w:r>
      <w:r w:rsidR="00C15E09" w:rsidRPr="00C15E09">
        <w:rPr>
          <w:b/>
          <w:color w:val="0000FF"/>
          <w:sz w:val="20"/>
          <w:szCs w:val="20"/>
        </w:rPr>
        <w:t>FEB, 2005 to MAY, 2006</w:t>
      </w:r>
    </w:p>
    <w:p w:rsidR="001971A4" w:rsidRDefault="001971A4" w:rsidP="00432FFB">
      <w:pPr>
        <w:ind w:left="720"/>
        <w:jc w:val="both"/>
        <w:rPr>
          <w:b/>
          <w:color w:val="0000FF"/>
          <w:sz w:val="20"/>
          <w:szCs w:val="20"/>
        </w:rPr>
      </w:pPr>
    </w:p>
    <w:p w:rsidR="002B7A6B" w:rsidRPr="002B7A6B" w:rsidRDefault="00AB0C32" w:rsidP="002B7A6B">
      <w:pPr>
        <w:rPr>
          <w:sz w:val="28"/>
          <w:szCs w:val="28"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57785</wp:posOffset>
                </wp:positionV>
                <wp:extent cx="5943600" cy="457200"/>
                <wp:effectExtent l="38100" t="38100" r="25400" b="12700"/>
                <wp:wrapNone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CCFF">
                                <a:alpha val="96861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CAE92" id=" 5" o:spid="_x0000_s1026" style="position:absolute;margin-left:-9pt;margin-top:4.55pt;width:468pt;height:36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usWhbAgAA1wQAAA4AAABkcnMvZTJvRG9jLnhtbKxU32/TMBB+R+J/sPxOk46266KlE+oo&#13;&#10;QhowaSCer47TWDi28blNy1+/s5N2LXtD5MHy+X5/311u7/atZjvpUVlT8vEo50waYStlNiX/8X31&#13;&#10;bs4ZBjAVaGtkyQ8S+d3i7ZvbzhXyyjZWV9IzCmKw6FzJmxBckWUoGtkCjqyThpS19S0EEv0mqzx0&#13;&#10;FL3V2VWez7LO+sp5KyQivd73Sr5I8etaivCtrlEGpktOtYV0+nSu05ktbqHYeHCNEkMd8A9ltKAM&#13;&#10;ZT2FuocAbOvVq1CtEt6ircNI2Dazda2ETE1QO+P8r3aeGnAyNUPooDvhhP8vrPi6e/RMVSWfcmag&#13;&#10;JY4Y3QiWzmFB2if36GNj6B6s+IVRk12oooBkxNbdF1uRP2yDTVjsa99GV+qS7RPahxfM5T4wQa/T&#13;&#10;m8n7WU7cCFJOptfEakqfQXH0dx7DJ2lbFi8l98Rqig+7BwypICiONgMH1UppzbwNP1VoEow0nclp&#13;&#10;g+SUrJA5S0jm6Rn9Zr3Unu0gTkq+XK5WfQ7tGuhfb2bz2fhY22BPYBDneB5vnMfvddBV+o7+0Se5&#13;&#10;DtVoZRjEpZlOen+GArQkXk4paUpTWzGZNqwr+fUsohVltFqdlBe9XKa9sGtVoOXTqi35fEia1qGR&#13;&#10;UH00VUQWigBKDwLVq81Af2S8n5G1rQ7EPmGdyKWfAV0a6/9w1tFelRx/b8FLzvRnQ3DfjCeTuIlJ&#13;&#10;SHxz5s8163MNGEGhSh44oROvy9Bv79Z5tWkoU8+qsR9o6mrVj0Mcyb6soVpanh7uftHjdp7Lyerl&#13;&#10;f7R4BgAA//8DAFBLAwQUAAYACAAAACEAvin4sOEAAAAOAQAADwAAAGRycy9kb3ducmV2LnhtbEyP&#13;&#10;MU/DQAyFdyT+w8lIbO0lDChN41RAxdKppKio2zVnkoicL8pd2/TfY1hgsfT85Of3FavJ9epMY+g8&#13;&#10;I6TzBBRx7W3HDcL77nWWgQrRsDW9Z0K4UoBVeXtTmNz6C7/RuYqNkhAOuUFoYxxyrUPdkjNh7gdi&#13;&#10;8T796EwUOTbajuYi4a7XD0nyqJ3pWD60ZqCXluqv6uQQvN3p6+Gw2Sf1R7epnvfVdrvuEO/vpvVS&#13;&#10;xtMSVKQp/l3AD4P0h1KKHf2JbVA9wizNBCgiLFJQ4i9+9REhS2Why0L/xyi/AQAA//8DAFBLAQIt&#13;&#10;ABQABgAIAAAAIQBaIpOj/wAAAOUBAAATAAAAAAAAAAAAAAAAAAAAAABbQ29udGVudF9UeXBlc10u&#13;&#10;eG1sUEsBAi0AFAAGAAgAAAAhAKdKzzjXAAAAlgEAAAsAAAAAAAAAAAAAAAAAMAEAAF9yZWxzLy5y&#13;&#10;ZWxzUEsBAi0AFAAGAAgAAAAhAMQusWhbAgAA1wQAAA4AAAAAAAAAAAAAAAAAMAIAAGRycy9lMm9E&#13;&#10;b2MueG1sUEsBAi0AFAAGAAgAAAAhAL4p+LDhAAAADgEAAA8AAAAAAAAAAAAAAAAAtwQAAGRycy9k&#13;&#10;b3ducmV2LnhtbFBLBQYAAAAABAAEAPMAAADFBQAAAAA=&#13;&#10;" fillcolor="#0cf" strokecolor="white" strokeweight="6pt">
                <v:fill opacity="63478f" rotate="t" focus="100%" type="gradient"/>
                <v:path arrowok="t"/>
              </v:rect>
            </w:pict>
          </mc:Fallback>
        </mc:AlternateContent>
      </w:r>
    </w:p>
    <w:p w:rsidR="002B7A6B" w:rsidRPr="00374C93" w:rsidRDefault="002B7A6B" w:rsidP="003540DF">
      <w:pPr>
        <w:jc w:val="both"/>
        <w:rPr>
          <w:rFonts w:ascii="Eras Medium ITC" w:hAnsi="Eras Medium ITC"/>
          <w:b/>
          <w:caps/>
          <w:sz w:val="28"/>
          <w:szCs w:val="28"/>
        </w:rPr>
      </w:pPr>
      <w:r w:rsidRPr="00374C93">
        <w:rPr>
          <w:rFonts w:ascii="Eras Medium ITC" w:hAnsi="Eras Medium ITC"/>
          <w:b/>
          <w:caps/>
          <w:sz w:val="28"/>
          <w:szCs w:val="28"/>
        </w:rPr>
        <w:t>Gaming knowledge:</w:t>
      </w:r>
    </w:p>
    <w:p w:rsidR="001971A4" w:rsidRPr="00534928" w:rsidRDefault="009410C0" w:rsidP="003540DF">
      <w:pPr>
        <w:ind w:firstLine="720"/>
        <w:jc w:val="both"/>
        <w:rPr>
          <w:rFonts w:ascii="Eras Medium ITC" w:hAnsi="Eras Medium ITC"/>
          <w:b/>
          <w:sz w:val="20"/>
          <w:szCs w:val="20"/>
        </w:rPr>
      </w:pPr>
      <w:r w:rsidRPr="001971A4">
        <w:rPr>
          <w:rFonts w:ascii="Eras Medium ITC" w:hAnsi="Eras Medium ITC"/>
          <w:b/>
          <w:sz w:val="20"/>
          <w:szCs w:val="20"/>
        </w:rPr>
        <w:t>Roulade</w:t>
      </w:r>
      <w:r w:rsidR="00826347" w:rsidRPr="001971A4">
        <w:rPr>
          <w:rFonts w:ascii="Eras Medium ITC" w:hAnsi="Eras Medium ITC"/>
          <w:b/>
          <w:sz w:val="20"/>
          <w:szCs w:val="20"/>
        </w:rPr>
        <w:t>,</w:t>
      </w:r>
      <w:r w:rsidR="00F1496E">
        <w:rPr>
          <w:rFonts w:ascii="Eras Medium ITC" w:hAnsi="Eras Medium ITC"/>
          <w:b/>
          <w:sz w:val="20"/>
          <w:szCs w:val="20"/>
        </w:rPr>
        <w:t xml:space="preserve"> Baccarat</w:t>
      </w:r>
      <w:r w:rsidR="00E91439">
        <w:rPr>
          <w:rFonts w:ascii="Eras Medium ITC" w:hAnsi="Eras Medium ITC"/>
          <w:b/>
          <w:sz w:val="20"/>
          <w:szCs w:val="20"/>
        </w:rPr>
        <w:t>, NCB, three picture</w:t>
      </w:r>
      <w:r w:rsidR="00826347" w:rsidRPr="001971A4">
        <w:rPr>
          <w:rFonts w:ascii="Eras Medium ITC" w:hAnsi="Eras Medium ITC"/>
          <w:b/>
          <w:sz w:val="20"/>
          <w:szCs w:val="20"/>
        </w:rPr>
        <w:t xml:space="preserve"> </w:t>
      </w:r>
      <w:r w:rsidR="002B7A6B" w:rsidRPr="001971A4">
        <w:rPr>
          <w:rFonts w:ascii="Eras Medium ITC" w:hAnsi="Eras Medium ITC"/>
          <w:b/>
          <w:sz w:val="20"/>
          <w:szCs w:val="20"/>
        </w:rPr>
        <w:t>Baccara</w:t>
      </w:r>
      <w:r w:rsidR="00534928">
        <w:rPr>
          <w:rFonts w:ascii="Eras Medium ITC" w:hAnsi="Eras Medium ITC"/>
          <w:b/>
          <w:sz w:val="20"/>
          <w:szCs w:val="20"/>
        </w:rPr>
        <w:t xml:space="preserve">t, Blackjack, </w:t>
      </w:r>
      <w:r w:rsidR="00C718E3" w:rsidRPr="001971A4">
        <w:rPr>
          <w:rFonts w:ascii="Eras Medium ITC" w:hAnsi="Eras Medium ITC"/>
          <w:b/>
          <w:sz w:val="20"/>
          <w:szCs w:val="20"/>
        </w:rPr>
        <w:t>Tai-</w:t>
      </w:r>
      <w:proofErr w:type="spellStart"/>
      <w:r>
        <w:rPr>
          <w:rFonts w:ascii="Eras Medium ITC" w:hAnsi="Eras Medium ITC"/>
          <w:b/>
          <w:sz w:val="20"/>
          <w:szCs w:val="20"/>
        </w:rPr>
        <w:t>sai</w:t>
      </w:r>
      <w:proofErr w:type="spellEnd"/>
      <w:r w:rsidR="00534928">
        <w:rPr>
          <w:rFonts w:ascii="Eras Medium ITC" w:hAnsi="Eras Medium ITC"/>
          <w:b/>
          <w:sz w:val="20"/>
          <w:szCs w:val="20"/>
        </w:rPr>
        <w:t>/Big or small,</w:t>
      </w:r>
      <w:r w:rsidR="00E91439">
        <w:rPr>
          <w:rFonts w:ascii="Eras Medium ITC" w:hAnsi="Eras Medium ITC"/>
          <w:b/>
          <w:sz w:val="20"/>
          <w:szCs w:val="20"/>
        </w:rPr>
        <w:t xml:space="preserve"> </w:t>
      </w:r>
      <w:r w:rsidR="00534928">
        <w:rPr>
          <w:rFonts w:ascii="Eras Medium ITC" w:hAnsi="Eras Medium ITC"/>
          <w:b/>
          <w:sz w:val="20"/>
          <w:szCs w:val="20"/>
        </w:rPr>
        <w:t xml:space="preserve"> all poker games,  </w:t>
      </w:r>
      <w:proofErr w:type="spellStart"/>
      <w:r w:rsidR="00534928">
        <w:rPr>
          <w:rFonts w:ascii="Eras Medium ITC" w:hAnsi="Eras Medium ITC"/>
          <w:b/>
          <w:sz w:val="20"/>
          <w:szCs w:val="20"/>
        </w:rPr>
        <w:t>texas</w:t>
      </w:r>
      <w:proofErr w:type="spellEnd"/>
      <w:r w:rsidR="00534928">
        <w:rPr>
          <w:rFonts w:ascii="Eras Medium ITC" w:hAnsi="Eras Medium ITC"/>
          <w:b/>
          <w:sz w:val="20"/>
          <w:szCs w:val="20"/>
        </w:rPr>
        <w:t xml:space="preserve"> </w:t>
      </w:r>
      <w:proofErr w:type="spellStart"/>
      <w:r w:rsidR="00534928">
        <w:rPr>
          <w:rFonts w:ascii="Eras Medium ITC" w:hAnsi="Eras Medium ITC"/>
          <w:b/>
          <w:sz w:val="20"/>
          <w:szCs w:val="20"/>
        </w:rPr>
        <w:t>holdem</w:t>
      </w:r>
      <w:proofErr w:type="spellEnd"/>
      <w:r w:rsidR="00534928">
        <w:rPr>
          <w:rFonts w:ascii="Eras Medium ITC" w:hAnsi="Eras Medium ITC"/>
          <w:b/>
          <w:sz w:val="20"/>
          <w:szCs w:val="20"/>
        </w:rPr>
        <w:t xml:space="preserve"> poker, three card poker, stud poker, </w:t>
      </w:r>
      <w:r w:rsidR="00E91439">
        <w:rPr>
          <w:rFonts w:ascii="Eras Medium ITC" w:hAnsi="Eras Medium ITC"/>
          <w:b/>
          <w:sz w:val="20"/>
          <w:szCs w:val="20"/>
        </w:rPr>
        <w:t xml:space="preserve">7cards </w:t>
      </w:r>
      <w:proofErr w:type="spellStart"/>
      <w:r w:rsidR="00534928">
        <w:rPr>
          <w:rFonts w:ascii="Eras Medium ITC" w:hAnsi="Eras Medium ITC"/>
          <w:b/>
          <w:sz w:val="20"/>
          <w:szCs w:val="20"/>
        </w:rPr>
        <w:t>paigow</w:t>
      </w:r>
      <w:proofErr w:type="spellEnd"/>
      <w:r w:rsidR="00534928">
        <w:rPr>
          <w:rFonts w:ascii="Eras Medium ITC" w:hAnsi="Eras Medium ITC"/>
          <w:b/>
          <w:sz w:val="20"/>
          <w:szCs w:val="20"/>
        </w:rPr>
        <w:t>.</w:t>
      </w:r>
    </w:p>
    <w:p w:rsidR="00C01B09" w:rsidRPr="00F47926" w:rsidRDefault="00AB0C32" w:rsidP="002B7A6B">
      <w:pPr>
        <w:ind w:firstLine="720"/>
        <w:rPr>
          <w:rFonts w:ascii="Eras Medium ITC" w:hAnsi="Eras Medium ITC"/>
          <w:b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101600</wp:posOffset>
                </wp:positionV>
                <wp:extent cx="5943600" cy="457200"/>
                <wp:effectExtent l="38100" t="38100" r="25400" b="12700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CCFF">
                                <a:alpha val="96861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5FFD2" id=" 6" o:spid="_x0000_s1026" style="position:absolute;margin-left:-9pt;margin-top:8pt;width:468pt;height:36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ZxN+5cAgAA1wQAAA4AAABkcnMvZTJvRG9jLnhtbKxU32/TMBB+R+J/sPzOko4ua6OlE+oo&#13;&#10;QhowaSCer47TWDi28blNx1+/s5N2LXtD5MHy+X5/311ubvedZjvpUVlT8clFzpk0wtbKbCr+4/vq&#13;&#10;3YwzDGBq0NbIij9J5LeLt29uelfKS9taXUvPKIjBsncVb0NwZZahaGUHeGGdNKRsrO8gkOg3We2h&#13;&#10;p+idzi7zvMh662vnrZCI9Ho3KPkixW8aKcK3pkEZmK441RbS6dO5Tme2uIFy48G1Sox1wD+U0YEy&#13;&#10;lPUY6g4CsK1Xr0J1SniLtgkXwnaZbRolZGqC2pnkf7Xz2IKTqRlCB90RJ/x/YcXX3YNnqq74lDMD&#13;&#10;HXHECs4Ilt5hSdpH9+BjY+jurfiFUZOdqaKAZMTW/Rdbkz9sg01Y7BvfRVfqku0T2k8vmMt9YIJe&#13;&#10;r+bT90VO3AhSTq+uidWUPoPy4O88hk/SdixeKu6J1RQfdvcYUkFQHmxGDuqV0pp5G36q0CYYaTqT&#13;&#10;0wbJKVkhc5aQzNMz+s16qT3bQZyUfLlcrYYc2rUwvM6LWTE51DbaExjEOZ7Gm+Txex10lb6Df/RJ&#13;&#10;rmM1WhkGcWmupoM/QwFaEi/HlDSlqa2YTBvWV/y6iGhFGa1WR+VZL+dpz+w6FWj5tOoqPhuTpnVo&#13;&#10;JdQfTR2RhTKA0qNA9Woz0h8ZH2ZkbesnYp+wTuTSz4AurfV/OOtpryqOv7fgJWf6syG455PpNG5i&#13;&#10;EhLfnPlTzfpUA0ZQqIoHTujE6zIM27t1Xm1ayjSwauwHmrpGDeMQR3Ioa6yWlmeAe1j0uJ2ncrJ6&#13;&#10;+R8tngEAAP//AwBQSwMEFAAGAAgAAAAhAGZY5JnfAAAADwEAAA8AAABkcnMvZG93bnJldi54bWxM&#13;&#10;T01vwjAMvU/iP0RG2g1SOKCuNEUbaBdOrExM3ELjtdEap2oClH8/s8u42LKf/T7y1eBaccE+WE8K&#13;&#10;ZtMEBFLljaVawef+fZKCCFGT0a0nVHDDAKti9JTrzPgrfeCljLVgEgqZVtDE2GVShqpBp8PUd0iM&#13;&#10;ffve6chjX0vT6yuTu1bOk2QhnbbECo3ucN1g9VOenQJv9vJ2PG4PSfVlt+XbodztNlap5/GwWXJ5&#13;&#10;XYKIOMT/D7hnYP9QsLGTP5MJolUwmaUcKDKw4M4HL3+Lk4L0Dsgil485il8AAAD//wMAUEsBAi0A&#13;&#10;FAAGAAgAAAAhAFoik6P/AAAA5QEAABMAAAAAAAAAAAAAAAAAAAAAAFtDb250ZW50X1R5cGVzXS54&#13;&#10;bWxQSwECLQAUAAYACAAAACEAp0rPONcAAACWAQAACwAAAAAAAAAAAAAAAAAwAQAAX3JlbHMvLnJl&#13;&#10;bHNQSwECLQAUAAYACAAAACEA1nE37lwCAADXBAAADgAAAAAAAAAAAAAAAAAwAgAAZHJzL2Uyb0Rv&#13;&#10;Yy54bWxQSwECLQAUAAYACAAAACEAZljkmd8AAAAPAQAADwAAAAAAAAAAAAAAAAC4BAAAZHJzL2Rv&#13;&#10;d25yZXYueG1sUEsFBgAAAAAEAAQA8wAAAMQFAAAAAA==&#13;&#10;" fillcolor="#0cf" strokecolor="white" strokeweight="6pt">
                <v:fill opacity="63478f" rotate="t" focus="100%" type="gradient"/>
                <v:path arrowok="t"/>
              </v:rect>
            </w:pict>
          </mc:Fallback>
        </mc:AlternateContent>
      </w:r>
    </w:p>
    <w:p w:rsidR="00EF2544" w:rsidRPr="00EF2544" w:rsidRDefault="00AB0C32" w:rsidP="00144A31">
      <w:pPr>
        <w:ind w:left="1440"/>
        <w:jc w:val="both"/>
        <w:rPr>
          <w:b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94615</wp:posOffset>
                </wp:positionV>
                <wp:extent cx="5943600" cy="457200"/>
                <wp:effectExtent l="38100" t="38100" r="25400" b="12700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CCFF">
                                <a:alpha val="96861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C4BE2" id=" 7" o:spid="_x0000_s1026" style="position:absolute;margin-left:-9pt;margin-top:7.45pt;width:468pt;height:3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sNE9cAgAA1wQAAA4AAABkcnMvZTJvRG9jLnhtbKxU32/TMBB+R+J/sPxOk25tt0VNJ9RR&#13;&#10;hDRg0kA8Xx2nsXBs43Oblr+es5N2LXtD5MHy+X5/313m9/tWs530qKwp+XiUcyaNsJUym5J//7Z6&#13;&#10;d8sZBjAVaGtkyQ8S+f3i7Zt55wp5ZRurK+kZBTFYdK7kTQiuyDIUjWwBR9ZJQ8ra+hYCiX6TVR46&#13;&#10;it7q7CrPZ1lnfeW8FRKRXh96JV+k+HUtRfha1ygD0yWn2kI6fTrX6cwWcyg2HlyjxFAH/EMZLShD&#13;&#10;WU+hHiAA23r1KlSrhLdo6zASts1sXSshUxPUzjj/q53nBpxMzRA66E444f8LK77snjxTVcmvOTPQ&#13;&#10;EkfshjOCpXNYkPbZPfnYGLpHK35i1GQXqiggGbF199lW5A/bYBMW+9q30ZW6ZPuE9uEFc7kPTNDr&#13;&#10;9G5yPcuJG0HKyfSGWE3pMyiO/s5j+Chty+Kl5J5YTfFh94ghFQTF0WbgoFoprZm34YcKTYKRpjM5&#13;&#10;bZCckhUyZwnJPD2j36yX2rMdxEnJl8vVqs+hXQP9693sdjY+1jbYExjEOZ7HG+fxex10lb6jf/RJ&#13;&#10;rkM1WhkGcWmmk96foQAtiZdTSprS1FZMpg3rSn4zi2hFGa1WJ+VFL5dpL+xaFWj5tGpLfjskTevQ&#13;&#10;SKg+mCoiC0UApQeB6tVmoD8y3s/I2lYHYp+wTuTSz4AujfW/Oetor0qOv7bgJWf6kyG478aTSdzE&#13;&#10;JCS+OfPnmvW5BoygUCUPnNCJ12Xot3frvNo0lKln1dj3NHW16schjmRf1lAtLU8Pd7/ocTvP5WT1&#13;&#10;8j9a/AEAAP//AwBQSwMEFAAGAAgAAAAhAMb+oS7hAAAADwEAAA8AAABkcnMvZG93bnJldi54bWxM&#13;&#10;T01vwjAMvU/iP0RG2g1SpgmV0hTB0C6cWJmYuIXGa6M1TtUEKP9+3i7bxZLfs99HvhpcK67YB+tJ&#13;&#10;wWyagECqvLFUK3g/vE5SECFqMrr1hAruGGBVjB5ynRl/oze8lrEWLEIh0wqaGLtMylA16HSY+g6J&#13;&#10;uU/fOx157Wtpen1jcdfKpySZS6ctsUOjO3xpsPoqL06BNwd5P512x6T6sLtycyz3+61V6nE8bJc8&#13;&#10;1ksQEYf49wE/HTg/FBzs7C9kgmgVTGYpF4pMPC9A8MHiFzgrSOcMyCKX/3sU3wAAAP//AwBQSwEC&#13;&#10;LQAUAAYACAAAACEAWiKTo/8AAADlAQAAEwAAAAAAAAAAAAAAAAAAAAAAW0NvbnRlbnRfVHlwZXNd&#13;&#10;LnhtbFBLAQItABQABgAIAAAAIQCnSs841wAAAJYBAAALAAAAAAAAAAAAAAAAADABAABfcmVscy8u&#13;&#10;cmVsc1BLAQItABQABgAIAAAAIQDXLDRPXAIAANcEAAAOAAAAAAAAAAAAAAAAADACAABkcnMvZTJv&#13;&#10;RG9jLnhtbFBLAQItABQABgAIAAAAIQDG/qEu4QAAAA8BAAAPAAAAAAAAAAAAAAAAALgEAABkcnMv&#13;&#10;ZG93bnJldi54bWxQSwUGAAAAAAQABADzAAAAxgUAAAAA&#13;&#10;" fillcolor="#0cf" strokecolor="white" strokeweight="6pt">
                <v:fill opacity="63478f" rotate="t" focus="100%" type="gradient"/>
                <v:path arrowok="t"/>
              </v:rect>
            </w:pict>
          </mc:Fallback>
        </mc:AlternateContent>
      </w:r>
    </w:p>
    <w:p w:rsidR="00EF2544" w:rsidRPr="00BE10AC" w:rsidRDefault="00EF2544" w:rsidP="003540DF">
      <w:pPr>
        <w:rPr>
          <w:b/>
          <w:sz w:val="28"/>
          <w:szCs w:val="28"/>
        </w:rPr>
      </w:pPr>
      <w:r w:rsidRPr="00BE10AC">
        <w:rPr>
          <w:b/>
          <w:sz w:val="28"/>
          <w:szCs w:val="28"/>
        </w:rPr>
        <w:t>EDUCATIONAL ATTAIMENT:</w:t>
      </w:r>
    </w:p>
    <w:p w:rsidR="00EF2544" w:rsidRDefault="00EF2544" w:rsidP="003540DF">
      <w:pPr>
        <w:rPr>
          <w:b/>
        </w:rPr>
      </w:pPr>
    </w:p>
    <w:p w:rsidR="00EF2544" w:rsidRPr="001971A4" w:rsidRDefault="00F47926" w:rsidP="003540DF">
      <w:pPr>
        <w:ind w:firstLine="720"/>
        <w:rPr>
          <w:b/>
          <w:sz w:val="22"/>
          <w:szCs w:val="22"/>
        </w:rPr>
      </w:pPr>
      <w:r w:rsidRPr="00432FFB">
        <w:rPr>
          <w:rFonts w:ascii="Eras Medium ITC" w:hAnsi="Eras Medium ITC"/>
          <w:b/>
          <w:sz w:val="22"/>
          <w:szCs w:val="22"/>
        </w:rPr>
        <w:t>TERTIARY</w:t>
      </w:r>
      <w:r w:rsidR="00EF2544" w:rsidRPr="00432FFB">
        <w:rPr>
          <w:b/>
          <w:sz w:val="22"/>
          <w:szCs w:val="22"/>
        </w:rPr>
        <w:tab/>
        <w:t xml:space="preserve">: </w:t>
      </w:r>
      <w:r w:rsidR="00EF2544" w:rsidRPr="001971A4">
        <w:rPr>
          <w:b/>
          <w:sz w:val="22"/>
          <w:szCs w:val="22"/>
        </w:rPr>
        <w:t>Holy Angel University</w:t>
      </w:r>
    </w:p>
    <w:p w:rsidR="00EF2544" w:rsidRPr="001971A4" w:rsidRDefault="00EF2544" w:rsidP="003540DF">
      <w:pPr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ab/>
      </w:r>
      <w:r w:rsidRPr="001971A4">
        <w:rPr>
          <w:b/>
          <w:sz w:val="22"/>
          <w:szCs w:val="22"/>
        </w:rPr>
        <w:tab/>
      </w:r>
      <w:r w:rsidRPr="001971A4">
        <w:rPr>
          <w:b/>
          <w:sz w:val="22"/>
          <w:szCs w:val="22"/>
        </w:rPr>
        <w:tab/>
        <w:t xml:space="preserve">  Angeles City, Philippines</w:t>
      </w:r>
    </w:p>
    <w:p w:rsidR="00EF2544" w:rsidRPr="001971A4" w:rsidRDefault="004E5423" w:rsidP="003540DF">
      <w:pPr>
        <w:ind w:left="720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ab/>
      </w:r>
      <w:r w:rsidR="00EF2544" w:rsidRPr="001971A4">
        <w:rPr>
          <w:b/>
          <w:sz w:val="22"/>
          <w:szCs w:val="22"/>
        </w:rPr>
        <w:tab/>
        <w:t xml:space="preserve">  1990 - 1995</w:t>
      </w:r>
    </w:p>
    <w:p w:rsidR="00436209" w:rsidRPr="001971A4" w:rsidRDefault="007A180E" w:rsidP="003540DF">
      <w:pPr>
        <w:ind w:left="1440"/>
        <w:rPr>
          <w:b/>
          <w:sz w:val="22"/>
          <w:szCs w:val="22"/>
        </w:rPr>
      </w:pPr>
      <w:r w:rsidRPr="001971A4">
        <w:rPr>
          <w:b/>
          <w:sz w:val="22"/>
          <w:szCs w:val="22"/>
        </w:rPr>
        <w:tab/>
        <w:t xml:space="preserve">  </w:t>
      </w:r>
      <w:r w:rsidRPr="001971A4">
        <w:rPr>
          <w:b/>
          <w:i/>
          <w:sz w:val="22"/>
          <w:szCs w:val="22"/>
        </w:rPr>
        <w:t>BACHELOR OF SCIENCE IN ACCOUNTANCY</w:t>
      </w:r>
    </w:p>
    <w:p w:rsidR="007A180E" w:rsidRDefault="00AB0C32" w:rsidP="00BE10AC">
      <w:pPr>
        <w:jc w:val="both"/>
        <w:rPr>
          <w:b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143510</wp:posOffset>
                </wp:positionV>
                <wp:extent cx="5943600" cy="457200"/>
                <wp:effectExtent l="38100" t="38100" r="25400" b="12700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CCFF">
                                <a:alpha val="96861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978A6" id=" 8" o:spid="_x0000_s1026" style="position:absolute;margin-left:-9pt;margin-top:11.3pt;width:468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ZaQeFcAgAA1wQAAA4AAABkcnMvZTJvRG9jLnhtbKxU32/TMBB+R+J/sPzOko6ua6OlE+oo&#13;&#10;QhowaSCer46TWDi28blNx1+/s5N2LXtD5MHy+X5/311ubvedZjvpUVlT8slFzpk0wlbKNCX/8X39&#13;&#10;bs4ZBjAVaGtkyZ8k8tvl2zc3vSvkpW2trqRnFMRg0buStyG4IstQtLIDvLBOGlLW1ncQSPRNVnno&#13;&#10;KXqns8s8n2W99ZXzVkhEer0blHyZ4te1FOFbXaMMTJecagvp9OncpDNb3kDReHCtEmMd8A9ldKAM&#13;&#10;ZT2GuoMAbOvVq1CdEt6ircOFsF1m61oJmZqgdib5X+08tuBkaobQQXfECf9fWPF19+CZqkp+yZmB&#13;&#10;jjhixBnB0jssSPvoHnxsDN29Fb8warIzVRSQjNim/2Ir8odtsAmLfe276Epdsn1C++kFc7kPTNDr&#13;&#10;1WL6fpYTN4KU06trYjWlz6A4+DuP4ZO0HYuXkntiNcWH3T2GVBAUB5uRg2qttGbehp8qtAlGms7k&#13;&#10;1CA5JStkzhKSeXpG32xW2rMdxEnJV6v1esihXQvD62I2n00OtY32BAZxjqfxJnn8Xgddp+/gH32S&#13;&#10;61iNVoZBXJqr6eDPUICWxMsxJU1paism04b1Jb+eRbSijFaro/Ksl/O0Z3adCrR8WnUln49J0zq0&#13;&#10;EqqPporIQhFA6VGgerUZ6Y+MDzOysdUTsU9YJ3LpZ0CX1vo/nPW0VyXH31vwkjP92RDci8l0Gjcx&#13;&#10;CYlvzvypZnOqASMoVMkDJ3TidRWG7d06r5qWMg2sGvuBpq5WwzjEkRzKGqul5RngHhY9buepnKxe&#13;&#10;/kfLZwAAAP//AwBQSwMEFAAGAAgAAAAhAM4zDQHhAAAADwEAAA8AAABkcnMvZG93bnJldi54bWxM&#13;&#10;T01vwjAMvSPtP0SexA1SKoRYaYq2oV04sTIxcQuN10ZrnKoJUP79PC7bxbKf7feRrwfXigv2wXpS&#13;&#10;MJsmIJAqbyzVCj72b5MliBA1Gd16QgU3DLAuHka5zoy/0jteylgLJqGQaQVNjF0mZagadDpMfYfE&#13;&#10;uy/fOx157Gtpen1lctfKNEkW0mlLrNDoDl8brL7Ls1PgzV7ejsftIak+7bZ8OZS73cYqNX4cNisu&#13;&#10;zysQEYf49wG/Gdg/FGzs5M9kgmgVTGZLDhQVpOkCBB883YETN3MGZJHL/zmKHwAAAP//AwBQSwEC&#13;&#10;LQAUAAYACAAAACEAWiKTo/8AAADlAQAAEwAAAAAAAAAAAAAAAAAAAAAAW0NvbnRlbnRfVHlwZXNd&#13;&#10;LnhtbFBLAQItABQABgAIAAAAIQCnSs841wAAAJYBAAALAAAAAAAAAAAAAAAAADABAABfcmVscy8u&#13;&#10;cmVsc1BLAQItABQABgAIAAAAIQBmWkHhXAIAANcEAAAOAAAAAAAAAAAAAAAAADACAABkcnMvZTJv&#13;&#10;RG9jLnhtbFBLAQItABQABgAIAAAAIQDOMw0B4QAAAA8BAAAPAAAAAAAAAAAAAAAAALgEAABkcnMv&#13;&#10;ZG93bnJldi54bWxQSwUGAAAAAAQABADzAAAAxgUAAAAA&#13;&#10;" fillcolor="#0cf" strokecolor="white" strokeweight="6pt">
                <v:fill opacity="63478f" rotate="t" focus="100%" type="gradient"/>
                <v:path arrowok="t"/>
              </v:rect>
            </w:pict>
          </mc:Fallback>
        </mc:AlternateContent>
      </w:r>
      <w:r w:rsidR="007A180E">
        <w:rPr>
          <w:b/>
        </w:rPr>
        <w:tab/>
      </w:r>
    </w:p>
    <w:p w:rsidR="007A180E" w:rsidRPr="00F47926" w:rsidRDefault="007A180E" w:rsidP="003540DF">
      <w:pPr>
        <w:rPr>
          <w:rFonts w:ascii="Eras Medium ITC" w:hAnsi="Eras Medium ITC"/>
          <w:b/>
        </w:rPr>
      </w:pPr>
      <w:r w:rsidRPr="00F47926">
        <w:rPr>
          <w:rFonts w:ascii="Eras Medium ITC" w:hAnsi="Eras Medium ITC"/>
          <w:b/>
          <w:sz w:val="28"/>
          <w:szCs w:val="28"/>
        </w:rPr>
        <w:t>PERSONAL DATA</w:t>
      </w:r>
      <w:r w:rsidRPr="00F47926">
        <w:rPr>
          <w:rFonts w:ascii="Eras Medium ITC" w:hAnsi="Eras Medium ITC"/>
          <w:b/>
        </w:rPr>
        <w:t>:</w:t>
      </w:r>
    </w:p>
    <w:p w:rsidR="007A180E" w:rsidRDefault="007A180E" w:rsidP="003540DF">
      <w:pPr>
        <w:rPr>
          <w:b/>
        </w:rPr>
      </w:pPr>
    </w:p>
    <w:p w:rsidR="007A180E" w:rsidRPr="001971A4" w:rsidRDefault="007A180E" w:rsidP="003540DF">
      <w:pPr>
        <w:rPr>
          <w:b/>
          <w:sz w:val="22"/>
          <w:szCs w:val="22"/>
        </w:rPr>
      </w:pPr>
      <w:r>
        <w:rPr>
          <w:b/>
        </w:rPr>
        <w:tab/>
      </w:r>
      <w:r w:rsidRPr="001971A4">
        <w:rPr>
          <w:b/>
          <w:sz w:val="22"/>
          <w:szCs w:val="22"/>
        </w:rPr>
        <w:t>I’m married, born on the 3</w:t>
      </w:r>
      <w:r w:rsidRPr="001971A4">
        <w:rPr>
          <w:b/>
          <w:sz w:val="22"/>
          <w:szCs w:val="22"/>
          <w:vertAlign w:val="superscript"/>
        </w:rPr>
        <w:t>rd</w:t>
      </w:r>
      <w:r w:rsidRPr="001971A4">
        <w:rPr>
          <w:b/>
          <w:sz w:val="22"/>
          <w:szCs w:val="22"/>
        </w:rPr>
        <w:t xml:space="preserve"> day of July 1974,</w:t>
      </w:r>
      <w:r w:rsidR="0028474C">
        <w:rPr>
          <w:b/>
          <w:sz w:val="22"/>
          <w:szCs w:val="22"/>
        </w:rPr>
        <w:t xml:space="preserve"> </w:t>
      </w:r>
      <w:r w:rsidR="00DF2BBE">
        <w:rPr>
          <w:b/>
          <w:sz w:val="22"/>
          <w:szCs w:val="22"/>
        </w:rPr>
        <w:t xml:space="preserve">46yrs old, </w:t>
      </w:r>
      <w:r w:rsidRPr="001971A4">
        <w:rPr>
          <w:b/>
          <w:sz w:val="22"/>
          <w:szCs w:val="22"/>
        </w:rPr>
        <w:t xml:space="preserve">Filipino, </w:t>
      </w:r>
      <w:r w:rsidR="00E371D1">
        <w:rPr>
          <w:b/>
          <w:sz w:val="22"/>
          <w:szCs w:val="22"/>
        </w:rPr>
        <w:t>5’6</w:t>
      </w:r>
      <w:r w:rsidRPr="001971A4">
        <w:rPr>
          <w:b/>
          <w:sz w:val="22"/>
          <w:szCs w:val="22"/>
        </w:rPr>
        <w:t xml:space="preserve"> height,  1</w:t>
      </w:r>
      <w:r w:rsidR="00C8310E" w:rsidRPr="001971A4">
        <w:rPr>
          <w:b/>
          <w:sz w:val="22"/>
          <w:szCs w:val="22"/>
        </w:rPr>
        <w:t>70</w:t>
      </w:r>
      <w:r w:rsidRPr="001971A4">
        <w:rPr>
          <w:b/>
          <w:sz w:val="22"/>
          <w:szCs w:val="22"/>
        </w:rPr>
        <w:t xml:space="preserve"> </w:t>
      </w:r>
      <w:proofErr w:type="spellStart"/>
      <w:r w:rsidRPr="001971A4">
        <w:rPr>
          <w:b/>
          <w:sz w:val="22"/>
          <w:szCs w:val="22"/>
        </w:rPr>
        <w:t>lbs</w:t>
      </w:r>
      <w:proofErr w:type="spellEnd"/>
      <w:r w:rsidRPr="001971A4">
        <w:rPr>
          <w:b/>
          <w:sz w:val="22"/>
          <w:szCs w:val="22"/>
        </w:rPr>
        <w:t>,</w:t>
      </w:r>
      <w:r w:rsidR="00BE10AC" w:rsidRPr="001971A4">
        <w:rPr>
          <w:b/>
          <w:sz w:val="22"/>
          <w:szCs w:val="22"/>
        </w:rPr>
        <w:t xml:space="preserve"> </w:t>
      </w:r>
      <w:r w:rsidR="00E371D1">
        <w:rPr>
          <w:b/>
          <w:sz w:val="22"/>
          <w:szCs w:val="22"/>
        </w:rPr>
        <w:t>residence</w:t>
      </w:r>
      <w:r w:rsidR="00BE10AC" w:rsidRPr="001971A4">
        <w:rPr>
          <w:b/>
          <w:sz w:val="22"/>
          <w:szCs w:val="22"/>
        </w:rPr>
        <w:t xml:space="preserve"> </w:t>
      </w:r>
      <w:r w:rsidR="00E371D1">
        <w:rPr>
          <w:b/>
          <w:sz w:val="22"/>
          <w:szCs w:val="22"/>
        </w:rPr>
        <w:t xml:space="preserve">of </w:t>
      </w:r>
      <w:proofErr w:type="spellStart"/>
      <w:r w:rsidR="00854C3A">
        <w:rPr>
          <w:b/>
          <w:sz w:val="22"/>
          <w:szCs w:val="22"/>
        </w:rPr>
        <w:t>Blk</w:t>
      </w:r>
      <w:proofErr w:type="spellEnd"/>
      <w:r w:rsidR="00854C3A">
        <w:rPr>
          <w:b/>
          <w:sz w:val="22"/>
          <w:szCs w:val="22"/>
        </w:rPr>
        <w:t xml:space="preserve"> 1,Lot10 HFA </w:t>
      </w:r>
      <w:proofErr w:type="spellStart"/>
      <w:r w:rsidR="00854C3A">
        <w:rPr>
          <w:b/>
          <w:sz w:val="22"/>
          <w:szCs w:val="22"/>
        </w:rPr>
        <w:t>Centenniel</w:t>
      </w:r>
      <w:proofErr w:type="spellEnd"/>
      <w:r w:rsidR="00854C3A">
        <w:rPr>
          <w:b/>
          <w:sz w:val="22"/>
          <w:szCs w:val="22"/>
        </w:rPr>
        <w:t xml:space="preserve">, </w:t>
      </w:r>
      <w:proofErr w:type="spellStart"/>
      <w:r w:rsidR="00854C3A">
        <w:rPr>
          <w:b/>
          <w:sz w:val="22"/>
          <w:szCs w:val="22"/>
        </w:rPr>
        <w:t>Senura</w:t>
      </w:r>
      <w:proofErr w:type="spellEnd"/>
      <w:r w:rsidR="00854C3A">
        <w:rPr>
          <w:b/>
          <w:sz w:val="22"/>
          <w:szCs w:val="22"/>
        </w:rPr>
        <w:t xml:space="preserve"> </w:t>
      </w:r>
      <w:proofErr w:type="spellStart"/>
      <w:r w:rsidR="00F57A64">
        <w:rPr>
          <w:b/>
          <w:sz w:val="22"/>
          <w:szCs w:val="22"/>
        </w:rPr>
        <w:t>Porac</w:t>
      </w:r>
      <w:proofErr w:type="spellEnd"/>
      <w:r w:rsidR="00F57A64">
        <w:rPr>
          <w:b/>
          <w:sz w:val="22"/>
          <w:szCs w:val="22"/>
        </w:rPr>
        <w:t>, Pampanga</w:t>
      </w:r>
      <w:r w:rsidR="00120C10">
        <w:rPr>
          <w:b/>
          <w:sz w:val="22"/>
          <w:szCs w:val="22"/>
        </w:rPr>
        <w:t>,</w:t>
      </w:r>
      <w:r w:rsidR="00BE10AC" w:rsidRPr="001971A4">
        <w:rPr>
          <w:b/>
          <w:sz w:val="22"/>
          <w:szCs w:val="22"/>
        </w:rPr>
        <w:t xml:space="preserve"> </w:t>
      </w:r>
      <w:r w:rsidRPr="001971A4">
        <w:rPr>
          <w:b/>
          <w:sz w:val="22"/>
          <w:szCs w:val="22"/>
        </w:rPr>
        <w:t xml:space="preserve"> can work </w:t>
      </w:r>
      <w:r w:rsidR="00BE10AC" w:rsidRPr="001971A4">
        <w:rPr>
          <w:b/>
          <w:sz w:val="22"/>
          <w:szCs w:val="22"/>
        </w:rPr>
        <w:t xml:space="preserve">under </w:t>
      </w:r>
      <w:r w:rsidR="00D81FB1" w:rsidRPr="001971A4">
        <w:rPr>
          <w:b/>
          <w:sz w:val="22"/>
          <w:szCs w:val="22"/>
        </w:rPr>
        <w:t>pressure</w:t>
      </w:r>
      <w:r w:rsidR="00BE10AC" w:rsidRPr="001971A4">
        <w:rPr>
          <w:b/>
          <w:sz w:val="22"/>
          <w:szCs w:val="22"/>
        </w:rPr>
        <w:t xml:space="preserve">, with maximum supervision, </w:t>
      </w:r>
      <w:r w:rsidR="00CD7848">
        <w:rPr>
          <w:b/>
          <w:sz w:val="22"/>
          <w:szCs w:val="22"/>
        </w:rPr>
        <w:t>looking for career advancement</w:t>
      </w:r>
      <w:r w:rsidR="00B067E1">
        <w:rPr>
          <w:b/>
          <w:sz w:val="22"/>
          <w:szCs w:val="22"/>
        </w:rPr>
        <w:t xml:space="preserve">. </w:t>
      </w:r>
    </w:p>
    <w:p w:rsidR="007A180E" w:rsidRPr="00432FFB" w:rsidRDefault="00AB0C32" w:rsidP="003540DF">
      <w:pPr>
        <w:rPr>
          <w:b/>
          <w:sz w:val="22"/>
          <w:szCs w:val="22"/>
        </w:rPr>
      </w:pPr>
      <w:r>
        <w:rPr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8255</wp:posOffset>
                </wp:positionV>
                <wp:extent cx="5943600" cy="457200"/>
                <wp:effectExtent l="38100" t="38100" r="25400" b="12700"/>
                <wp:wrapNone/>
                <wp:docPr id="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CCFF">
                                <a:alpha val="96861"/>
                              </a:srgb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978AF" id=" 9" o:spid="_x0000_s1026" style="position:absolute;margin-left:-46.6pt;margin-top:.65pt;width:468pt;height:3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9YOx9cAgAA1wQAAA4AAABkcnMvZTJvRG9jLnhtbKxUTY/TMBC9I/EfLN9p0qXttlHTFepS&#13;&#10;hLTASgviPHWcxMKxje02Lb9+x3babdkbIgfL4/l+bybLu0MnyZ5bJ7Qq6XiUU8IV05VQTUl/fN+8&#13;&#10;m1PiPKgKpFa8pEfu6N3q7Ztlbwp+o1stK24JBlGu6E1JW+9NkWWOtbwDN9KGK1TW2nbgUbRNVlno&#13;&#10;MXons5s8n2W9tpWxmnHn8PU+Kekqxq9rzvy3unbcE1lSrM3H08ZzG89stYSisWBawYY64B/K6EAo&#13;&#10;zHoOdQ8eyM6KV6E6wax2uvYjprtM17VgPDaB7Yzzv9p5asHw2Ayi48wZJ/f/wrKv+0dLRIXkUaKg&#13;&#10;Q47IghKEpTeuQO2TebShMWceNPvlgia7UgXBoRHZ9l90hf6w8zpicahtF1yxS3KIaB9fMOcHTxi+&#13;&#10;TheT97McuWGonExvkdWYPoPi5G+s85+47ki4lNQiqzE+7B+cjwVBcbIZOKg2Qkpitf8pfBthDA1G&#13;&#10;pUOndCFGI5J5fHa22a6lJXsIk5Kv15tNyiFNC+l1MZvPEKQAAMKR7OO9cZfxxnn4XgfdxO/kH3ww&#13;&#10;THOqRgpFICzNdJL8iWMgeeIlpcQpjW2FZFKRvqS3s4BWkJ2W4qy86uU67ZVdJzwunxRdSedDUswE&#13;&#10;Rcuh+qiq0CkUHoQcBKxXqoH+wHiaka2ujsg+Yh3JxZ8BXlpt/1DS416V1P3egeWUyM8K4V6MJ5Ow&#13;&#10;iVGIfFNiLzXbSw0ohqFK6imiE65rn7Z3Z6xoWsyUWFX6A05dLdI4hJFMZQ3V4vIkuNOih+28lKPV&#13;&#10;y/9o9QwAAP//AwBQSwMEFAAGAAgAAAAhAPEDM7bjAAAADgEAAA8AAABkcnMvZG93bnJldi54bWxM&#13;&#10;j0FPwzAMhe+T+A+RkbhtKS0ao2s6AROXnUaHhnbLGtNGNE7VZFv37zEnuFiyP/v5vWI1uk6ccQjW&#13;&#10;k4L7WQICqfbGUqPgY/c2XYAIUZPRnSdUcMUAq/JmUujc+Au947mKjWARCrlW0MbY51KGukWnw8z3&#13;&#10;SMy+/OB05HZopBn0hcVdJ9MkmUunLfGHVvf42mL9XZ2cAm928no4bPZJ/Wk31cu+2m7XVqm723G9&#13;&#10;5PK8BBFxjH8X8JuB/UPJxo7+RCaITsH0KUt5lUEGgvniIeU8RwWPGQ9kWcj/McofAAAA//8DAFBL&#13;&#10;AQItABQABgAIAAAAIQBaIpOj/wAAAOUBAAATAAAAAAAAAAAAAAAAAAAAAABbQ29udGVudF9UeXBl&#13;&#10;c10ueG1sUEsBAi0AFAAGAAgAAAAhAKdKzzjXAAAAlgEAAAsAAAAAAAAAAAAAAAAAMAEAAF9yZWxz&#13;&#10;Ly5yZWxzUEsBAi0AFAAGAAgAAAAhAE9YOx9cAgAA1wQAAA4AAAAAAAAAAAAAAAAAMAIAAGRycy9l&#13;&#10;Mm9Eb2MueG1sUEsBAi0AFAAGAAgAAAAhAPEDM7bjAAAADgEAAA8AAAAAAAAAAAAAAAAAuAQAAGRy&#13;&#10;cy9kb3ducmV2LnhtbFBLBQYAAAAABAAEAPMAAADIBQAAAAA=&#13;&#10;" fillcolor="#0cf" strokecolor="white" strokeweight="6pt">
                <v:fill opacity="63478f" rotate="t" focus="100%" type="gradient"/>
                <v:path arrowok="t"/>
              </v:rect>
            </w:pict>
          </mc:Fallback>
        </mc:AlternateContent>
      </w:r>
    </w:p>
    <w:p w:rsidR="0033486B" w:rsidRPr="0033486B" w:rsidRDefault="00E8798F" w:rsidP="003540DF">
      <w:pPr>
        <w:rPr>
          <w:rFonts w:ascii="Eras Medium ITC" w:hAnsi="Eras Medium ITC"/>
          <w:b/>
          <w:sz w:val="28"/>
          <w:szCs w:val="28"/>
        </w:rPr>
      </w:pPr>
      <w:r w:rsidRPr="00F47926">
        <w:rPr>
          <w:rFonts w:ascii="Eras Medium ITC" w:hAnsi="Eras Medium ITC"/>
          <w:b/>
          <w:sz w:val="28"/>
          <w:szCs w:val="28"/>
        </w:rPr>
        <w:t>CHARACTER REFERENCES:</w:t>
      </w:r>
    </w:p>
    <w:p w:rsidR="008B046A" w:rsidRDefault="006A7B02" w:rsidP="008B046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Elizabeth </w:t>
      </w:r>
      <w:r w:rsidR="004F5E84">
        <w:rPr>
          <w:b/>
          <w:sz w:val="22"/>
          <w:szCs w:val="22"/>
        </w:rPr>
        <w:t xml:space="preserve">Velasquez </w:t>
      </w:r>
      <w:r w:rsidR="0033486B">
        <w:rPr>
          <w:b/>
          <w:sz w:val="22"/>
          <w:szCs w:val="22"/>
        </w:rPr>
        <w:tab/>
      </w:r>
      <w:r w:rsidR="0033486B">
        <w:rPr>
          <w:b/>
          <w:sz w:val="22"/>
          <w:szCs w:val="22"/>
        </w:rPr>
        <w:tab/>
      </w:r>
      <w:r w:rsidR="0033486B">
        <w:rPr>
          <w:b/>
          <w:sz w:val="22"/>
          <w:szCs w:val="22"/>
        </w:rPr>
        <w:tab/>
        <w:t xml:space="preserve"> </w:t>
      </w:r>
      <w:r w:rsidR="00C56EB5">
        <w:rPr>
          <w:b/>
          <w:sz w:val="22"/>
          <w:szCs w:val="22"/>
        </w:rPr>
        <w:t xml:space="preserve">Nora Austria </w:t>
      </w:r>
      <w:r w:rsidR="00AC4EC5">
        <w:rPr>
          <w:b/>
          <w:sz w:val="22"/>
          <w:szCs w:val="22"/>
        </w:rPr>
        <w:tab/>
      </w:r>
      <w:r w:rsidR="00AC4EC5">
        <w:rPr>
          <w:b/>
          <w:sz w:val="22"/>
          <w:szCs w:val="22"/>
        </w:rPr>
        <w:tab/>
      </w:r>
      <w:r w:rsidR="008B046A">
        <w:rPr>
          <w:b/>
          <w:sz w:val="22"/>
          <w:szCs w:val="22"/>
        </w:rPr>
        <w:tab/>
      </w:r>
      <w:r w:rsidR="00FA271B">
        <w:rPr>
          <w:b/>
          <w:sz w:val="22"/>
          <w:szCs w:val="22"/>
        </w:rPr>
        <w:t xml:space="preserve">            </w:t>
      </w:r>
      <w:r w:rsidR="00E31F78">
        <w:rPr>
          <w:b/>
          <w:sz w:val="22"/>
          <w:szCs w:val="22"/>
        </w:rPr>
        <w:t>Gaming Shift</w:t>
      </w:r>
      <w:r w:rsidR="00072E6B">
        <w:rPr>
          <w:b/>
          <w:sz w:val="22"/>
          <w:szCs w:val="22"/>
        </w:rPr>
        <w:t xml:space="preserve"> Manager </w:t>
      </w:r>
      <w:r w:rsidR="00BB11BF">
        <w:rPr>
          <w:b/>
          <w:sz w:val="22"/>
          <w:szCs w:val="22"/>
        </w:rPr>
        <w:t xml:space="preserve">                          </w:t>
      </w:r>
      <w:r w:rsidR="008B046A">
        <w:rPr>
          <w:b/>
          <w:sz w:val="22"/>
          <w:szCs w:val="22"/>
        </w:rPr>
        <w:tab/>
      </w:r>
      <w:r w:rsidR="0033486B">
        <w:rPr>
          <w:b/>
          <w:sz w:val="22"/>
          <w:szCs w:val="22"/>
        </w:rPr>
        <w:t xml:space="preserve"> </w:t>
      </w:r>
      <w:r w:rsidR="00C56EB5">
        <w:rPr>
          <w:b/>
          <w:sz w:val="22"/>
          <w:szCs w:val="22"/>
        </w:rPr>
        <w:t xml:space="preserve">Operation Manager </w:t>
      </w:r>
    </w:p>
    <w:p w:rsidR="0049261F" w:rsidRPr="001971A4" w:rsidRDefault="0013209D" w:rsidP="008B046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Corona Resort and Casino</w:t>
      </w:r>
      <w:r w:rsidR="0033486B">
        <w:rPr>
          <w:b/>
          <w:sz w:val="22"/>
          <w:szCs w:val="22"/>
        </w:rPr>
        <w:tab/>
      </w:r>
      <w:r w:rsidR="0033486B">
        <w:rPr>
          <w:b/>
          <w:sz w:val="22"/>
          <w:szCs w:val="22"/>
        </w:rPr>
        <w:tab/>
      </w:r>
      <w:r w:rsidR="00FF398A">
        <w:rPr>
          <w:b/>
          <w:sz w:val="22"/>
          <w:szCs w:val="22"/>
        </w:rPr>
        <w:t xml:space="preserve">            </w:t>
      </w:r>
      <w:r w:rsidR="0033486B">
        <w:rPr>
          <w:b/>
          <w:sz w:val="22"/>
          <w:szCs w:val="22"/>
        </w:rPr>
        <w:t xml:space="preserve"> </w:t>
      </w:r>
      <w:r w:rsidR="00C56EB5">
        <w:rPr>
          <w:b/>
          <w:sz w:val="22"/>
          <w:szCs w:val="22"/>
        </w:rPr>
        <w:t xml:space="preserve">Okada </w:t>
      </w:r>
      <w:r w:rsidR="00B21BDE">
        <w:rPr>
          <w:b/>
          <w:sz w:val="22"/>
          <w:szCs w:val="22"/>
        </w:rPr>
        <w:t xml:space="preserve">Casino Manila </w:t>
      </w:r>
    </w:p>
    <w:p w:rsidR="00F1496E" w:rsidRPr="00B21BDE" w:rsidRDefault="0013209D" w:rsidP="00B21BDE">
      <w:pPr>
        <w:jc w:val="both"/>
        <w:rPr>
          <w:b/>
        </w:rPr>
      </w:pPr>
      <w:r>
        <w:rPr>
          <w:b/>
        </w:rPr>
        <w:t>Vietnam</w:t>
      </w:r>
      <w:r w:rsidR="00FF398A">
        <w:rPr>
          <w:b/>
        </w:rPr>
        <w:t>+63</w:t>
      </w:r>
      <w:r w:rsidR="00FF398A" w:rsidRPr="00FF398A">
        <w:rPr>
          <w:b/>
        </w:rPr>
        <w:t>9988816164</w:t>
      </w:r>
      <w:r w:rsidR="00A96E1E">
        <w:rPr>
          <w:b/>
        </w:rPr>
        <w:tab/>
      </w:r>
      <w:r w:rsidR="00A96E1E">
        <w:rPr>
          <w:b/>
        </w:rPr>
        <w:tab/>
      </w:r>
      <w:r w:rsidR="00FF398A">
        <w:rPr>
          <w:b/>
        </w:rPr>
        <w:t xml:space="preserve">           </w:t>
      </w:r>
      <w:r w:rsidR="00A96E1E">
        <w:rPr>
          <w:b/>
        </w:rPr>
        <w:t>+</w:t>
      </w:r>
      <w:r w:rsidR="00C56EB5">
        <w:rPr>
          <w:b/>
        </w:rPr>
        <w:t>639171095450</w:t>
      </w:r>
      <w:r w:rsidR="007D3967">
        <w:rPr>
          <w:b/>
        </w:rPr>
        <w:t xml:space="preserve">      </w:t>
      </w:r>
    </w:p>
    <w:p w:rsidR="0033486B" w:rsidRPr="001971A4" w:rsidRDefault="0033486B" w:rsidP="00BE10AC">
      <w:pPr>
        <w:jc w:val="both"/>
        <w:rPr>
          <w:b/>
          <w:sz w:val="22"/>
          <w:szCs w:val="22"/>
        </w:rPr>
      </w:pPr>
    </w:p>
    <w:sectPr w:rsidR="0033486B" w:rsidRPr="001971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altName w:val="Calibri"/>
    <w:charset w:val="00"/>
    <w:family w:val="script"/>
    <w:pitch w:val="variable"/>
    <w:sig w:usb0="00000287" w:usb1="00000000" w:usb2="00000000" w:usb3="00000000" w:csb0="0000009F" w:csb1="00000000"/>
  </w:font>
  <w:font w:name="Eras Medium ITC">
    <w:altName w:val="Calibri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673E41B4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C0C647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548D04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673E41B4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673E41B4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81F411A4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BE542F8A"/>
    <w:lvl w:ilvl="0" w:tplc="76C49D3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multilevel"/>
    <w:tmpl w:val="5B22A2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673E41B4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569ADF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8D38124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5F9A2A1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673E41B4"/>
    <w:lvl w:ilvl="0" w:tplc="F22C2834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960A9F34"/>
    <w:lvl w:ilvl="0" w:tplc="76C49D3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453EDA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CFE289B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multilevel"/>
    <w:tmpl w:val="DC0C647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3F38A63A"/>
    <w:lvl w:ilvl="0" w:tplc="0409000B">
      <w:start w:val="1"/>
      <w:numFmt w:val="bullet"/>
      <w:lvlText w:val="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3BB84B1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81F411A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multilevel"/>
    <w:tmpl w:val="673E41B4"/>
    <w:lvl w:ilvl="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D0B2E012"/>
    <w:lvl w:ilvl="0" w:tplc="76C49D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C9764944"/>
    <w:lvl w:ilvl="0" w:tplc="CC80F0E8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multilevel"/>
    <w:tmpl w:val="3F38A63A"/>
    <w:lvl w:ilvl="0">
      <w:start w:val="1"/>
      <w:numFmt w:val="bullet"/>
      <w:lvlText w:val="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5F9A2A16"/>
    <w:lvl w:ilvl="0" w:tplc="76C49D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1"/>
  </w:num>
  <w:num w:numId="5">
    <w:abstractNumId w:val="18"/>
  </w:num>
  <w:num w:numId="6">
    <w:abstractNumId w:val="21"/>
  </w:num>
  <w:num w:numId="7">
    <w:abstractNumId w:val="24"/>
  </w:num>
  <w:num w:numId="8">
    <w:abstractNumId w:val="2"/>
  </w:num>
  <w:num w:numId="9">
    <w:abstractNumId w:val="19"/>
  </w:num>
  <w:num w:numId="10">
    <w:abstractNumId w:val="12"/>
  </w:num>
  <w:num w:numId="11">
    <w:abstractNumId w:val="14"/>
  </w:num>
  <w:num w:numId="12">
    <w:abstractNumId w:val="23"/>
  </w:num>
  <w:num w:numId="13">
    <w:abstractNumId w:val="16"/>
  </w:num>
  <w:num w:numId="14">
    <w:abstractNumId w:val="9"/>
  </w:num>
  <w:num w:numId="15">
    <w:abstractNumId w:val="0"/>
  </w:num>
  <w:num w:numId="16">
    <w:abstractNumId w:val="15"/>
  </w:num>
  <w:num w:numId="17">
    <w:abstractNumId w:val="7"/>
  </w:num>
  <w:num w:numId="18">
    <w:abstractNumId w:val="10"/>
  </w:num>
  <w:num w:numId="19">
    <w:abstractNumId w:val="4"/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2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1FD"/>
    <w:rsid w:val="00023A4B"/>
    <w:rsid w:val="000447F2"/>
    <w:rsid w:val="00071606"/>
    <w:rsid w:val="00072E6B"/>
    <w:rsid w:val="0008603F"/>
    <w:rsid w:val="000A287C"/>
    <w:rsid w:val="000B547A"/>
    <w:rsid w:val="000F2D05"/>
    <w:rsid w:val="000F2E64"/>
    <w:rsid w:val="00110BD1"/>
    <w:rsid w:val="00113009"/>
    <w:rsid w:val="001171EF"/>
    <w:rsid w:val="00120C10"/>
    <w:rsid w:val="0013209D"/>
    <w:rsid w:val="00140DCE"/>
    <w:rsid w:val="00144A31"/>
    <w:rsid w:val="00156679"/>
    <w:rsid w:val="00172A27"/>
    <w:rsid w:val="001753EC"/>
    <w:rsid w:val="00183A62"/>
    <w:rsid w:val="001971A4"/>
    <w:rsid w:val="001A2AFF"/>
    <w:rsid w:val="001D0BF5"/>
    <w:rsid w:val="001E02A3"/>
    <w:rsid w:val="00226D73"/>
    <w:rsid w:val="00231A15"/>
    <w:rsid w:val="002608A6"/>
    <w:rsid w:val="002632FE"/>
    <w:rsid w:val="0028474C"/>
    <w:rsid w:val="00293824"/>
    <w:rsid w:val="00294686"/>
    <w:rsid w:val="002B7A6B"/>
    <w:rsid w:val="00310F65"/>
    <w:rsid w:val="00326C87"/>
    <w:rsid w:val="0033486B"/>
    <w:rsid w:val="003540DF"/>
    <w:rsid w:val="003669F5"/>
    <w:rsid w:val="00374C93"/>
    <w:rsid w:val="003E76AD"/>
    <w:rsid w:val="00432FFB"/>
    <w:rsid w:val="00436209"/>
    <w:rsid w:val="00451AFA"/>
    <w:rsid w:val="00475F78"/>
    <w:rsid w:val="0049261F"/>
    <w:rsid w:val="004A3864"/>
    <w:rsid w:val="004A4D70"/>
    <w:rsid w:val="004E5423"/>
    <w:rsid w:val="004F5E84"/>
    <w:rsid w:val="00510814"/>
    <w:rsid w:val="00511DB5"/>
    <w:rsid w:val="00524BC5"/>
    <w:rsid w:val="00534928"/>
    <w:rsid w:val="00542691"/>
    <w:rsid w:val="00562A82"/>
    <w:rsid w:val="0057258A"/>
    <w:rsid w:val="00576A56"/>
    <w:rsid w:val="005A45C2"/>
    <w:rsid w:val="005B5897"/>
    <w:rsid w:val="005C34F8"/>
    <w:rsid w:val="006047BA"/>
    <w:rsid w:val="00605FB3"/>
    <w:rsid w:val="00611AAE"/>
    <w:rsid w:val="00634205"/>
    <w:rsid w:val="00680307"/>
    <w:rsid w:val="00695B36"/>
    <w:rsid w:val="006A6510"/>
    <w:rsid w:val="006A6BFF"/>
    <w:rsid w:val="006A7B02"/>
    <w:rsid w:val="006C171E"/>
    <w:rsid w:val="006C50FE"/>
    <w:rsid w:val="006D75A4"/>
    <w:rsid w:val="00705419"/>
    <w:rsid w:val="00754CD6"/>
    <w:rsid w:val="00767BF6"/>
    <w:rsid w:val="007740BC"/>
    <w:rsid w:val="007A180E"/>
    <w:rsid w:val="007D122D"/>
    <w:rsid w:val="007D21E3"/>
    <w:rsid w:val="007D3967"/>
    <w:rsid w:val="007E2BD5"/>
    <w:rsid w:val="007F569D"/>
    <w:rsid w:val="008260AD"/>
    <w:rsid w:val="00826347"/>
    <w:rsid w:val="008309BE"/>
    <w:rsid w:val="00833A82"/>
    <w:rsid w:val="00834FBD"/>
    <w:rsid w:val="00854C3A"/>
    <w:rsid w:val="00873D58"/>
    <w:rsid w:val="00882F1F"/>
    <w:rsid w:val="008901DD"/>
    <w:rsid w:val="00895E4E"/>
    <w:rsid w:val="008B046A"/>
    <w:rsid w:val="008B1A9C"/>
    <w:rsid w:val="00901C6C"/>
    <w:rsid w:val="009150A6"/>
    <w:rsid w:val="009410C0"/>
    <w:rsid w:val="00950CE9"/>
    <w:rsid w:val="009516A7"/>
    <w:rsid w:val="00977BEE"/>
    <w:rsid w:val="00980470"/>
    <w:rsid w:val="00983EAE"/>
    <w:rsid w:val="009A1B28"/>
    <w:rsid w:val="009B4D63"/>
    <w:rsid w:val="009C0791"/>
    <w:rsid w:val="009C3720"/>
    <w:rsid w:val="009D5785"/>
    <w:rsid w:val="009F11F9"/>
    <w:rsid w:val="00A12A1A"/>
    <w:rsid w:val="00A861D3"/>
    <w:rsid w:val="00A9251A"/>
    <w:rsid w:val="00A968F0"/>
    <w:rsid w:val="00A96E1E"/>
    <w:rsid w:val="00AA611A"/>
    <w:rsid w:val="00AB0C32"/>
    <w:rsid w:val="00AB37DB"/>
    <w:rsid w:val="00AC1AF8"/>
    <w:rsid w:val="00AC4EC5"/>
    <w:rsid w:val="00AE235C"/>
    <w:rsid w:val="00B00B0B"/>
    <w:rsid w:val="00B067E1"/>
    <w:rsid w:val="00B1128D"/>
    <w:rsid w:val="00B21BDE"/>
    <w:rsid w:val="00B3596A"/>
    <w:rsid w:val="00B461DF"/>
    <w:rsid w:val="00B56179"/>
    <w:rsid w:val="00B92AC4"/>
    <w:rsid w:val="00BB0614"/>
    <w:rsid w:val="00BB11BF"/>
    <w:rsid w:val="00BD6182"/>
    <w:rsid w:val="00BE10AC"/>
    <w:rsid w:val="00C01B09"/>
    <w:rsid w:val="00C03A3E"/>
    <w:rsid w:val="00C15E09"/>
    <w:rsid w:val="00C25678"/>
    <w:rsid w:val="00C56EB5"/>
    <w:rsid w:val="00C61326"/>
    <w:rsid w:val="00C65B0C"/>
    <w:rsid w:val="00C718E3"/>
    <w:rsid w:val="00C8310E"/>
    <w:rsid w:val="00CB03DE"/>
    <w:rsid w:val="00CC5BCF"/>
    <w:rsid w:val="00CD7848"/>
    <w:rsid w:val="00D144A4"/>
    <w:rsid w:val="00D228FE"/>
    <w:rsid w:val="00D3322A"/>
    <w:rsid w:val="00D36D01"/>
    <w:rsid w:val="00D41068"/>
    <w:rsid w:val="00D5177D"/>
    <w:rsid w:val="00D71C17"/>
    <w:rsid w:val="00D81FB1"/>
    <w:rsid w:val="00D82DDB"/>
    <w:rsid w:val="00DC0FC1"/>
    <w:rsid w:val="00DF2BBE"/>
    <w:rsid w:val="00E13C9D"/>
    <w:rsid w:val="00E31F78"/>
    <w:rsid w:val="00E371D1"/>
    <w:rsid w:val="00E749B2"/>
    <w:rsid w:val="00E8392F"/>
    <w:rsid w:val="00E8798F"/>
    <w:rsid w:val="00E91439"/>
    <w:rsid w:val="00E94AA4"/>
    <w:rsid w:val="00ED573E"/>
    <w:rsid w:val="00EE6129"/>
    <w:rsid w:val="00EF2544"/>
    <w:rsid w:val="00EF5660"/>
    <w:rsid w:val="00EF5C6F"/>
    <w:rsid w:val="00F1496E"/>
    <w:rsid w:val="00F3695B"/>
    <w:rsid w:val="00F46975"/>
    <w:rsid w:val="00F47926"/>
    <w:rsid w:val="00F51AEB"/>
    <w:rsid w:val="00F57A64"/>
    <w:rsid w:val="00F6126B"/>
    <w:rsid w:val="00F718DC"/>
    <w:rsid w:val="00F95433"/>
    <w:rsid w:val="00FA271B"/>
    <w:rsid w:val="00FC3CB3"/>
    <w:rsid w:val="00FE4AAC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5A82F"/>
  <w15:chartTrackingRefBased/>
  <w15:docId w15:val="{FF889935-EB1C-2A42-AAC7-5AD6E140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vhinezky703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0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28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ALVIN T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ALVIN T</dc:title>
  <dc:subject/>
  <dc:creator>bryan san agustin</dc:creator>
  <cp:keywords/>
  <cp:lastModifiedBy>vhinezky703@yahoo.com</cp:lastModifiedBy>
  <cp:revision>32</cp:revision>
  <dcterms:created xsi:type="dcterms:W3CDTF">2020-07-01T14:20:00Z</dcterms:created>
  <dcterms:modified xsi:type="dcterms:W3CDTF">2020-10-19T14:36:00Z</dcterms:modified>
</cp:coreProperties>
</file>