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B9" w:rsidRDefault="00FD3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8596E">
        <w:rPr>
          <w:rFonts w:ascii="Times New Roman" w:eastAsia="Times New Roman" w:hAnsi="Times New Roman" w:cs="Times New Roman"/>
          <w:b/>
          <w:sz w:val="24"/>
        </w:rPr>
        <w:t>HARRIET F. RAMIREZ</w:t>
      </w:r>
    </w:p>
    <w:p w:rsidR="000074BF" w:rsidRDefault="00FD3BE6" w:rsidP="000074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King Saud University Medical City</w:t>
      </w:r>
    </w:p>
    <w:p w:rsidR="000074BF" w:rsidRDefault="000074BF" w:rsidP="000074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College of Medicine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F3BB9" w:rsidRDefault="00FD3BE6" w:rsidP="000074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BOX 245, RIYADH 11411</w:t>
      </w:r>
    </w:p>
    <w:p w:rsidR="003F3BB9" w:rsidRPr="000074BF" w:rsidRDefault="000074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Email Add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 w:rsidR="00FD3BE6" w:rsidRPr="000074BF">
        <w:fldChar w:fldCharType="begin"/>
      </w:r>
      <w:r w:rsidR="00FD3BE6" w:rsidRPr="000074BF">
        <w:instrText xml:space="preserve"> HYPERLINK "mailto:hart_0319@yahoo.com" \h </w:instrText>
      </w:r>
      <w:r w:rsidR="00FD3BE6" w:rsidRPr="000074BF">
        <w:fldChar w:fldCharType="separate"/>
      </w:r>
      <w:r w:rsidR="00FD3BE6" w:rsidRPr="000074BF">
        <w:rPr>
          <w:rFonts w:ascii="Times New Roman" w:eastAsia="Times New Roman" w:hAnsi="Times New Roman" w:cs="Times New Roman"/>
          <w:color w:val="0000FF"/>
          <w:sz w:val="24"/>
          <w:u w:val="single"/>
        </w:rPr>
        <w:t>hart_0319@yahoo.com</w:t>
      </w:r>
      <w:r w:rsidR="00FD3BE6" w:rsidRPr="000074BF"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</w:p>
    <w:p w:rsidR="003F3BB9" w:rsidRDefault="000074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Mobile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 w:rsidR="00FD3BE6">
        <w:rPr>
          <w:rFonts w:ascii="Times New Roman" w:eastAsia="Times New Roman" w:hAnsi="Times New Roman" w:cs="Times New Roman"/>
          <w:sz w:val="24"/>
        </w:rPr>
        <w:t>+</w:t>
      </w:r>
      <w:proofErr w:type="gramEnd"/>
      <w:r w:rsidR="00FD3BE6">
        <w:rPr>
          <w:rFonts w:ascii="Times New Roman" w:eastAsia="Times New Roman" w:hAnsi="Times New Roman" w:cs="Times New Roman"/>
          <w:sz w:val="24"/>
        </w:rPr>
        <w:t>966507510133</w:t>
      </w:r>
    </w:p>
    <w:p w:rsidR="003F3BB9" w:rsidRDefault="000074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NATIONALITY: </w:t>
      </w:r>
      <w:r w:rsidR="00FD3BE6">
        <w:rPr>
          <w:rFonts w:ascii="Times New Roman" w:eastAsia="Times New Roman" w:hAnsi="Times New Roman" w:cs="Times New Roman"/>
          <w:sz w:val="24"/>
        </w:rPr>
        <w:t>F</w:t>
      </w:r>
      <w:r w:rsidR="000A3B4F">
        <w:rPr>
          <w:rFonts w:ascii="Times New Roman" w:eastAsia="Times New Roman" w:hAnsi="Times New Roman" w:cs="Times New Roman"/>
          <w:sz w:val="24"/>
        </w:rPr>
        <w:t>i</w:t>
      </w:r>
      <w:r w:rsidR="00FD3BE6">
        <w:rPr>
          <w:rFonts w:ascii="Times New Roman" w:eastAsia="Times New Roman" w:hAnsi="Times New Roman" w:cs="Times New Roman"/>
          <w:sz w:val="24"/>
        </w:rPr>
        <w:t>lipino</w:t>
      </w:r>
    </w:p>
    <w:p w:rsidR="003F3BB9" w:rsidRDefault="00FD3BE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 OF BIRTH</w:t>
      </w:r>
      <w:r w:rsidR="000074BF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March 19, 1979</w:t>
      </w:r>
    </w:p>
    <w:p w:rsidR="0048596E" w:rsidRDefault="004859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EXPERIENCE: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Staff Nurse: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Female ENT Surgical Ward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King Saud University Medical City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Riyadh KSA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June 8, 2014 – present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Job Description: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Adheres to Hospital and ENT Nursing Departmental Policies and Procedures.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Communicates effectively, verbally and in writing, to maintain continuity of care.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Documents all aspects of care in a professional manner.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Maintain a safe environment for patients care, self and others.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Contributes and shares ideas to improve quality of care and participate in the orientation of new recruits.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Assists patients and relatives with Health Education with own capability and limitations.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Assumes responsibility of own action.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 xml:space="preserve">Takes necessary care of </w:t>
      </w:r>
      <w:r w:rsidR="0048596E" w:rsidRPr="00895ABC">
        <w:rPr>
          <w:rFonts w:ascii="Times New Roman" w:eastAsia="Times New Roman" w:hAnsi="Times New Roman" w:cs="Times New Roman"/>
          <w:sz w:val="24"/>
        </w:rPr>
        <w:t>equipment</w:t>
      </w:r>
      <w:r w:rsidRPr="00895ABC">
        <w:rPr>
          <w:rFonts w:ascii="Times New Roman" w:eastAsia="Times New Roman" w:hAnsi="Times New Roman" w:cs="Times New Roman"/>
          <w:sz w:val="24"/>
        </w:rPr>
        <w:t xml:space="preserve"> in all clinical areas.</w:t>
      </w:r>
    </w:p>
    <w:p w:rsid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Assumes responsibility of own professional development by keeping up-to-date with current trends.</w:t>
      </w:r>
    </w:p>
    <w:p w:rsidR="003F3BB9" w:rsidRPr="00895ABC" w:rsidRDefault="00FD3BE6" w:rsidP="00895A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Maintains interpersonal relationship in a professional manner with all Health Care Team.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8596E" w:rsidRDefault="00485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8596E" w:rsidRDefault="00485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Staff Nurse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Medical Ward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Ghassan Pharaon General Hospital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Prince Sultan Street,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Jeddah, Saudi Arabia</w:t>
      </w:r>
    </w:p>
    <w:p w:rsidR="0048596E" w:rsidRDefault="00FD3BE6" w:rsidP="00895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April 29, 2011 - July 30, 2013</w:t>
      </w:r>
    </w:p>
    <w:p w:rsidR="00895ABC" w:rsidRDefault="00895ABC" w:rsidP="00895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2936" w:rsidRDefault="002F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2936" w:rsidRDefault="002F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2936" w:rsidRDefault="002F2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Job Description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>Admit patient.</w:t>
      </w:r>
    </w:p>
    <w:p w:rsidR="00B8502A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>Assist Physician with diagnostic treatme</w:t>
      </w:r>
      <w:r w:rsidR="00B8502A">
        <w:rPr>
          <w:rFonts w:ascii="Times New Roman" w:eastAsia="Times New Roman" w:hAnsi="Times New Roman" w:cs="Times New Roman"/>
          <w:sz w:val="24"/>
        </w:rPr>
        <w:t>nt and therapeutic   procedure.</w:t>
      </w:r>
    </w:p>
    <w:p w:rsidR="003F3BB9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>Maintain record reflecting patient condition, medication and treatment.</w:t>
      </w:r>
    </w:p>
    <w:p w:rsidR="003F3BB9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 xml:space="preserve"> Involved in providing direct patient care, including assessing their needs and </w:t>
      </w:r>
      <w:r w:rsidRPr="00B8502A">
        <w:rPr>
          <w:rFonts w:ascii="Times New Roman" w:eastAsia="Times New Roman" w:hAnsi="Times New Roman" w:cs="Times New Roman"/>
          <w:sz w:val="24"/>
        </w:rPr>
        <w:tab/>
        <w:t xml:space="preserve">discussing their        </w:t>
      </w:r>
      <w:r w:rsidRPr="00B8502A">
        <w:rPr>
          <w:rFonts w:ascii="Times New Roman" w:eastAsia="Times New Roman" w:hAnsi="Times New Roman" w:cs="Times New Roman"/>
          <w:sz w:val="24"/>
        </w:rPr>
        <w:tab/>
        <w:t xml:space="preserve">treatment and medical care with hospital doctors and </w:t>
      </w:r>
      <w:r w:rsidRPr="00B8502A">
        <w:rPr>
          <w:rFonts w:ascii="Times New Roman" w:eastAsia="Times New Roman" w:hAnsi="Times New Roman" w:cs="Times New Roman"/>
          <w:sz w:val="24"/>
        </w:rPr>
        <w:tab/>
        <w:t xml:space="preserve">consultants. </w:t>
      </w:r>
    </w:p>
    <w:p w:rsidR="00B8502A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 xml:space="preserve"> Ability to remain calm in difficult situations while at the same time being </w:t>
      </w:r>
      <w:r w:rsidR="0048596E" w:rsidRPr="00B8502A">
        <w:rPr>
          <w:rFonts w:ascii="Times New Roman" w:eastAsia="Times New Roman" w:hAnsi="Times New Roman" w:cs="Times New Roman"/>
          <w:sz w:val="24"/>
        </w:rPr>
        <w:t xml:space="preserve">  </w:t>
      </w:r>
      <w:r w:rsidRPr="00B8502A">
        <w:rPr>
          <w:rFonts w:ascii="Times New Roman" w:eastAsia="Times New Roman" w:hAnsi="Times New Roman" w:cs="Times New Roman"/>
          <w:sz w:val="24"/>
        </w:rPr>
        <w:t xml:space="preserve">observant, </w:t>
      </w:r>
      <w:r w:rsidRPr="00B8502A">
        <w:rPr>
          <w:rFonts w:ascii="Times New Roman" w:eastAsia="Times New Roman" w:hAnsi="Times New Roman" w:cs="Times New Roman"/>
          <w:sz w:val="24"/>
        </w:rPr>
        <w:tab/>
        <w:t>adaptable and firm with patients.</w:t>
      </w:r>
    </w:p>
    <w:p w:rsidR="00B8502A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 xml:space="preserve"> Having excellent communication skills, ability to empathize to gain a patients trust </w:t>
      </w:r>
      <w:r w:rsidRPr="00B8502A">
        <w:rPr>
          <w:rFonts w:ascii="Times New Roman" w:eastAsia="Times New Roman" w:hAnsi="Times New Roman" w:cs="Times New Roman"/>
          <w:sz w:val="24"/>
        </w:rPr>
        <w:tab/>
        <w:t xml:space="preserve">and </w:t>
      </w:r>
      <w:r w:rsidRPr="00B8502A">
        <w:rPr>
          <w:rFonts w:ascii="Times New Roman" w:eastAsia="Times New Roman" w:hAnsi="Times New Roman" w:cs="Times New Roman"/>
          <w:sz w:val="24"/>
        </w:rPr>
        <w:tab/>
        <w:t>confidence.</w:t>
      </w:r>
    </w:p>
    <w:p w:rsidR="003F3BB9" w:rsidRPr="00B8502A" w:rsidRDefault="00FD3BE6" w:rsidP="00B8502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8502A">
        <w:rPr>
          <w:rFonts w:ascii="Times New Roman" w:eastAsia="Times New Roman" w:hAnsi="Times New Roman" w:cs="Times New Roman"/>
          <w:sz w:val="24"/>
        </w:rPr>
        <w:t xml:space="preserve"> Act as a discharge nurse explaining home medications properly and follow </w:t>
      </w:r>
      <w:r w:rsidRPr="00B8502A">
        <w:rPr>
          <w:rFonts w:ascii="Times New Roman" w:eastAsia="Times New Roman" w:hAnsi="Times New Roman" w:cs="Times New Roman"/>
          <w:sz w:val="24"/>
        </w:rPr>
        <w:tab/>
        <w:t>appointments including special instructions for post</w:t>
      </w:r>
      <w:r w:rsidR="0048596E" w:rsidRPr="00B8502A">
        <w:rPr>
          <w:rFonts w:ascii="Times New Roman" w:eastAsia="Times New Roman" w:hAnsi="Times New Roman" w:cs="Times New Roman"/>
          <w:sz w:val="24"/>
        </w:rPr>
        <w:t>-</w:t>
      </w:r>
      <w:r w:rsidRPr="00B8502A">
        <w:rPr>
          <w:rFonts w:ascii="Times New Roman" w:eastAsia="Times New Roman" w:hAnsi="Times New Roman" w:cs="Times New Roman"/>
          <w:sz w:val="24"/>
        </w:rPr>
        <w:t>operative patients.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Staff Nurse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Hospital Ward/School Nurse Exposure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NARS DOLE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Naga City, Philippines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Oc</w:t>
      </w:r>
      <w:r w:rsidR="0048596E">
        <w:rPr>
          <w:rFonts w:ascii="Times New Roman" w:eastAsia="Times New Roman" w:hAnsi="Times New Roman" w:cs="Times New Roman"/>
          <w:b/>
          <w:sz w:val="24"/>
        </w:rPr>
        <w:t>t</w:t>
      </w:r>
      <w:r>
        <w:rPr>
          <w:rFonts w:ascii="Times New Roman" w:eastAsia="Times New Roman" w:hAnsi="Times New Roman" w:cs="Times New Roman"/>
          <w:b/>
          <w:sz w:val="24"/>
        </w:rPr>
        <w:t>ober 15, 2009 - April 15, 2010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150" w:line="375" w:lineRule="auto"/>
        <w:rPr>
          <w:rFonts w:ascii="Times New Roman" w:eastAsia="Times New Roman" w:hAnsi="Times New Roman" w:cs="Times New Roman"/>
          <w:b/>
          <w:sz w:val="27"/>
          <w:shd w:val="clear" w:color="auto" w:fill="FFFFFF"/>
        </w:rPr>
      </w:pPr>
    </w:p>
    <w:p w:rsidR="003F3BB9" w:rsidRDefault="00FD3BE6">
      <w:pPr>
        <w:spacing w:after="150" w:line="375" w:lineRule="auto"/>
        <w:rPr>
          <w:rFonts w:ascii="Times New Roman" w:eastAsia="Times New Roman" w:hAnsi="Times New Roman" w:cs="Times New Roman"/>
          <w:b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7"/>
          <w:shd w:val="clear" w:color="auto" w:fill="FFFFFF"/>
        </w:rPr>
        <w:t>Public Health Nurse Job Duties:</w:t>
      </w:r>
    </w:p>
    <w:p w:rsidR="00895ABC" w:rsidRDefault="00FD3BE6" w:rsidP="00895AB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95ABC">
        <w:rPr>
          <w:rFonts w:ascii="Times New Roman" w:eastAsia="Times New Roman" w:hAnsi="Times New Roman" w:cs="Times New Roman"/>
          <w:sz w:val="24"/>
          <w:shd w:val="clear" w:color="auto" w:fill="FFFFFF"/>
        </w:rPr>
        <w:t>Serves patients by visiting homes; determining patient and family needs; developing health care plans; providing nursing services and treatments; referring patients with social and emotional problems to other community agencies.</w:t>
      </w:r>
    </w:p>
    <w:p w:rsidR="00895ABC" w:rsidRDefault="00FD3BE6" w:rsidP="00895AB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95ABC">
        <w:rPr>
          <w:rFonts w:ascii="Times New Roman" w:eastAsia="Times New Roman" w:hAnsi="Times New Roman" w:cs="Times New Roman"/>
          <w:sz w:val="24"/>
          <w:shd w:val="clear" w:color="auto" w:fill="FFFFFF"/>
        </w:rPr>
        <w:t>Helps the community health care team by coordinating assessment, planning, and providing of needed health and related services; participating in case conferences with physicians, hospital and rehabilitative personnel, and representative of other agencies.</w:t>
      </w:r>
    </w:p>
    <w:p w:rsidR="00895ABC" w:rsidRPr="00895ABC" w:rsidRDefault="00FD3BE6" w:rsidP="00895AB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95ABC">
        <w:rPr>
          <w:rFonts w:ascii="Times New Roman" w:eastAsia="Times New Roman" w:hAnsi="Times New Roman" w:cs="Times New Roman"/>
          <w:sz w:val="24"/>
          <w:shd w:val="clear" w:color="auto" w:fill="FFFFFF"/>
        </w:rPr>
        <w:t>Provides health information by instructing family in care and rehabilitation of patient; maintaining health and prevention of disease for family members; teaching home nursing, maternal and child care; providing instructions in other subjects related to individual and community welfare.</w:t>
      </w:r>
      <w:r w:rsidRPr="00895AB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895ABC" w:rsidRDefault="00FD3BE6" w:rsidP="00895AB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95ABC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Safeguards health of children by participating in child health conferences, school health; providing group instruction for parents; conducting immunization programs.</w:t>
      </w:r>
    </w:p>
    <w:p w:rsidR="003F3BB9" w:rsidRPr="00895ABC" w:rsidRDefault="00FD3BE6" w:rsidP="00895ABC">
      <w:pPr>
        <w:pStyle w:val="ListParagraph"/>
        <w:numPr>
          <w:ilvl w:val="0"/>
          <w:numId w:val="12"/>
        </w:numPr>
        <w:tabs>
          <w:tab w:val="left" w:pos="720"/>
        </w:tabs>
        <w:spacing w:before="100" w:after="100" w:line="36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95ABC">
        <w:rPr>
          <w:rFonts w:ascii="Times New Roman" w:eastAsia="Times New Roman" w:hAnsi="Times New Roman" w:cs="Times New Roman"/>
          <w:sz w:val="24"/>
          <w:shd w:val="clear" w:color="auto" w:fill="FFFFFF"/>
        </w:rPr>
        <w:t>Improves quality results by studying, evaluating, and recommending changes in processes; implementing changes.</w:t>
      </w:r>
    </w:p>
    <w:p w:rsidR="00A871F5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</w:rPr>
        <w:t>Caramoan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Municipal Hospital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Caramoan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Camarines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Sur</w:t>
      </w:r>
    </w:p>
    <w:p w:rsidR="00A871F5" w:rsidRDefault="00A8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871F5">
        <w:rPr>
          <w:rFonts w:ascii="Times New Roman" w:eastAsia="Times New Roman" w:hAnsi="Times New Roman" w:cs="Times New Roman"/>
          <w:b/>
          <w:sz w:val="24"/>
        </w:rPr>
        <w:t>General Ward</w:t>
      </w:r>
    </w:p>
    <w:p w:rsidR="00A871F5" w:rsidRDefault="00A8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A871F5">
        <w:rPr>
          <w:rFonts w:ascii="Times New Roman" w:eastAsia="Times New Roman" w:hAnsi="Times New Roman" w:cs="Times New Roman"/>
          <w:b/>
          <w:sz w:val="24"/>
        </w:rPr>
        <w:t>Staff Nurse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January 1, 2008 - September 30, 2009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3F3BB9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3F3BB9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FD3BE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JOB DESCRIPTION: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95ABC" w:rsidRDefault="00FD3BE6" w:rsidP="00895A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Checked vital signs, such as temperature,</w:t>
      </w:r>
      <w:r w:rsidR="0048596E" w:rsidRPr="00895ABC">
        <w:rPr>
          <w:rFonts w:ascii="Times New Roman" w:eastAsia="Times New Roman" w:hAnsi="Times New Roman" w:cs="Times New Roman"/>
          <w:sz w:val="24"/>
        </w:rPr>
        <w:t xml:space="preserve"> pulse and </w:t>
      </w:r>
      <w:r w:rsidRPr="00895ABC">
        <w:rPr>
          <w:rFonts w:ascii="Times New Roman" w:eastAsia="Times New Roman" w:hAnsi="Times New Roman" w:cs="Times New Roman"/>
          <w:sz w:val="24"/>
        </w:rPr>
        <w:t>blood pressure.</w:t>
      </w:r>
    </w:p>
    <w:p w:rsidR="00895ABC" w:rsidRDefault="00FD3BE6" w:rsidP="00895A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Assist do</w:t>
      </w:r>
      <w:r w:rsidR="00895ABC">
        <w:rPr>
          <w:rFonts w:ascii="Times New Roman" w:eastAsia="Times New Roman" w:hAnsi="Times New Roman" w:cs="Times New Roman"/>
          <w:sz w:val="24"/>
        </w:rPr>
        <w:t>ctors with physical examination and giving injection.</w:t>
      </w:r>
      <w:r w:rsidRPr="00895ABC">
        <w:rPr>
          <w:rFonts w:ascii="Times New Roman" w:eastAsia="Times New Roman" w:hAnsi="Times New Roman" w:cs="Times New Roman"/>
          <w:sz w:val="24"/>
        </w:rPr>
        <w:t xml:space="preserve"> </w:t>
      </w:r>
    </w:p>
    <w:p w:rsidR="00895ABC" w:rsidRDefault="0048596E" w:rsidP="00895A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>D</w:t>
      </w:r>
      <w:r w:rsidR="00FD3BE6" w:rsidRPr="00895ABC">
        <w:rPr>
          <w:rFonts w:ascii="Times New Roman" w:eastAsia="Times New Roman" w:hAnsi="Times New Roman" w:cs="Times New Roman"/>
          <w:sz w:val="24"/>
        </w:rPr>
        <w:t>ressing</w:t>
      </w:r>
      <w:r w:rsidRPr="00895ABC">
        <w:rPr>
          <w:rFonts w:ascii="Times New Roman" w:eastAsia="Times New Roman" w:hAnsi="Times New Roman" w:cs="Times New Roman"/>
          <w:sz w:val="24"/>
        </w:rPr>
        <w:t xml:space="preserve"> of</w:t>
      </w:r>
      <w:r w:rsidR="00FD3BE6" w:rsidRPr="00895ABC">
        <w:rPr>
          <w:rFonts w:ascii="Times New Roman" w:eastAsia="Times New Roman" w:hAnsi="Times New Roman" w:cs="Times New Roman"/>
          <w:sz w:val="24"/>
        </w:rPr>
        <w:t xml:space="preserve"> wounds, monitoring or setting up intravenous drip.</w:t>
      </w:r>
    </w:p>
    <w:p w:rsidR="00895ABC" w:rsidRDefault="00FD3BE6" w:rsidP="00895A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 xml:space="preserve">Provide emotional support and advice to patients and their families teaching basic caring skills needed. </w:t>
      </w:r>
    </w:p>
    <w:p w:rsidR="003F3BB9" w:rsidRPr="00895ABC" w:rsidRDefault="00FD3BE6" w:rsidP="00895AB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5ABC">
        <w:rPr>
          <w:rFonts w:ascii="Times New Roman" w:eastAsia="Times New Roman" w:hAnsi="Times New Roman" w:cs="Times New Roman"/>
          <w:sz w:val="24"/>
        </w:rPr>
        <w:t xml:space="preserve">Explained take home medication </w:t>
      </w:r>
      <w:r w:rsidR="00360B57">
        <w:rPr>
          <w:rFonts w:ascii="Times New Roman" w:eastAsia="Times New Roman" w:hAnsi="Times New Roman" w:cs="Times New Roman"/>
          <w:sz w:val="24"/>
        </w:rPr>
        <w:t xml:space="preserve">and appointment </w:t>
      </w:r>
      <w:r w:rsidRPr="00895ABC">
        <w:rPr>
          <w:rFonts w:ascii="Times New Roman" w:eastAsia="Times New Roman" w:hAnsi="Times New Roman" w:cs="Times New Roman"/>
          <w:sz w:val="24"/>
        </w:rPr>
        <w:t>clearly and properly.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QUALIFICATIONS: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PHILIPPINE Nurses Association Member since 2007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Trained Basic Health Care Provider under Amer</w:t>
      </w:r>
      <w:r w:rsidR="0048596E">
        <w:rPr>
          <w:rFonts w:ascii="Times New Roman" w:eastAsia="Times New Roman" w:hAnsi="Times New Roman" w:cs="Times New Roman"/>
          <w:sz w:val="24"/>
        </w:rPr>
        <w:t>ican Heart Association December 2019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5ABC" w:rsidRDefault="00895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RECENT TRAININGS AND SEMINARS ATTENDED: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8596E" w:rsidRDefault="0048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January 6, 2020</w:t>
      </w:r>
      <w:r w:rsidR="00FD3BE6">
        <w:rPr>
          <w:rFonts w:ascii="Times New Roman" w:eastAsia="Times New Roman" w:hAnsi="Times New Roman" w:cs="Times New Roman"/>
          <w:sz w:val="24"/>
        </w:rPr>
        <w:tab/>
      </w:r>
      <w:r w:rsidR="00FD3BE6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>Annual Safety Program</w:t>
      </w:r>
    </w:p>
    <w:p w:rsidR="003F3BB9" w:rsidRDefault="0048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King Abdulaziz</w:t>
      </w:r>
      <w:r w:rsidR="00FD3BE6">
        <w:rPr>
          <w:rFonts w:ascii="Times New Roman" w:eastAsia="Times New Roman" w:hAnsi="Times New Roman" w:cs="Times New Roman"/>
          <w:sz w:val="24"/>
        </w:rPr>
        <w:t xml:space="preserve"> University Hospital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Riyadh, KSA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8596E" w:rsidRPr="0048596E" w:rsidRDefault="0048596E" w:rsidP="004859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8596E">
        <w:rPr>
          <w:rFonts w:ascii="Times New Roman" w:eastAsia="Times New Roman" w:hAnsi="Times New Roman" w:cs="Times New Roman"/>
          <w:sz w:val="24"/>
        </w:rPr>
        <w:t>December 29, 2019</w:t>
      </w:r>
      <w:r w:rsidR="00FD3BE6">
        <w:rPr>
          <w:rFonts w:ascii="Times New Roman" w:eastAsia="Times New Roman" w:hAnsi="Times New Roman" w:cs="Times New Roman"/>
          <w:sz w:val="24"/>
        </w:rPr>
        <w:tab/>
      </w:r>
      <w:r w:rsidR="00FD3BE6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>Basic Life Support Provide Training</w:t>
      </w:r>
    </w:p>
    <w:p w:rsidR="0048596E" w:rsidRPr="0048596E" w:rsidRDefault="0048596E" w:rsidP="004859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8596E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ab/>
        <w:t>King Khalid University Hospital</w:t>
      </w:r>
    </w:p>
    <w:p w:rsidR="0048596E" w:rsidRDefault="0048596E" w:rsidP="0048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8596E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ab/>
      </w:r>
      <w:r w:rsidRPr="0048596E">
        <w:rPr>
          <w:rFonts w:ascii="Times New Roman" w:eastAsia="Times New Roman" w:hAnsi="Times New Roman" w:cs="Times New Roman"/>
          <w:sz w:val="24"/>
        </w:rPr>
        <w:tab/>
        <w:t>Riyadh, KSA</w:t>
      </w:r>
    </w:p>
    <w:p w:rsidR="0048596E" w:rsidRDefault="0048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8596E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F3BB9" w:rsidRDefault="00FD3BE6" w:rsidP="0048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895ABC" w:rsidRDefault="00895A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CHARACTER REFERENCES: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MS.CELINE ADAMS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Nursing Directress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Ghassan Pharaon General Hospital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(02) 6823200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ROLINA PARCON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Nurse Supervisor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Medical Surgical Ward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Ghassan Pharaon General Hospital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(02) 6823200</w:t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MARGARITA L. ORTIZ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Head Nurse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6B - Female ENT Ward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King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Abdulaziz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University Hospital</w:t>
      </w: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Tel No.: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4786100 Ext.1630</w:t>
      </w:r>
      <w:proofErr w:type="gramEnd"/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FD3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F3BB9" w:rsidRDefault="003F3B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3F3B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874"/>
    <w:multiLevelType w:val="hybridMultilevel"/>
    <w:tmpl w:val="A832F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0B66D0"/>
    <w:multiLevelType w:val="multilevel"/>
    <w:tmpl w:val="0928A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C527DD"/>
    <w:multiLevelType w:val="hybridMultilevel"/>
    <w:tmpl w:val="03DC9166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802327"/>
    <w:multiLevelType w:val="hybridMultilevel"/>
    <w:tmpl w:val="8206B610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AE4793"/>
    <w:multiLevelType w:val="hybridMultilevel"/>
    <w:tmpl w:val="193ED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E4075A"/>
    <w:multiLevelType w:val="hybridMultilevel"/>
    <w:tmpl w:val="88A48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D1649A"/>
    <w:multiLevelType w:val="multilevel"/>
    <w:tmpl w:val="8158A7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9A7DA2"/>
    <w:multiLevelType w:val="multilevel"/>
    <w:tmpl w:val="9ABE085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147276"/>
    <w:multiLevelType w:val="multilevel"/>
    <w:tmpl w:val="B8623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7253EA"/>
    <w:multiLevelType w:val="multilevel"/>
    <w:tmpl w:val="F5C29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A25A2"/>
    <w:multiLevelType w:val="multilevel"/>
    <w:tmpl w:val="DDD48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932D94"/>
    <w:multiLevelType w:val="hybridMultilevel"/>
    <w:tmpl w:val="6818C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1A7967"/>
    <w:multiLevelType w:val="multilevel"/>
    <w:tmpl w:val="53568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4439C9"/>
    <w:multiLevelType w:val="hybridMultilevel"/>
    <w:tmpl w:val="17DEF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B9"/>
    <w:rsid w:val="000074BF"/>
    <w:rsid w:val="000A3B4F"/>
    <w:rsid w:val="002F2936"/>
    <w:rsid w:val="00360B57"/>
    <w:rsid w:val="003C14DF"/>
    <w:rsid w:val="003F3BB9"/>
    <w:rsid w:val="0048596E"/>
    <w:rsid w:val="00895ABC"/>
    <w:rsid w:val="00A871F5"/>
    <w:rsid w:val="00B8502A"/>
    <w:rsid w:val="00DF40D6"/>
    <w:rsid w:val="00FD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HIS</cp:lastModifiedBy>
  <cp:revision>11</cp:revision>
  <cp:lastPrinted>2020-08-21T12:50:00Z</cp:lastPrinted>
  <dcterms:created xsi:type="dcterms:W3CDTF">2020-08-21T12:38:00Z</dcterms:created>
  <dcterms:modified xsi:type="dcterms:W3CDTF">2020-08-31T15:24:00Z</dcterms:modified>
</cp:coreProperties>
</file>