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noProof/>
          <w:sz w:val="28"/>
          <w:szCs w:val="28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5553075</wp:posOffset>
            </wp:positionH>
            <wp:positionV relativeFrom="paragraph">
              <wp:posOffset>-685800</wp:posOffset>
            </wp:positionV>
            <wp:extent cx="1152525" cy="1476375"/>
            <wp:effectExtent l="19050" t="0" r="9525" b="0"/>
            <wp:wrapTight wrapText="bothSides">
              <wp:wrapPolygon edited="false">
                <wp:start x="-357" y="0"/>
                <wp:lineTo x="-357" y="21461"/>
                <wp:lineTo x="21779" y="21461"/>
                <wp:lineTo x="21779" y="0"/>
                <wp:lineTo x="-357" y="0"/>
              </wp:wrapPolygon>
            </wp:wrapTight>
            <wp:docPr id="1026" name="Picture 4" descr="C:\Documents and Settings\Guest\Desktop\Cheng Galivo- Bandong_files\1610807_870468949632088_3303554748989027053_n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52525" cy="14763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sz w:val="28"/>
          <w:szCs w:val="28"/>
        </w:rPr>
        <w:t>ROSARIO GALIVO BANDONG</w:t>
      </w:r>
    </w:p>
    <w:p>
      <w:pPr>
        <w:pStyle w:val="style157"/>
        <w:jc w:val="center"/>
        <w:rPr>
          <w:rFonts w:ascii="Georgia" w:hAnsi="Georgia"/>
        </w:rPr>
      </w:pPr>
      <w:r>
        <w:rPr>
          <w:rFonts w:ascii="Georgia" w:hAnsi="Georgia"/>
        </w:rPr>
        <w:t>Address: Dahlia St. Sta.Monica Village, San Nicolas, City of San Fernando,Pampanga</w:t>
      </w:r>
    </w:p>
    <w:p>
      <w:pPr>
        <w:pStyle w:val="style157"/>
        <w:jc w:val="center"/>
        <w:rPr>
          <w:rFonts w:ascii="Georgia" w:hAnsi="Georgia"/>
        </w:rPr>
      </w:pPr>
      <w:r>
        <w:rPr>
          <w:rFonts w:ascii="Georgia" w:hAnsi="Georgia"/>
        </w:rPr>
        <w:t xml:space="preserve">Email add: </w:t>
      </w:r>
      <w:r>
        <w:rPr/>
        <w:fldChar w:fldCharType="begin"/>
      </w:r>
      <w:r>
        <w:instrText xml:space="preserve"> HYPERLINK "mailto:rosario_galivo@yahoo.com" </w:instrText>
      </w:r>
      <w:r>
        <w:rPr/>
        <w:fldChar w:fldCharType="separate"/>
      </w:r>
      <w:r>
        <w:rPr>
          <w:rStyle w:val="style85"/>
          <w:rFonts w:ascii="Georgia" w:hAnsi="Georgia"/>
        </w:rPr>
        <w:t>rosario_galivo@yahoo.com</w:t>
      </w:r>
      <w:r>
        <w:rPr/>
        <w:fldChar w:fldCharType="end"/>
      </w:r>
    </w:p>
    <w:p>
      <w:pPr>
        <w:pStyle w:val="style157"/>
        <w:jc w:val="center"/>
        <w:rPr>
          <w:rFonts w:ascii="Georgia" w:hAnsi="Georgia"/>
        </w:rPr>
      </w:pPr>
      <w:r>
        <w:rPr>
          <w:rFonts w:ascii="Georgia" w:hAnsi="Georgia"/>
        </w:rPr>
        <w:t>Contact No. +63</w:t>
      </w:r>
      <w:r>
        <w:rPr>
          <w:rFonts w:ascii="Georgia" w:hAnsi="Georgia"/>
        </w:rPr>
        <w:t>928</w:t>
      </w:r>
      <w:r>
        <w:rPr>
          <w:rFonts w:ascii="Georgia" w:hAnsi="Georgia"/>
        </w:rPr>
        <w:t>-</w:t>
      </w:r>
      <w:r>
        <w:rPr>
          <w:rFonts w:ascii="Georgia" w:hAnsi="Georgia"/>
        </w:rPr>
        <w:t>951</w:t>
      </w:r>
      <w:r>
        <w:rPr>
          <w:rFonts w:ascii="Georgia" w:hAnsi="Georgia"/>
        </w:rPr>
        <w:t>-</w:t>
      </w:r>
      <w:r>
        <w:rPr>
          <w:rFonts w:ascii="Georgia" w:hAnsi="Georgia"/>
        </w:rPr>
        <w:t>9787/+639</w:t>
      </w:r>
      <w:r>
        <w:rPr>
          <w:rFonts w:hAnsi="Georgia"/>
          <w:lang w:val="en-US"/>
        </w:rPr>
        <w:t>48-186-0336</w:t>
      </w:r>
    </w:p>
    <w:p>
      <w:pPr>
        <w:pStyle w:val="style157"/>
        <w:pBdr>
          <w:bottom w:val="single" w:sz="12" w:space="1" w:color="auto"/>
        </w:pBdr>
        <w:jc w:val="center"/>
        <w:rPr>
          <w:rFonts w:ascii="Georgia" w:hAnsi="Georgia"/>
          <w:b/>
        </w:rPr>
      </w:pPr>
    </w:p>
    <w:p>
      <w:pPr>
        <w:pStyle w:val="style157"/>
        <w:rPr>
          <w:rFonts w:ascii="Georgia" w:hAnsi="Georgia"/>
          <w:b/>
        </w:rPr>
      </w:pPr>
    </w:p>
    <w:p>
      <w:pPr>
        <w:pStyle w:val="style0"/>
        <w:numPr>
          <w:ilvl w:val="0"/>
          <w:numId w:val="2"/>
        </w:numPr>
        <w:shd w:val="clear" w:color="auto" w:fill="ffffff"/>
        <w:spacing w:after="120" w:lineRule="atLeast" w:line="375"/>
        <w:ind w:left="240"/>
        <w:textAlignment w:val="baseline"/>
        <w:rPr>
          <w:rFonts w:ascii="Georgia" w:cs="Times New Roman" w:eastAsia="Times New Roman" w:hAnsi="Georgia"/>
          <w:color w:val="191919"/>
          <w:szCs w:val="26"/>
        </w:rPr>
      </w:pPr>
      <w:r>
        <w:rPr>
          <w:rFonts w:ascii="Georgia" w:hAnsi="Georgia"/>
          <w:b/>
          <w:u w:val="single"/>
        </w:rPr>
        <w:t>Objective:</w:t>
      </w:r>
      <w:r>
        <w:rPr>
          <w:rFonts w:ascii="Georgia" w:cs="Times New Roman" w:eastAsia="Times New Roman" w:hAnsi="Georgia"/>
          <w:color w:val="191919"/>
          <w:szCs w:val="26"/>
        </w:rPr>
        <w:t>To obtain a position that will enable me to use my strong organizational skills, educational background, and ability to work well with people.</w:t>
      </w:r>
    </w:p>
    <w:p>
      <w:pPr>
        <w:pStyle w:val="style157"/>
        <w:rPr>
          <w:rFonts w:ascii="Times New Roman" w:hAnsi="Times New Roman"/>
          <w:b/>
        </w:rPr>
      </w:pPr>
    </w:p>
    <w:p>
      <w:pPr>
        <w:pStyle w:val="style157"/>
        <w:jc w:val="center"/>
        <w:rPr>
          <w:rFonts w:ascii="Times New Roman" w:hAnsi="Times New Roman"/>
          <w:b/>
        </w:rPr>
      </w:pPr>
    </w:p>
    <w:p>
      <w:pPr>
        <w:pStyle w:val="style157"/>
        <w:rPr>
          <w:rFonts w:ascii="Georgia" w:hAnsi="Georgia"/>
          <w:b/>
          <w:sz w:val="20"/>
        </w:rPr>
      </w:pPr>
    </w:p>
    <w:p>
      <w:pPr>
        <w:pStyle w:val="style157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>PERSONAL DATA</w:t>
      </w:r>
    </w:p>
    <w:p>
      <w:pPr>
        <w:pStyle w:val="style157"/>
        <w:rPr>
          <w:rFonts w:ascii="Georgia" w:hAnsi="Georgia"/>
          <w:b/>
          <w:sz w:val="20"/>
        </w:rPr>
      </w:pPr>
    </w:p>
    <w:p>
      <w:pPr>
        <w:pStyle w:val="style157"/>
        <w:numPr>
          <w:ilvl w:val="0"/>
          <w:numId w:val="3"/>
        </w:num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Birthdate: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>December 29, 1982</w:t>
      </w:r>
    </w:p>
    <w:p>
      <w:pPr>
        <w:pStyle w:val="style157"/>
        <w:numPr>
          <w:ilvl w:val="0"/>
          <w:numId w:val="3"/>
        </w:num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Birthpalce: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>Del Pilar, City of San Fernando, Pampanga</w:t>
      </w:r>
    </w:p>
    <w:p>
      <w:pPr>
        <w:pStyle w:val="style157"/>
        <w:numPr>
          <w:ilvl w:val="0"/>
          <w:numId w:val="3"/>
        </w:num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Age: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>3</w:t>
      </w:r>
      <w:r>
        <w:rPr>
          <w:rFonts w:hAnsi="Georgia"/>
          <w:sz w:val="20"/>
          <w:lang w:val="en-US"/>
        </w:rPr>
        <w:t>7</w:t>
      </w:r>
    </w:p>
    <w:p>
      <w:pPr>
        <w:pStyle w:val="style157"/>
        <w:numPr>
          <w:ilvl w:val="0"/>
          <w:numId w:val="3"/>
        </w:num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Religion: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>Ro</w:t>
      </w:r>
      <w:r>
        <w:rPr>
          <w:rFonts w:ascii="Georgia" w:hAnsi="Georgia"/>
          <w:sz w:val="20"/>
        </w:rPr>
        <w:t>man Catholic</w:t>
      </w:r>
    </w:p>
    <w:p>
      <w:pPr>
        <w:pStyle w:val="style157"/>
        <w:numPr>
          <w:ilvl w:val="0"/>
          <w:numId w:val="3"/>
        </w:num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Marital Status: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Married</w:t>
      </w:r>
    </w:p>
    <w:p>
      <w:pPr>
        <w:pStyle w:val="style157"/>
        <w:numPr>
          <w:ilvl w:val="0"/>
          <w:numId w:val="3"/>
        </w:numPr>
        <w:rPr>
          <w:rFonts w:ascii="Georgia" w:hAnsi="Georgia"/>
          <w:sz w:val="20"/>
        </w:rPr>
      </w:pPr>
      <w:r>
        <w:rPr>
          <w:rFonts w:ascii="Times New Roman" w:hAnsi="Times New Roman"/>
        </w:rPr>
        <w:t>Language and degree of Proficiency: English</w:t>
      </w:r>
    </w:p>
    <w:p>
      <w:pPr>
        <w:pStyle w:val="style157"/>
        <w:numPr>
          <w:ilvl w:val="0"/>
          <w:numId w:val="3"/>
        </w:num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Nationality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>Filipino</w:t>
      </w:r>
    </w:p>
    <w:p>
      <w:pPr>
        <w:pStyle w:val="style157"/>
        <w:rPr>
          <w:rFonts w:ascii="Georgia" w:hAnsi="Georgia"/>
          <w:b/>
          <w:sz w:val="20"/>
        </w:rPr>
      </w:pPr>
    </w:p>
    <w:p>
      <w:pPr>
        <w:pStyle w:val="style157"/>
        <w:jc w:val="right"/>
        <w:rPr>
          <w:rFonts w:ascii="Georgia" w:hAnsi="Georgia"/>
          <w:b/>
          <w:u w:val="single"/>
        </w:rPr>
      </w:pPr>
    </w:p>
    <w:p>
      <w:pPr>
        <w:pStyle w:val="style157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>EDUCATIONAL BACKGROUND</w:t>
      </w:r>
    </w:p>
    <w:p>
      <w:pPr>
        <w:pStyle w:val="style157"/>
        <w:rPr>
          <w:rFonts w:ascii="Georgia" w:hAnsi="Georgia"/>
        </w:rPr>
      </w:pPr>
    </w:p>
    <w:p>
      <w:pPr>
        <w:pStyle w:val="style157"/>
        <w:numPr>
          <w:ilvl w:val="0"/>
          <w:numId w:val="4"/>
        </w:num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Camp Olivas Elementary School</w:t>
      </w:r>
    </w:p>
    <w:p>
      <w:pPr>
        <w:pStyle w:val="style157"/>
        <w:ind w:left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San Nicola</w:t>
      </w:r>
      <w:r>
        <w:rPr>
          <w:rFonts w:ascii="Georgia" w:hAnsi="Georgia"/>
          <w:sz w:val="20"/>
        </w:rPr>
        <w:t>s, City of San Fernando, Pampanga</w:t>
      </w:r>
    </w:p>
    <w:p>
      <w:pPr>
        <w:pStyle w:val="style157"/>
        <w:ind w:left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(1991-1996)</w:t>
      </w:r>
    </w:p>
    <w:p>
      <w:pPr>
        <w:pStyle w:val="style157"/>
        <w:rPr>
          <w:rFonts w:ascii="Georgia" w:hAnsi="Georgia"/>
          <w:sz w:val="20"/>
        </w:rPr>
      </w:pPr>
    </w:p>
    <w:p>
      <w:pPr>
        <w:pStyle w:val="style157"/>
        <w:numPr>
          <w:ilvl w:val="0"/>
          <w:numId w:val="4"/>
        </w:num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San Matias High School</w:t>
      </w:r>
    </w:p>
    <w:p>
      <w:pPr>
        <w:pStyle w:val="style157"/>
        <w:ind w:left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San Ma</w:t>
      </w:r>
      <w:r>
        <w:rPr>
          <w:rFonts w:ascii="Georgia" w:hAnsi="Georgia"/>
          <w:sz w:val="20"/>
        </w:rPr>
        <w:t>tias Sto. Tomas, Pampanga</w:t>
      </w:r>
    </w:p>
    <w:p>
      <w:pPr>
        <w:pStyle w:val="style157"/>
        <w:ind w:left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(1996-200)</w:t>
      </w:r>
    </w:p>
    <w:p>
      <w:pPr>
        <w:pStyle w:val="style157"/>
        <w:rPr>
          <w:rFonts w:ascii="Georgia" w:hAnsi="Georgia"/>
          <w:sz w:val="20"/>
        </w:rPr>
      </w:pPr>
    </w:p>
    <w:p>
      <w:pPr>
        <w:pStyle w:val="style157"/>
        <w:numPr>
          <w:ilvl w:val="0"/>
          <w:numId w:val="4"/>
        </w:num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Pampanga Agricultu</w:t>
      </w:r>
      <w:r>
        <w:rPr>
          <w:rFonts w:ascii="Georgia" w:hAnsi="Georgia"/>
          <w:sz w:val="20"/>
        </w:rPr>
        <w:t>r</w:t>
      </w:r>
      <w:r>
        <w:rPr>
          <w:rFonts w:ascii="Georgia" w:hAnsi="Georgia"/>
          <w:sz w:val="20"/>
        </w:rPr>
        <w:t>al College</w:t>
      </w:r>
    </w:p>
    <w:p>
      <w:pPr>
        <w:pStyle w:val="style157"/>
        <w:ind w:left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Bachelor of Secondary Education</w:t>
      </w:r>
    </w:p>
    <w:p>
      <w:pPr>
        <w:pStyle w:val="style157"/>
        <w:ind w:left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(2000-2004)</w:t>
      </w:r>
    </w:p>
    <w:p>
      <w:pPr>
        <w:pStyle w:val="style157"/>
        <w:rPr>
          <w:rFonts w:ascii="Georgia" w:hAnsi="Georgia"/>
          <w:sz w:val="20"/>
        </w:rPr>
      </w:pPr>
    </w:p>
    <w:p>
      <w:pPr>
        <w:pStyle w:val="style157"/>
        <w:numPr>
          <w:ilvl w:val="0"/>
          <w:numId w:val="4"/>
        </w:num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CAREGIVING NC II </w:t>
      </w:r>
    </w:p>
    <w:p>
      <w:pPr>
        <w:pStyle w:val="style157"/>
        <w:ind w:left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Systems Plus Computer College</w:t>
      </w:r>
    </w:p>
    <w:p>
      <w:pPr>
        <w:pStyle w:val="style157"/>
        <w:ind w:left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San Fernando Branch</w:t>
      </w:r>
    </w:p>
    <w:p>
      <w:pPr>
        <w:pStyle w:val="style157"/>
        <w:ind w:left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December 10, 2018</w:t>
      </w:r>
    </w:p>
    <w:p>
      <w:pPr>
        <w:pStyle w:val="style157"/>
        <w:rPr>
          <w:rFonts w:ascii="Georgia" w:hAnsi="Georgia"/>
          <w:sz w:val="20"/>
        </w:rPr>
      </w:pPr>
    </w:p>
    <w:p>
      <w:pPr>
        <w:pStyle w:val="style157"/>
        <w:rPr>
          <w:rFonts w:ascii="Georgia" w:hAnsi="Georgia"/>
          <w:sz w:val="20"/>
        </w:rPr>
      </w:pPr>
    </w:p>
    <w:p>
      <w:pPr>
        <w:pStyle w:val="style157"/>
        <w:rPr>
          <w:rFonts w:ascii="Georgia" w:hAnsi="Georgia"/>
          <w:sz w:val="20"/>
        </w:rPr>
      </w:pPr>
    </w:p>
    <w:p>
      <w:pPr>
        <w:pStyle w:val="style157"/>
        <w:rPr>
          <w:rFonts w:ascii="Georgia" w:hAnsi="Georgia"/>
          <w:sz w:val="20"/>
        </w:rPr>
      </w:pPr>
    </w:p>
    <w:p>
      <w:pPr>
        <w:pStyle w:val="style157"/>
        <w:rPr>
          <w:rFonts w:ascii="Georgia" w:hAnsi="Georgia"/>
          <w:sz w:val="20"/>
        </w:rPr>
      </w:pPr>
    </w:p>
    <w:p>
      <w:pPr>
        <w:pStyle w:val="style157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>EMPLOYMENT RECORD</w:t>
      </w:r>
    </w:p>
    <w:p>
      <w:pPr>
        <w:pStyle w:val="style157"/>
        <w:rPr>
          <w:rFonts w:ascii="Georgia" w:hAnsi="Georgia"/>
          <w:b/>
          <w:u w:val="single"/>
        </w:rPr>
      </w:pPr>
    </w:p>
    <w:p>
      <w:pPr>
        <w:pStyle w:val="style179"/>
        <w:numPr>
          <w:ilvl w:val="0"/>
          <w:numId w:val="4"/>
        </w:numPr>
        <w:rPr>
          <w:rFonts w:ascii="Georgia" w:eastAsia="Arial Unicode MS" w:hAnsi="Georgia"/>
          <w:color w:val="000000"/>
          <w:sz w:val="20"/>
        </w:rPr>
      </w:pPr>
      <w:r>
        <w:rPr>
          <w:rFonts w:ascii="Georgia" w:hAnsi="Georgia"/>
          <w:b/>
          <w:sz w:val="20"/>
        </w:rPr>
        <w:t>High School Teacher</w:t>
      </w:r>
    </w:p>
    <w:p>
      <w:pPr>
        <w:pStyle w:val="style179"/>
        <w:rPr>
          <w:rFonts w:ascii="Georgia" w:eastAsia="Arial Unicode MS" w:hAnsi="Georgia"/>
          <w:color w:val="000000"/>
          <w:sz w:val="20"/>
        </w:rPr>
      </w:pPr>
      <w:r>
        <w:rPr>
          <w:rFonts w:ascii="Georgia" w:hAnsi="Georgia"/>
          <w:sz w:val="20"/>
        </w:rPr>
        <w:t>Saint Vincent Academy</w:t>
      </w:r>
    </w:p>
    <w:p>
      <w:pPr>
        <w:pStyle w:val="style179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Apalit, Pampanga</w:t>
      </w:r>
      <w:r>
        <w:rPr>
          <w:rFonts w:ascii="Georgia" w:hAnsi="Georgia"/>
          <w:sz w:val="20"/>
        </w:rPr>
        <w:t>(2004-2005)</w:t>
      </w:r>
    </w:p>
    <w:p>
      <w:pPr>
        <w:pStyle w:val="style157"/>
        <w:tabs>
          <w:tab w:val="left" w:leader="none" w:pos="2685"/>
        </w:tabs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</w:p>
    <w:p>
      <w:pPr>
        <w:pStyle w:val="style157"/>
        <w:numPr>
          <w:ilvl w:val="0"/>
          <w:numId w:val="4"/>
        </w:numPr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College Instructo</w:t>
      </w:r>
      <w:r>
        <w:rPr>
          <w:rFonts w:ascii="Georgia" w:hAnsi="Georgia"/>
          <w:b/>
          <w:sz w:val="20"/>
        </w:rPr>
        <w:t>r</w:t>
      </w:r>
    </w:p>
    <w:p>
      <w:pPr>
        <w:pStyle w:val="style157"/>
        <w:ind w:left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Asia Pacific Academy of Manag</w:t>
      </w:r>
      <w:r>
        <w:rPr>
          <w:rFonts w:ascii="Georgia" w:hAnsi="Georgia"/>
          <w:sz w:val="20"/>
        </w:rPr>
        <w:t>ement, Science and Technology (</w:t>
      </w:r>
      <w:r>
        <w:rPr>
          <w:rFonts w:ascii="Georgia" w:hAnsi="Georgia"/>
          <w:sz w:val="20"/>
        </w:rPr>
        <w:t xml:space="preserve">Formerly </w:t>
      </w:r>
      <w:r>
        <w:rPr>
          <w:rFonts w:ascii="Georgia" w:hAnsi="Georgia"/>
          <w:sz w:val="20"/>
        </w:rPr>
        <w:t>Asian College of Science and Technology</w:t>
      </w:r>
      <w:r>
        <w:rPr>
          <w:rFonts w:ascii="Georgia" w:hAnsi="Georgia"/>
          <w:sz w:val="20"/>
        </w:rPr>
        <w:t>)</w:t>
      </w:r>
    </w:p>
    <w:p>
      <w:pPr>
        <w:pStyle w:val="style157"/>
        <w:ind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City of San Fernando, Pampanga</w:t>
      </w:r>
    </w:p>
    <w:p>
      <w:pPr>
        <w:pStyle w:val="style157"/>
        <w:ind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(2005-2016</w:t>
      </w:r>
      <w:r>
        <w:rPr>
          <w:rFonts w:ascii="Georgia" w:hAnsi="Georgia"/>
          <w:sz w:val="20"/>
        </w:rPr>
        <w:t>)</w:t>
      </w:r>
    </w:p>
    <w:p>
      <w:pPr>
        <w:pStyle w:val="style157"/>
        <w:numPr>
          <w:ilvl w:val="0"/>
          <w:numId w:val="6"/>
        </w:numPr>
        <w:rPr>
          <w:rFonts w:ascii="Georgia" w:hAnsi="Georgia"/>
          <w:b/>
          <w:bCs/>
          <w:sz w:val="20"/>
        </w:rPr>
      </w:pPr>
      <w:r>
        <w:rPr>
          <w:rFonts w:hAnsi="Georgia"/>
          <w:b/>
          <w:bCs/>
          <w:sz w:val="20"/>
          <w:lang w:val="en-US"/>
        </w:rPr>
        <w:t>College Instructor (Part-time)</w:t>
      </w:r>
    </w:p>
    <w:p>
      <w:pPr>
        <w:pStyle w:val="style157"/>
        <w:numPr>
          <w:ilvl w:val="0"/>
          <w:numId w:val="0"/>
        </w:numPr>
        <w:ind w:left="720" w:firstLine="0"/>
        <w:rPr>
          <w:rFonts w:hAnsi="Georgia"/>
          <w:b w:val="false"/>
          <w:bCs w:val="false"/>
          <w:sz w:val="20"/>
          <w:lang w:val="en-US"/>
        </w:rPr>
      </w:pPr>
      <w:r>
        <w:rPr>
          <w:rFonts w:hAnsi="Georgia"/>
          <w:b w:val="false"/>
          <w:bCs w:val="false"/>
          <w:sz w:val="20"/>
          <w:lang w:val="en-US"/>
        </w:rPr>
        <w:t>City College of San Fernando,Pampanga</w:t>
      </w:r>
    </w:p>
    <w:p>
      <w:pPr>
        <w:pStyle w:val="style157"/>
        <w:numPr>
          <w:ilvl w:val="0"/>
          <w:numId w:val="0"/>
        </w:numPr>
        <w:ind w:left="720" w:firstLine="0"/>
        <w:rPr>
          <w:rFonts w:ascii="Georgia" w:hAnsi="Georgia"/>
          <w:b w:val="false"/>
          <w:bCs w:val="false"/>
          <w:sz w:val="20"/>
        </w:rPr>
      </w:pPr>
      <w:r>
        <w:rPr>
          <w:rFonts w:hAnsi="Georgia"/>
          <w:b w:val="false"/>
          <w:bCs w:val="false"/>
          <w:sz w:val="20"/>
          <w:lang w:val="en-US"/>
        </w:rPr>
        <w:t>July 2019 up to present</w:t>
      </w:r>
    </w:p>
    <w:p>
      <w:pPr>
        <w:pStyle w:val="style157"/>
        <w:numPr>
          <w:ilvl w:val="0"/>
          <w:numId w:val="7"/>
        </w:numPr>
        <w:rPr>
          <w:rFonts w:ascii="Georgia" w:hAnsi="Georgia"/>
          <w:b/>
          <w:bCs/>
          <w:sz w:val="20"/>
        </w:rPr>
      </w:pPr>
      <w:r>
        <w:rPr>
          <w:rFonts w:hAnsi="Georgia"/>
          <w:b/>
          <w:bCs/>
          <w:sz w:val="20"/>
          <w:lang w:val="en-US"/>
        </w:rPr>
        <w:t>Private Caregiver</w:t>
      </w:r>
    </w:p>
    <w:p>
      <w:pPr>
        <w:pStyle w:val="style157"/>
        <w:ind w:firstLine="720"/>
        <w:rPr>
          <w:rFonts w:ascii="Georgia" w:hAnsi="Georgia"/>
          <w:sz w:val="20"/>
        </w:rPr>
      </w:pPr>
      <w:r>
        <w:rPr>
          <w:rFonts w:hAnsi="Georgia"/>
          <w:sz w:val="20"/>
          <w:lang w:val="en-US"/>
        </w:rPr>
        <w:t>December 2018 up to present</w:t>
      </w:r>
    </w:p>
    <w:p>
      <w:pPr>
        <w:pStyle w:val="style157"/>
        <w:ind w:firstLine="720"/>
        <w:rPr>
          <w:rFonts w:ascii="Georgia" w:hAnsi="Georgia"/>
          <w:sz w:val="20"/>
        </w:rPr>
      </w:pPr>
    </w:p>
    <w:p>
      <w:pPr>
        <w:pStyle w:val="style157"/>
        <w:ind w:firstLine="720"/>
        <w:rPr>
          <w:rFonts w:ascii="Georgia" w:hAnsi="Georgia"/>
          <w:sz w:val="20"/>
        </w:rPr>
      </w:pPr>
    </w:p>
    <w:p>
      <w:pPr>
        <w:pStyle w:val="style157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>OTHER TRAININGS:</w:t>
      </w:r>
    </w:p>
    <w:p>
      <w:pPr>
        <w:pStyle w:val="style0"/>
        <w:rPr>
          <w:rFonts w:ascii="Times New Roman" w:hAnsi="Times New Roman"/>
          <w:b/>
        </w:rPr>
      </w:pPr>
    </w:p>
    <w:p>
      <w:pPr>
        <w:pStyle w:val="style0"/>
        <w:rPr>
          <w:rFonts w:ascii="Times New Roman" w:hAnsi="Times New Roman"/>
          <w:b/>
        </w:rPr>
        <w:sectPr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pStyle w:val="style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* HOUSEKKEPING NC II </w:t>
      </w: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With National Certificate)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Acsat Training Center, City of San Fernando, Pampanga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November 08, 2014</w:t>
      </w:r>
    </w:p>
    <w:p>
      <w:pPr>
        <w:pStyle w:val="style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 Training Methodology 1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Achievers 1 Training Center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Del Rosario, City of San Fernando, Pampanga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December 01, 2014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/>
          <w:b/>
        </w:rPr>
        <w:t>Module Crafting: Life Skills Training at ATENEO Code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March 01, 2014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/>
          <w:b/>
        </w:rPr>
        <w:t>NSTP Faculty Standardization Training Program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ACSAT Training Facility, BSP,UPLB, Laguna</w:t>
      </w:r>
    </w:p>
    <w:p>
      <w:pPr>
        <w:pStyle w:val="style0"/>
        <w:rPr>
          <w:sz w:val="24"/>
        </w:rPr>
      </w:pPr>
      <w:r>
        <w:rPr>
          <w:rFonts w:ascii="Times New Roman" w:hAnsi="Times New Roman"/>
        </w:rPr>
        <w:t>April 28-30, 2008</w:t>
      </w:r>
    </w:p>
    <w:p>
      <w:pPr>
        <w:pStyle w:val="style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*Trainers’ Methodology Training Program (TM 1)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SACOP, Maimpis, CSFP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October 22-25, 2007</w:t>
      </w:r>
    </w:p>
    <w:p>
      <w:pPr>
        <w:pStyle w:val="style0"/>
        <w:rPr>
          <w:rFonts w:ascii="Times New Roman" w:hAnsi="Times New Roman"/>
          <w:b/>
        </w:rPr>
      </w:pPr>
      <w:r>
        <w:rPr>
          <w:b/>
          <w:sz w:val="24"/>
        </w:rPr>
        <w:t>*</w:t>
      </w:r>
      <w:r>
        <w:rPr>
          <w:rFonts w:ascii="Times New Roman" w:hAnsi="Times New Roman"/>
          <w:b/>
        </w:rPr>
        <w:t>Seminar Workshop on the “Preparation of Action Research”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Pampanga Agricultural College</w:t>
      </w:r>
    </w:p>
    <w:p>
      <w:pPr>
        <w:pStyle w:val="style0"/>
        <w:tabs>
          <w:tab w:val="left" w:leader="none" w:pos="1950"/>
        </w:tabs>
        <w:rPr>
          <w:rFonts w:ascii="Times New Roman" w:hAnsi="Times New Roman"/>
        </w:rPr>
      </w:pPr>
      <w:r>
        <w:rPr>
          <w:rFonts w:ascii="Times New Roman" w:hAnsi="Times New Roman"/>
        </w:rPr>
        <w:t>August 21,2002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>
      <w:pPr>
        <w:pStyle w:val="style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*KonsultuhangKabataan” Rediscovering the Best in the Filipino Youth Leaders”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Pampanga Agricultural College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January 16, 2003</w:t>
      </w:r>
    </w:p>
    <w:p>
      <w:pPr>
        <w:pStyle w:val="style0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*</w:t>
      </w:r>
      <w:r>
        <w:rPr>
          <w:rFonts w:ascii="Times New Roman" w:hAnsi="Times New Roman"/>
          <w:b/>
        </w:rPr>
        <w:t>Echo Seminar “Updates on the Revised Basic Curriculum and Teaching Strategies for the 21</w:t>
      </w:r>
      <w:r>
        <w:rPr>
          <w:rFonts w:ascii="Times New Roman" w:hAnsi="Times New Roman"/>
          <w:b/>
          <w:vertAlign w:val="superscript"/>
        </w:rPr>
        <w:t>st</w:t>
      </w:r>
      <w:r>
        <w:rPr>
          <w:rFonts w:ascii="Times New Roman" w:hAnsi="Times New Roman"/>
          <w:b/>
        </w:rPr>
        <w:t xml:space="preserve"> Century </w:t>
      </w:r>
      <w:r>
        <w:rPr>
          <w:rFonts w:ascii="Times New Roman" w:hAnsi="Times New Roman"/>
          <w:b/>
        </w:rPr>
        <w:t>Education” ( Multiple Intelligence/Brain Based Teaching Approach)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Pampanga Agricultural College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October 15, 2003</w:t>
      </w:r>
    </w:p>
    <w:p>
      <w:pPr>
        <w:pStyle w:val="style0"/>
        <w:rPr>
          <w:rFonts w:ascii="Times New Roman" w:hAnsi="Times New Roman"/>
          <w:b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/>
          <w:b/>
        </w:rPr>
        <w:t>Seminar on “Critical Thinking for Teachers”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EPZA Resettlement High School, Angeles City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October 29, 2003</w:t>
      </w:r>
    </w:p>
    <w:p>
      <w:pPr>
        <w:pStyle w:val="style0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*</w:t>
      </w:r>
      <w:r>
        <w:rPr>
          <w:rFonts w:ascii="Times New Roman" w:hAnsi="Times New Roman"/>
          <w:b/>
        </w:rPr>
        <w:t>Seminar Workshop by Executive On-Line Management Solutions, INC.</w:t>
      </w:r>
    </w:p>
    <w:p>
      <w:pPr>
        <w:pStyle w:val="style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“A Journey to Excellence” 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Days Hotel, City of San Fernando, Pampanga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May 5-6, 2006</w:t>
      </w:r>
    </w:p>
    <w:p>
      <w:pPr>
        <w:pStyle w:val="style0"/>
        <w:rPr>
          <w:rFonts w:ascii="Times New Roman" w:hAnsi="Times New Roman"/>
          <w:b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/>
          <w:b/>
        </w:rPr>
        <w:t xml:space="preserve">Academic Forum entitled “ACSAT: Onwards to Quality Education” 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ACSAT, City of San Fernando, Pampanga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July 28, 2006</w:t>
      </w:r>
    </w:p>
    <w:p>
      <w:pPr>
        <w:pStyle w:val="style0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*</w:t>
      </w:r>
      <w:r>
        <w:rPr>
          <w:rFonts w:ascii="Times New Roman" w:hAnsi="Times New Roman"/>
          <w:b/>
        </w:rPr>
        <w:t xml:space="preserve">Seminar Forum on “Wound Assessment and Evaluation (Wound Examination of the Living and the Dead) conducted by PCI Jericho Angelito Q. Cordero, BSN, RN, MD </w:t>
      </w:r>
    </w:p>
    <w:p>
      <w:pPr>
        <w:pStyle w:val="style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Deputy Chief, DNA Laboratory, PNP Crime Laboratory</w:t>
      </w:r>
    </w:p>
    <w:p>
      <w:pPr>
        <w:pStyle w:val="style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Medico-Legal/Pathologist/Forensic Expert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SM Cinema 4, SM City-Pampanga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November 25, 2007 </w:t>
      </w:r>
    </w:p>
    <w:p>
      <w:pPr>
        <w:pStyle w:val="style0"/>
        <w:rPr>
          <w:rFonts w:ascii="Times New Roman" w:hAnsi="Times New Roman"/>
        </w:rPr>
      </w:pPr>
    </w:p>
    <w:p>
      <w:pPr>
        <w:pStyle w:val="style0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*</w:t>
      </w:r>
      <w:r>
        <w:rPr>
          <w:rFonts w:ascii="Times New Roman" w:hAnsi="Times New Roman"/>
          <w:b/>
        </w:rPr>
        <w:t xml:space="preserve">Seminar Forum on “Care and Assessment of the Sexually Abused Patient” conducted by </w:t>
      </w:r>
    </w:p>
    <w:p>
      <w:pPr>
        <w:pStyle w:val="style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PCI Jericho Angelito Q. Cordero, BSN, RN, MD </w:t>
      </w:r>
    </w:p>
    <w:p>
      <w:pPr>
        <w:pStyle w:val="style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Deputy Chief, DNA Laboratory, PNP Crime Laboratory</w:t>
      </w:r>
    </w:p>
    <w:p>
      <w:pPr>
        <w:pStyle w:val="style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Medico-Legal/Pathologist/Forensic Expert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SM Cinema 4, SM City-Pampanga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November 25, 2007 </w:t>
      </w:r>
    </w:p>
    <w:p>
      <w:pPr>
        <w:pStyle w:val="style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“Forensics in Health Care Seminar” conducted by Mr. Roderick ChiokAwingan, PT, MBA</w:t>
      </w:r>
    </w:p>
    <w:p>
      <w:pPr>
        <w:pStyle w:val="style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President, Global Learning Innovations Training and Seminars, Philippines, Inc.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SM Cinema 4, SM City-Pampanga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November 25, 2007 </w:t>
      </w:r>
    </w:p>
    <w:p>
      <w:pPr>
        <w:pStyle w:val="style0"/>
        <w:rPr>
          <w:rFonts w:ascii="Times New Roman" w:hAnsi="Times New Roman"/>
        </w:rPr>
      </w:pPr>
    </w:p>
    <w:p>
      <w:pPr>
        <w:pStyle w:val="style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*</w:t>
      </w:r>
      <w:r>
        <w:rPr>
          <w:rFonts w:ascii="Times New Roman" w:hAnsi="Times New Roman"/>
          <w:b/>
        </w:rPr>
        <w:t>Seminar Forum on “Neurotic Conditions and Psychotic Disorders: Management and Treatment” by Mr. Antonio Eslao, BSN, RN, MSN</w:t>
      </w:r>
      <w:r>
        <w:rPr>
          <w:rFonts w:ascii="Times New Roman" w:hAnsi="Times New Roman"/>
          <w:i/>
        </w:rPr>
        <w:t>, President, Megavision Review Center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SM Cinema, SM City-Pampanga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February 03, 2008</w:t>
      </w:r>
    </w:p>
    <w:p>
      <w:pPr>
        <w:pStyle w:val="style157"/>
        <w:rPr>
          <w:rFonts w:ascii="Georgia" w:hAnsi="Georgia"/>
          <w:sz w:val="20"/>
        </w:rPr>
        <w:sectPr>
          <w:type w:val="continuous"/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</w:sectPr>
      </w:pPr>
    </w:p>
    <w:p>
      <w:pPr>
        <w:pStyle w:val="style157"/>
        <w:rPr>
          <w:rFonts w:ascii="Georgia" w:hAnsi="Georgia"/>
          <w:sz w:val="20"/>
        </w:rPr>
      </w:pPr>
    </w:p>
    <w:p>
      <w:pPr>
        <w:pStyle w:val="style157"/>
        <w:rPr>
          <w:rFonts w:ascii="Georgia" w:hAnsi="Georgia"/>
          <w:b/>
          <w:i/>
          <w:u w:val="single"/>
        </w:rPr>
      </w:pPr>
      <w:r>
        <w:rPr>
          <w:rFonts w:ascii="Georgia" w:hAnsi="Georgia"/>
          <w:b/>
          <w:i/>
          <w:u w:val="single"/>
        </w:rPr>
        <w:t>CHARACTER REFERENCES:</w:t>
      </w:r>
    </w:p>
    <w:p>
      <w:pPr>
        <w:pStyle w:val="style157"/>
        <w:rPr>
          <w:rFonts w:ascii="Georgia" w:hAnsi="Georgia"/>
          <w:sz w:val="20"/>
        </w:rPr>
      </w:pPr>
    </w:p>
    <w:p>
      <w:pPr>
        <w:pStyle w:val="style157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Mr. Marco Antonio Jimenez</w:t>
      </w:r>
    </w:p>
    <w:p>
      <w:pPr>
        <w:pStyle w:val="style157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Managing Director </w:t>
      </w:r>
    </w:p>
    <w:p>
      <w:pPr>
        <w:pStyle w:val="style157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Asia Pacific Academy of Management, Science and Technology</w:t>
      </w:r>
    </w:p>
    <w:p>
      <w:pPr>
        <w:pStyle w:val="style157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Juliana Subdivision, CSFP</w:t>
      </w:r>
    </w:p>
    <w:p>
      <w:pPr>
        <w:pStyle w:val="style157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+639178108207</w:t>
      </w:r>
    </w:p>
    <w:p>
      <w:pPr>
        <w:pStyle w:val="style157"/>
        <w:rPr>
          <w:rFonts w:ascii="Georgia" w:hAnsi="Georgia"/>
          <w:sz w:val="20"/>
        </w:rPr>
      </w:pPr>
    </w:p>
    <w:p>
      <w:pPr>
        <w:pStyle w:val="style157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Ms. Dolores Martinez</w:t>
      </w:r>
    </w:p>
    <w:p>
      <w:pPr>
        <w:pStyle w:val="style157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Minalin, Pampanga</w:t>
      </w:r>
    </w:p>
    <w:p>
      <w:pPr>
        <w:pStyle w:val="style157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+639278765079</w:t>
      </w:r>
    </w:p>
    <w:p>
      <w:pPr>
        <w:pStyle w:val="style157"/>
        <w:rPr>
          <w:rFonts w:ascii="Georgia" w:hAnsi="Georgia"/>
          <w:sz w:val="20"/>
        </w:rPr>
      </w:pPr>
    </w:p>
    <w:p>
      <w:pPr>
        <w:pStyle w:val="style157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Ms. Juliet Cayanan</w:t>
      </w:r>
    </w:p>
    <w:p>
      <w:pPr>
        <w:pStyle w:val="style157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BulaonResetllement, CSFP</w:t>
      </w:r>
    </w:p>
    <w:p>
      <w:pPr>
        <w:pStyle w:val="style157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+639212215263</w:t>
      </w:r>
    </w:p>
    <w:p>
      <w:pPr>
        <w:pStyle w:val="style0"/>
        <w:ind w:firstLine="720"/>
        <w:rPr>
          <w:rFonts w:ascii="Georgia" w:hAnsi="Georgia"/>
          <w:b/>
          <w:i/>
          <w:sz w:val="20"/>
          <w:szCs w:val="20"/>
        </w:rPr>
      </w:pPr>
    </w:p>
    <w:p>
      <w:pPr>
        <w:pStyle w:val="style0"/>
        <w:ind w:firstLine="720"/>
        <w:rPr>
          <w:rFonts w:ascii="Georgia" w:cs="Times New Roman" w:eastAsia="Calibri" w:hAnsi="Georgia"/>
          <w:b/>
          <w:i/>
          <w:sz w:val="20"/>
          <w:szCs w:val="20"/>
        </w:rPr>
      </w:pPr>
      <w:r>
        <w:rPr>
          <w:rFonts w:ascii="Georgia" w:cs="Times New Roman" w:eastAsia="Calibri" w:hAnsi="Georgia"/>
          <w:b/>
          <w:i/>
          <w:sz w:val="20"/>
          <w:szCs w:val="20"/>
        </w:rPr>
        <w:t>This is to certify that all of the above information is true and correct to the best of my knowledge and belief.</w:t>
      </w:r>
    </w:p>
    <w:p>
      <w:pPr>
        <w:pStyle w:val="style157"/>
        <w:jc w:val="right"/>
        <w:rPr>
          <w:rFonts w:ascii="Georgia" w:hAnsi="Georgia"/>
          <w:b/>
          <w:i/>
          <w:sz w:val="20"/>
        </w:rPr>
      </w:pPr>
      <w:r>
        <w:rPr>
          <w:rFonts w:ascii="Georgia" w:hAnsi="Georgia"/>
          <w:b/>
          <w:i/>
          <w:sz w:val="20"/>
        </w:rPr>
        <w:t>ROSARIO G. BANDONG</w:t>
      </w:r>
    </w:p>
    <w:p>
      <w:pPr>
        <w:pStyle w:val="style157"/>
        <w:jc w:val="center"/>
        <w:rPr>
          <w:rFonts w:ascii="Georgia" w:hAnsi="Georgia"/>
          <w:b/>
          <w:i/>
          <w:sz w:val="20"/>
        </w:rPr>
      </w:pPr>
      <w:r>
        <w:rPr>
          <w:rFonts w:ascii="Georgia" w:hAnsi="Georgia"/>
          <w:b/>
          <w:i/>
          <w:sz w:val="20"/>
        </w:rPr>
        <w:t xml:space="preserve">                                                                                                                                      Applicant</w:t>
      </w:r>
    </w:p>
    <w:sectPr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rial"/>
    <w:panose1 w:val="02020603050004020304"/>
    <w:charset w:val="00"/>
    <w:family w:val="roman"/>
    <w:pitch w:val="variable"/>
    <w:sig w:usb0="00000000" w:usb1="C0007841" w:usb2="00000009" w:usb3="00000000" w:csb0="000001FF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Georgia">
    <w:altName w:val="Noto Serif"/>
    <w:panose1 w:val="02040502050004020303"/>
    <w:charset w:val="00"/>
    <w:family w:val="roman"/>
    <w:pitch w:val="variable"/>
    <w:sig w:usb0="00000001" w:usb1="00000000" w:usb2="00000000" w:usb3="00000000" w:csb0="0000009F" w:csb1="00000000"/>
  </w:font>
  <w:font w:name="Arial Unicode MS">
    <w:altName w:val="Arial Unicode MS"/>
    <w:panose1 w:val="020b06040200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840C30E"/>
    <w:lvl w:ilvl="0" w:tplc="AC3E53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4CEE9800"/>
    <w:lvl w:ilvl="0" w:tplc="CE7034B2">
      <w:start w:val="1"/>
      <w:numFmt w:val="decimal"/>
      <w:pStyle w:val="style4097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4710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6D4C6F1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0000004"/>
    <w:multiLevelType w:val="hybridMultilevel"/>
    <w:tmpl w:val="6A140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45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customStyle="1" w:styleId="style4097">
    <w:name w:val="ADB Manual Paragraph L1"/>
    <w:basedOn w:val="style179"/>
    <w:next w:val="style4097"/>
    <w:qFormat/>
    <w:pPr>
      <w:numPr>
        <w:ilvl w:val="0"/>
        <w:numId w:val="1"/>
      </w:numPr>
      <w:tabs>
        <w:tab w:val="left" w:leader="none" w:pos="709"/>
      </w:tabs>
      <w:spacing w:before="120" w:after="120"/>
      <w:jc w:val="both"/>
      <w:outlineLvl w:val="3"/>
    </w:pPr>
    <w:rPr>
      <w:rFonts w:ascii="Garamond" w:cs="Arial" w:eastAsia="Cambria" w:hAnsi="Garamond"/>
      <w:lang w:bidi="th-TH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551</Words>
  <Pages>4</Pages>
  <Characters>3469</Characters>
  <Application>WPS Office</Application>
  <DocSecurity>0</DocSecurity>
  <Paragraphs>139</Paragraphs>
  <ScaleCrop>false</ScaleCrop>
  <LinksUpToDate>false</LinksUpToDate>
  <CharactersWithSpaces>4083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2020-08-12T07:09:00Z</dcterms:created>
  <dc:creator>PC27</dc:creator>
  <lastModifiedBy>DRA-LX9</lastModifiedBy>
  <lastPrinted>2018-12-18T19:15:00Z</lastPrinted>
  <dcterms:modified xsi:type="dcterms:W3CDTF">2020-08-12T07:16:43Z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