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11" w:type="pct"/>
        <w:tblLayout w:type="fixed"/>
        <w:tblCellMar>
          <w:left w:w="0" w:type="dxa"/>
          <w:bottom w:w="432" w:type="dxa"/>
          <w:right w:w="0" w:type="dxa"/>
        </w:tblCellMar>
        <w:tblLook w:val="04A0" w:firstRow="1" w:lastRow="0" w:firstColumn="1" w:lastColumn="0" w:noHBand="0" w:noVBand="1"/>
        <w:tblDescription w:val="Header layout table"/>
      </w:tblPr>
      <w:tblGrid>
        <w:gridCol w:w="5009"/>
        <w:gridCol w:w="4372"/>
      </w:tblGrid>
      <w:tr w:rsidR="00D92B95" w:rsidRPr="00086D82" w:rsidTr="00A01188">
        <w:tc>
          <w:tcPr>
            <w:tcW w:w="5008" w:type="dxa"/>
            <w:vAlign w:val="bottom"/>
          </w:tcPr>
          <w:p w:rsidR="00C84833" w:rsidRPr="00086D82" w:rsidRDefault="00086D82" w:rsidP="00A01188">
            <w:pPr>
              <w:pStyle w:val="Title"/>
              <w:rPr>
                <w:rFonts w:ascii="Cambria" w:hAnsi="Cambria" w:cstheme="minorHAnsi"/>
                <w:sz w:val="20"/>
                <w:szCs w:val="20"/>
              </w:rPr>
            </w:pPr>
            <w:r w:rsidRPr="00086D82">
              <w:rPr>
                <w:rFonts w:ascii="Cambria" w:hAnsi="Cambria" w:cstheme="minorHAnsi"/>
                <w:noProof/>
                <w:sz w:val="20"/>
                <w:szCs w:val="20"/>
              </w:rPr>
              <w:drawing>
                <wp:anchor distT="0" distB="0" distL="114300" distR="114300" simplePos="0" relativeHeight="251659264" behindDoc="0" locked="0" layoutInCell="1" allowOverlap="1" wp14:anchorId="6595B750" wp14:editId="3BA6690E">
                  <wp:simplePos x="0" y="0"/>
                  <wp:positionH relativeFrom="column">
                    <wp:posOffset>0</wp:posOffset>
                  </wp:positionH>
                  <wp:positionV relativeFrom="paragraph">
                    <wp:posOffset>-1023620</wp:posOffset>
                  </wp:positionV>
                  <wp:extent cx="1419225" cy="1400175"/>
                  <wp:effectExtent l="0" t="0" r="9525" b="9525"/>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1419225" cy="1400175"/>
                          </a:xfrm>
                          <a:prstGeom prst="rect">
                            <a:avLst/>
                          </a:prstGeom>
                        </pic:spPr>
                      </pic:pic>
                    </a:graphicData>
                  </a:graphic>
                  <wp14:sizeRelH relativeFrom="margin">
                    <wp14:pctWidth>0</wp14:pctWidth>
                  </wp14:sizeRelH>
                  <wp14:sizeRelV relativeFrom="margin">
                    <wp14:pctHeight>0</wp14:pctHeight>
                  </wp14:sizeRelV>
                </wp:anchor>
              </w:drawing>
            </w:r>
            <w:r w:rsidR="00D92B95" w:rsidRPr="00086D82">
              <w:rPr>
                <w:rFonts w:ascii="Cambria" w:hAnsi="Cambria" w:cstheme="minorHAnsi"/>
                <w:sz w:val="20"/>
                <w:szCs w:val="20"/>
              </w:rPr>
              <w:br/>
            </w:r>
            <w:sdt>
              <w:sdtPr>
                <w:rPr>
                  <w:rFonts w:ascii="Cambria" w:hAnsi="Cambria" w:cstheme="minorHAnsi"/>
                  <w:sz w:val="28"/>
                  <w:szCs w:val="28"/>
                </w:rPr>
                <w:alias w:val="Enter first name:"/>
                <w:tag w:val="Enter first name:"/>
                <w:id w:val="1306818671"/>
                <w:placeholder>
                  <w:docPart w:val="44E72486AAF745B8B967C7D0D312121B"/>
                </w:placeholder>
                <w:dataBinding w:prefixMappings="xmlns:ns0='http://schemas.microsoft.com/office/2006/coverPageProps' " w:xpath="/ns0:CoverPageProperties[1]/ns0:Abstract[1]" w:storeItemID="{55AF091B-3C7A-41E3-B477-F2FDAA23CFDA}"/>
                <w15:appearance w15:val="hidden"/>
                <w:text w:multiLine="1"/>
              </w:sdtPr>
              <w:sdtEndPr/>
              <w:sdtContent>
                <w:r w:rsidR="004C634D" w:rsidRPr="00086D82">
                  <w:rPr>
                    <w:rFonts w:ascii="Cambria" w:hAnsi="Cambria" w:cstheme="minorHAnsi"/>
                    <w:sz w:val="28"/>
                    <w:szCs w:val="28"/>
                  </w:rPr>
                  <w:br/>
                </w:r>
                <w:r w:rsidR="004C634D" w:rsidRPr="00086D82">
                  <w:rPr>
                    <w:rFonts w:ascii="Cambria" w:hAnsi="Cambria" w:cstheme="minorHAnsi"/>
                    <w:sz w:val="28"/>
                    <w:szCs w:val="28"/>
                  </w:rPr>
                  <w:br/>
                </w:r>
                <w:r w:rsidR="00C20469" w:rsidRPr="00086D82">
                  <w:rPr>
                    <w:rFonts w:ascii="Cambria" w:hAnsi="Cambria" w:cstheme="minorHAnsi"/>
                    <w:sz w:val="28"/>
                    <w:szCs w:val="28"/>
                  </w:rPr>
                  <w:t xml:space="preserve">Maria Regina Del </w:t>
                </w:r>
                <w:proofErr w:type="spellStart"/>
                <w:r w:rsidR="00C20469" w:rsidRPr="00086D82">
                  <w:rPr>
                    <w:rFonts w:ascii="Cambria" w:hAnsi="Cambria" w:cstheme="minorHAnsi"/>
                    <w:sz w:val="28"/>
                    <w:szCs w:val="28"/>
                  </w:rPr>
                  <w:t>Mundo</w:t>
                </w:r>
                <w:proofErr w:type="spellEnd"/>
              </w:sdtContent>
            </w:sdt>
          </w:p>
        </w:tc>
        <w:tc>
          <w:tcPr>
            <w:tcW w:w="4372" w:type="dxa"/>
            <w:vAlign w:val="bottom"/>
          </w:tcPr>
          <w:tbl>
            <w:tblPr>
              <w:tblStyle w:val="TableGrid"/>
              <w:tblpPr w:leftFromText="180" w:rightFromText="180" w:vertAnchor="page" w:horzAnchor="margin" w:tblpY="571"/>
              <w:tblOverlap w:val="never"/>
              <w:tblW w:w="4457" w:type="dxa"/>
              <w:tblLayout w:type="fixed"/>
              <w:tblCellMar>
                <w:left w:w="0" w:type="dxa"/>
                <w:right w:w="0" w:type="dxa"/>
              </w:tblCellMar>
              <w:tblLook w:val="04A0" w:firstRow="1" w:lastRow="0" w:firstColumn="1" w:lastColumn="0" w:noHBand="0" w:noVBand="1"/>
              <w:tblDescription w:val="Contact information table"/>
            </w:tblPr>
            <w:tblGrid>
              <w:gridCol w:w="433"/>
              <w:gridCol w:w="3591"/>
              <w:gridCol w:w="433"/>
            </w:tblGrid>
            <w:tr w:rsidR="00C20469" w:rsidRPr="00086D82" w:rsidTr="004C634D">
              <w:trPr>
                <w:trHeight w:val="290"/>
              </w:trPr>
              <w:tc>
                <w:tcPr>
                  <w:tcW w:w="4024" w:type="dxa"/>
                  <w:gridSpan w:val="2"/>
                  <w:tcMar>
                    <w:top w:w="0" w:type="dxa"/>
                    <w:left w:w="720" w:type="dxa"/>
                    <w:right w:w="29" w:type="dxa"/>
                  </w:tcMar>
                </w:tcPr>
                <w:p w:rsidR="00C20469" w:rsidRPr="00086D82" w:rsidRDefault="00002D27" w:rsidP="00A01188">
                  <w:pPr>
                    <w:pStyle w:val="ContactInfo"/>
                    <w:rPr>
                      <w:rFonts w:ascii="Cambria" w:hAnsi="Cambria" w:cstheme="minorHAnsi"/>
                      <w:sz w:val="20"/>
                      <w:szCs w:val="20"/>
                    </w:rPr>
                  </w:pPr>
                  <w:sdt>
                    <w:sdtPr>
                      <w:rPr>
                        <w:rFonts w:ascii="Cambria" w:hAnsi="Cambria" w:cstheme="minorHAnsi"/>
                        <w:sz w:val="20"/>
                        <w:szCs w:val="20"/>
                      </w:rPr>
                      <w:alias w:val="Enter address:"/>
                      <w:tag w:val="Enter address:"/>
                      <w:id w:val="966779368"/>
                      <w:placeholder>
                        <w:docPart w:val="B9F90C1959C445FA999DB963F51DAFC6"/>
                      </w:placeholder>
                      <w:dataBinding w:prefixMappings="xmlns:ns0='http://schemas.microsoft.com/office/2006/coverPageProps' " w:xpath="/ns0:CoverPageProperties[1]/ns0:CompanyAddress[1]" w:storeItemID="{55AF091B-3C7A-41E3-B477-F2FDAA23CFDA}"/>
                      <w15:appearance w15:val="hidden"/>
                      <w:text w:multiLine="1"/>
                    </w:sdtPr>
                    <w:sdtEndPr/>
                    <w:sdtContent>
                      <w:proofErr w:type="spellStart"/>
                      <w:r w:rsidR="00C20469" w:rsidRPr="00086D82">
                        <w:rPr>
                          <w:rFonts w:ascii="Cambria" w:hAnsi="Cambria" w:cstheme="minorHAnsi"/>
                          <w:sz w:val="20"/>
                          <w:szCs w:val="20"/>
                        </w:rPr>
                        <w:t>Madinat</w:t>
                      </w:r>
                      <w:proofErr w:type="spellEnd"/>
                      <w:r w:rsidR="00C20469" w:rsidRPr="00086D82">
                        <w:rPr>
                          <w:rFonts w:ascii="Cambria" w:hAnsi="Cambria" w:cstheme="minorHAnsi"/>
                          <w:sz w:val="20"/>
                          <w:szCs w:val="20"/>
                        </w:rPr>
                        <w:t xml:space="preserve"> </w:t>
                      </w:r>
                      <w:proofErr w:type="spellStart"/>
                      <w:r w:rsidR="00C20469" w:rsidRPr="00086D82">
                        <w:rPr>
                          <w:rFonts w:ascii="Cambria" w:hAnsi="Cambria" w:cstheme="minorHAnsi"/>
                          <w:sz w:val="20"/>
                          <w:szCs w:val="20"/>
                        </w:rPr>
                        <w:t>Khalifa</w:t>
                      </w:r>
                      <w:proofErr w:type="spellEnd"/>
                      <w:r w:rsidR="00C20469" w:rsidRPr="00086D82">
                        <w:rPr>
                          <w:rFonts w:ascii="Cambria" w:hAnsi="Cambria" w:cstheme="minorHAnsi"/>
                          <w:sz w:val="20"/>
                          <w:szCs w:val="20"/>
                        </w:rPr>
                        <w:t xml:space="preserve"> Doha</w:t>
                      </w:r>
                      <w:r w:rsidR="00FB6DB4">
                        <w:rPr>
                          <w:rFonts w:ascii="Cambria" w:hAnsi="Cambria" w:cstheme="minorHAnsi"/>
                          <w:sz w:val="20"/>
                          <w:szCs w:val="20"/>
                        </w:rPr>
                        <w:t xml:space="preserve"> Qatar</w:t>
                      </w:r>
                      <w:r w:rsidR="00C20469" w:rsidRPr="00086D82">
                        <w:rPr>
                          <w:rFonts w:ascii="Cambria" w:hAnsi="Cambria" w:cstheme="minorHAnsi"/>
                          <w:sz w:val="20"/>
                          <w:szCs w:val="20"/>
                        </w:rPr>
                        <w:t xml:space="preserve"> </w:t>
                      </w:r>
                    </w:sdtContent>
                  </w:sdt>
                </w:p>
              </w:tc>
              <w:tc>
                <w:tcPr>
                  <w:tcW w:w="433" w:type="dxa"/>
                  <w:tcMar>
                    <w:top w:w="0" w:type="dxa"/>
                    <w:left w:w="0" w:type="dxa"/>
                    <w:right w:w="0" w:type="dxa"/>
                  </w:tcMar>
                </w:tcPr>
                <w:p w:rsidR="00C20469" w:rsidRPr="00086D82" w:rsidRDefault="00C20469" w:rsidP="00A01188">
                  <w:pPr>
                    <w:pStyle w:val="Icons"/>
                    <w:jc w:val="right"/>
                    <w:rPr>
                      <w:rFonts w:ascii="Cambria" w:hAnsi="Cambria" w:cstheme="minorHAnsi"/>
                      <w:sz w:val="20"/>
                      <w:szCs w:val="20"/>
                    </w:rPr>
                  </w:pPr>
                  <w:r w:rsidRPr="00086D82">
                    <w:rPr>
                      <w:rFonts w:ascii="Cambria" w:hAnsi="Cambria" w:cstheme="minorHAnsi"/>
                      <w:noProof/>
                      <w:sz w:val="20"/>
                      <w:szCs w:val="20"/>
                    </w:rPr>
                    <mc:AlternateContent>
                      <mc:Choice Requires="wps">
                        <w:drawing>
                          <wp:inline distT="0" distB="0" distL="0" distR="0" wp14:anchorId="44216690" wp14:editId="50687E40">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E50B968"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C20469" w:rsidRPr="00086D82" w:rsidTr="004C634D">
              <w:trPr>
                <w:trHeight w:val="276"/>
              </w:trPr>
              <w:sdt>
                <w:sdtPr>
                  <w:rPr>
                    <w:rFonts w:ascii="Cambria" w:hAnsi="Cambria" w:cstheme="minorHAnsi"/>
                    <w:sz w:val="20"/>
                    <w:szCs w:val="20"/>
                  </w:rPr>
                  <w:alias w:val="Enter phone:"/>
                  <w:tag w:val="Enter phone:"/>
                  <w:id w:val="-1849400302"/>
                  <w:placeholder>
                    <w:docPart w:val="A87DE767B21343EEB330DE2D287033B0"/>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4024" w:type="dxa"/>
                      <w:gridSpan w:val="2"/>
                      <w:tcMar>
                        <w:left w:w="720" w:type="dxa"/>
                        <w:right w:w="29" w:type="dxa"/>
                      </w:tcMar>
                    </w:tcPr>
                    <w:p w:rsidR="00C20469" w:rsidRPr="00086D82" w:rsidRDefault="00C20469" w:rsidP="00A01188">
                      <w:pPr>
                        <w:pStyle w:val="ContactInfo"/>
                        <w:rPr>
                          <w:rFonts w:ascii="Cambria" w:hAnsi="Cambria" w:cstheme="minorHAnsi"/>
                          <w:sz w:val="20"/>
                          <w:szCs w:val="20"/>
                        </w:rPr>
                      </w:pPr>
                      <w:r w:rsidRPr="00086D82">
                        <w:rPr>
                          <w:rFonts w:ascii="Cambria" w:hAnsi="Cambria" w:cstheme="minorHAnsi"/>
                          <w:sz w:val="20"/>
                          <w:szCs w:val="20"/>
                        </w:rPr>
                        <w:t>+974 33203171</w:t>
                      </w:r>
                    </w:p>
                  </w:tc>
                </w:sdtContent>
              </w:sdt>
              <w:tc>
                <w:tcPr>
                  <w:tcW w:w="433" w:type="dxa"/>
                  <w:tcMar>
                    <w:left w:w="0" w:type="dxa"/>
                    <w:right w:w="0" w:type="dxa"/>
                  </w:tcMar>
                </w:tcPr>
                <w:p w:rsidR="00C20469" w:rsidRPr="00086D82" w:rsidRDefault="00C20469" w:rsidP="00A01188">
                  <w:pPr>
                    <w:pStyle w:val="Icons"/>
                    <w:jc w:val="right"/>
                    <w:rPr>
                      <w:rFonts w:ascii="Cambria" w:hAnsi="Cambria" w:cstheme="minorHAnsi"/>
                      <w:sz w:val="20"/>
                      <w:szCs w:val="20"/>
                    </w:rPr>
                  </w:pPr>
                  <w:r w:rsidRPr="00086D82">
                    <w:rPr>
                      <w:rFonts w:ascii="Cambria" w:hAnsi="Cambria" w:cstheme="minorHAnsi"/>
                      <w:noProof/>
                      <w:sz w:val="20"/>
                      <w:szCs w:val="20"/>
                    </w:rPr>
                    <mc:AlternateContent>
                      <mc:Choice Requires="wps">
                        <w:drawing>
                          <wp:inline distT="0" distB="0" distL="0" distR="0" wp14:anchorId="53C03238" wp14:editId="0F536770">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9C9BFBF"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C20469" w:rsidRPr="00086D82" w:rsidTr="004C634D">
              <w:trPr>
                <w:trHeight w:val="290"/>
              </w:trPr>
              <w:sdt>
                <w:sdtPr>
                  <w:rPr>
                    <w:rFonts w:ascii="Cambria" w:hAnsi="Cambria" w:cstheme="minorHAnsi"/>
                    <w:sz w:val="20"/>
                    <w:szCs w:val="20"/>
                  </w:rPr>
                  <w:alias w:val="Enter email:"/>
                  <w:tag w:val="Enter email:"/>
                  <w:id w:val="-675184368"/>
                  <w:placeholder>
                    <w:docPart w:val="626A856A91A040EFBE6B42B397104EEE"/>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4024" w:type="dxa"/>
                      <w:gridSpan w:val="2"/>
                      <w:tcMar>
                        <w:left w:w="720" w:type="dxa"/>
                        <w:right w:w="29" w:type="dxa"/>
                      </w:tcMar>
                    </w:tcPr>
                    <w:p w:rsidR="00C20469" w:rsidRPr="00086D82" w:rsidRDefault="00C20469" w:rsidP="00A01188">
                      <w:pPr>
                        <w:pStyle w:val="ContactInfo"/>
                        <w:rPr>
                          <w:rFonts w:ascii="Cambria" w:hAnsi="Cambria" w:cstheme="minorHAnsi"/>
                          <w:sz w:val="20"/>
                          <w:szCs w:val="20"/>
                        </w:rPr>
                      </w:pPr>
                      <w:r w:rsidRPr="00086D82">
                        <w:rPr>
                          <w:rFonts w:ascii="Cambria" w:hAnsi="Cambria" w:cstheme="minorHAnsi"/>
                          <w:sz w:val="20"/>
                          <w:szCs w:val="20"/>
                        </w:rPr>
                        <w:t>Delmundo.regine26@gmail.com</w:t>
                      </w:r>
                    </w:p>
                  </w:tc>
                </w:sdtContent>
              </w:sdt>
              <w:tc>
                <w:tcPr>
                  <w:tcW w:w="433" w:type="dxa"/>
                  <w:tcMar>
                    <w:left w:w="0" w:type="dxa"/>
                    <w:right w:w="0" w:type="dxa"/>
                  </w:tcMar>
                </w:tcPr>
                <w:p w:rsidR="00C20469" w:rsidRPr="00086D82" w:rsidRDefault="00C20469" w:rsidP="00A01188">
                  <w:pPr>
                    <w:pStyle w:val="Icons"/>
                    <w:jc w:val="right"/>
                    <w:rPr>
                      <w:rFonts w:ascii="Cambria" w:hAnsi="Cambria" w:cstheme="minorHAnsi"/>
                      <w:sz w:val="20"/>
                      <w:szCs w:val="20"/>
                    </w:rPr>
                  </w:pPr>
                  <w:r w:rsidRPr="00086D82">
                    <w:rPr>
                      <w:rFonts w:ascii="Cambria" w:hAnsi="Cambria" w:cstheme="minorHAnsi"/>
                      <w:noProof/>
                      <w:sz w:val="20"/>
                      <w:szCs w:val="20"/>
                    </w:rPr>
                    <mc:AlternateContent>
                      <mc:Choice Requires="wps">
                        <w:drawing>
                          <wp:inline distT="0" distB="0" distL="0" distR="0" wp14:anchorId="0DB3E60B" wp14:editId="498CE9DF">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B0BF07E"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C20469" w:rsidRPr="00086D82" w:rsidTr="004C634D">
              <w:trPr>
                <w:trHeight w:val="276"/>
              </w:trPr>
              <w:sdt>
                <w:sdtPr>
                  <w:rPr>
                    <w:rFonts w:ascii="Cambria" w:hAnsi="Cambria" w:cstheme="minorHAnsi"/>
                    <w:sz w:val="20"/>
                    <w:szCs w:val="20"/>
                  </w:rPr>
                  <w:alias w:val="Enter LinkedIn profile:"/>
                  <w:tag w:val="Enter LinkedIn profile:"/>
                  <w:id w:val="1102843699"/>
                  <w:placeholder>
                    <w:docPart w:val="BD3A3868117D47A09D7798279D400CF8"/>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4024" w:type="dxa"/>
                      <w:gridSpan w:val="2"/>
                      <w:tcMar>
                        <w:left w:w="720" w:type="dxa"/>
                        <w:right w:w="29" w:type="dxa"/>
                      </w:tcMar>
                    </w:tcPr>
                    <w:p w:rsidR="00C20469" w:rsidRPr="00086D82" w:rsidRDefault="003370BA" w:rsidP="00A01188">
                      <w:pPr>
                        <w:pStyle w:val="ContactInfo"/>
                        <w:rPr>
                          <w:rFonts w:ascii="Cambria" w:hAnsi="Cambria" w:cstheme="minorHAnsi"/>
                          <w:sz w:val="20"/>
                          <w:szCs w:val="20"/>
                        </w:rPr>
                      </w:pPr>
                      <w:r w:rsidRPr="00086D82">
                        <w:rPr>
                          <w:rFonts w:ascii="Cambria" w:hAnsi="Cambria" w:cstheme="minorHAnsi"/>
                          <w:sz w:val="20"/>
                          <w:szCs w:val="20"/>
                        </w:rPr>
                        <w:t>https:/qa.linkedin.com/in/maria-regina-del-mundo65a846127</w:t>
                      </w:r>
                    </w:p>
                  </w:tc>
                </w:sdtContent>
              </w:sdt>
              <w:tc>
                <w:tcPr>
                  <w:tcW w:w="433" w:type="dxa"/>
                  <w:tcMar>
                    <w:left w:w="0" w:type="dxa"/>
                    <w:right w:w="0" w:type="dxa"/>
                  </w:tcMar>
                </w:tcPr>
                <w:p w:rsidR="00C20469" w:rsidRPr="00086D82" w:rsidRDefault="00C20469" w:rsidP="00A01188">
                  <w:pPr>
                    <w:pStyle w:val="Icons"/>
                    <w:jc w:val="right"/>
                    <w:rPr>
                      <w:rFonts w:ascii="Cambria" w:hAnsi="Cambria" w:cstheme="minorHAnsi"/>
                      <w:sz w:val="20"/>
                      <w:szCs w:val="20"/>
                    </w:rPr>
                  </w:pPr>
                  <w:r w:rsidRPr="00086D82">
                    <w:rPr>
                      <w:rFonts w:ascii="Cambria" w:hAnsi="Cambria" w:cstheme="minorHAnsi"/>
                      <w:noProof/>
                      <w:sz w:val="20"/>
                      <w:szCs w:val="20"/>
                    </w:rPr>
                    <mc:AlternateContent>
                      <mc:Choice Requires="wps">
                        <w:drawing>
                          <wp:inline distT="0" distB="0" distL="0" distR="0" wp14:anchorId="3DF4DA7E" wp14:editId="756EDC60">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96C24A3"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C20469" w:rsidRPr="00086D82" w:rsidTr="004C634D">
              <w:trPr>
                <w:gridAfter w:val="2"/>
                <w:wAfter w:w="4024" w:type="dxa"/>
                <w:trHeight w:val="290"/>
              </w:trPr>
              <w:tc>
                <w:tcPr>
                  <w:tcW w:w="433" w:type="dxa"/>
                  <w:tcMar>
                    <w:left w:w="0" w:type="dxa"/>
                    <w:right w:w="0" w:type="dxa"/>
                  </w:tcMar>
                </w:tcPr>
                <w:p w:rsidR="00C20469" w:rsidRPr="00086D82" w:rsidRDefault="00C20469" w:rsidP="00A01188">
                  <w:pPr>
                    <w:pStyle w:val="Icons"/>
                    <w:jc w:val="right"/>
                    <w:rPr>
                      <w:rFonts w:ascii="Cambria" w:hAnsi="Cambria" w:cstheme="minorHAnsi"/>
                      <w:b/>
                      <w:sz w:val="20"/>
                      <w:szCs w:val="20"/>
                    </w:rPr>
                  </w:pPr>
                </w:p>
              </w:tc>
            </w:tr>
          </w:tbl>
          <w:p w:rsidR="00D92B95" w:rsidRPr="00086D82" w:rsidRDefault="00A01188" w:rsidP="00A01188">
            <w:pPr>
              <w:pStyle w:val="Header"/>
              <w:jc w:val="right"/>
              <w:rPr>
                <w:rFonts w:ascii="Cambria" w:hAnsi="Cambria" w:cstheme="minorHAnsi"/>
                <w:sz w:val="20"/>
                <w:szCs w:val="20"/>
              </w:rPr>
            </w:pPr>
            <w:r w:rsidRPr="00086D82">
              <w:rPr>
                <w:rFonts w:ascii="Cambria" w:hAnsi="Cambria" w:cstheme="minorHAnsi"/>
                <w:b/>
                <w:sz w:val="20"/>
                <w:szCs w:val="20"/>
              </w:rPr>
              <w:t xml:space="preserve">Age: 25 years old </w:t>
            </w:r>
          </w:p>
        </w:tc>
        <w:bookmarkStart w:id="0" w:name="_GoBack"/>
        <w:bookmarkEnd w:id="0"/>
      </w:tr>
    </w:tbl>
    <w:p w:rsidR="004C634D" w:rsidRPr="00086D82" w:rsidRDefault="004C634D" w:rsidP="004C634D">
      <w:pPr>
        <w:pStyle w:val="ListBullet"/>
        <w:rPr>
          <w:rFonts w:ascii="Cambria" w:hAnsi="Cambria" w:cstheme="minorHAnsi"/>
          <w:sz w:val="20"/>
          <w:szCs w:val="20"/>
        </w:rPr>
      </w:pPr>
      <w:r w:rsidRPr="00086D82">
        <w:rPr>
          <w:rFonts w:ascii="Cambria" w:hAnsi="Cambria" w:cstheme="minorHAnsi"/>
          <w:sz w:val="20"/>
          <w:szCs w:val="20"/>
        </w:rPr>
        <w:t>Dedicated highly motivated performance – driven professional with excellent communications skills who interface with high profile clients, vendor and staff.</w:t>
      </w:r>
    </w:p>
    <w:p w:rsidR="00C43D65" w:rsidRPr="00086D82" w:rsidRDefault="004C634D" w:rsidP="004C634D">
      <w:pPr>
        <w:pStyle w:val="ListBullet"/>
        <w:rPr>
          <w:rFonts w:ascii="Cambria" w:hAnsi="Cambria" w:cstheme="minorHAnsi"/>
          <w:sz w:val="20"/>
          <w:szCs w:val="20"/>
        </w:rPr>
      </w:pPr>
      <w:r w:rsidRPr="00086D82">
        <w:rPr>
          <w:rFonts w:ascii="Cambria" w:hAnsi="Cambria" w:cstheme="minorHAnsi"/>
          <w:sz w:val="20"/>
          <w:szCs w:val="20"/>
        </w:rPr>
        <w:t>Articulate HR Officer driven to succeed. Extensive experience leveraging strong management skills and strong working relationship to maximize productivity. Excels at completing multiple tasks simultaneously and following through to achieve business objective.</w:t>
      </w:r>
    </w:p>
    <w:p w:rsidR="00AD13CB" w:rsidRPr="00086D82" w:rsidRDefault="00002D27" w:rsidP="00AD13CB">
      <w:pPr>
        <w:pStyle w:val="Heading1"/>
        <w:rPr>
          <w:rFonts w:ascii="Cambria" w:hAnsi="Cambria" w:cstheme="minorHAnsi"/>
          <w:color w:val="595959" w:themeColor="text1" w:themeTint="A6"/>
          <w:sz w:val="20"/>
          <w:szCs w:val="20"/>
        </w:rPr>
      </w:pPr>
      <w:sdt>
        <w:sdtPr>
          <w:rPr>
            <w:rFonts w:ascii="Cambria" w:hAnsi="Cambria" w:cstheme="minorHAnsi"/>
            <w:color w:val="595959" w:themeColor="text1" w:themeTint="A6"/>
            <w:sz w:val="20"/>
            <w:szCs w:val="20"/>
          </w:rPr>
          <w:alias w:val="Skills:"/>
          <w:tag w:val="Skills:"/>
          <w:id w:val="-891506033"/>
          <w:placeholder>
            <w:docPart w:val="156A196DB4C148F1919EB08BE6AE7730"/>
          </w:placeholder>
          <w:temporary/>
          <w:showingPlcHdr/>
          <w15:appearance w15:val="hidden"/>
        </w:sdtPr>
        <w:sdtEndPr/>
        <w:sdtContent>
          <w:r w:rsidR="004937AE" w:rsidRPr="00086D82">
            <w:rPr>
              <w:rFonts w:ascii="Cambria" w:hAnsi="Cambria" w:cstheme="minorHAnsi"/>
              <w:color w:val="595959" w:themeColor="text1" w:themeTint="A6"/>
              <w:sz w:val="20"/>
              <w:szCs w:val="20"/>
            </w:rPr>
            <w:t>Skills</w:t>
          </w:r>
        </w:sdtContent>
      </w:sdt>
    </w:p>
    <w:tbl>
      <w:tblPr>
        <w:tblStyle w:val="TableGrid"/>
        <w:tblW w:w="5000" w:type="pct"/>
        <w:tblCellMar>
          <w:left w:w="0" w:type="dxa"/>
          <w:right w:w="0" w:type="dxa"/>
        </w:tblCellMar>
        <w:tblLook w:val="04A0" w:firstRow="1" w:lastRow="0" w:firstColumn="1" w:lastColumn="0" w:noHBand="0" w:noVBand="1"/>
        <w:tblDescription w:val="Skills layout table "/>
      </w:tblPr>
      <w:tblGrid>
        <w:gridCol w:w="4680"/>
        <w:gridCol w:w="4680"/>
      </w:tblGrid>
      <w:tr w:rsidR="003370BA" w:rsidRPr="00086D82" w:rsidTr="00564951">
        <w:tc>
          <w:tcPr>
            <w:tcW w:w="4680" w:type="dxa"/>
          </w:tcPr>
          <w:p w:rsidR="005B1D68" w:rsidRPr="00086D82" w:rsidRDefault="004C634D" w:rsidP="00BC7376">
            <w:pPr>
              <w:pStyle w:val="ListBullet"/>
              <w:numPr>
                <w:ilvl w:val="0"/>
                <w:numId w:val="4"/>
              </w:numPr>
              <w:rPr>
                <w:rFonts w:ascii="Cambria" w:hAnsi="Cambria" w:cstheme="minorHAnsi"/>
                <w:sz w:val="20"/>
                <w:szCs w:val="20"/>
              </w:rPr>
            </w:pPr>
            <w:r w:rsidRPr="00086D82">
              <w:rPr>
                <w:rFonts w:ascii="Cambria" w:hAnsi="Cambria" w:cstheme="minorHAnsi"/>
                <w:sz w:val="20"/>
                <w:szCs w:val="20"/>
              </w:rPr>
              <w:t>Marketing(Online and Offline)</w:t>
            </w:r>
          </w:p>
          <w:p w:rsidR="00752315" w:rsidRPr="00086D82" w:rsidRDefault="004C634D" w:rsidP="004C634D">
            <w:pPr>
              <w:pStyle w:val="ListBullet"/>
              <w:numPr>
                <w:ilvl w:val="0"/>
                <w:numId w:val="4"/>
              </w:numPr>
              <w:rPr>
                <w:rFonts w:ascii="Cambria" w:hAnsi="Cambria" w:cstheme="minorHAnsi"/>
                <w:sz w:val="20"/>
                <w:szCs w:val="20"/>
              </w:rPr>
            </w:pPr>
            <w:r w:rsidRPr="00086D82">
              <w:rPr>
                <w:rFonts w:ascii="Cambria" w:hAnsi="Cambria" w:cstheme="minorHAnsi"/>
                <w:sz w:val="20"/>
                <w:szCs w:val="20"/>
              </w:rPr>
              <w:t>Customer Service</w:t>
            </w:r>
          </w:p>
          <w:p w:rsidR="004C634D" w:rsidRPr="00086D82" w:rsidRDefault="004C634D" w:rsidP="004C634D">
            <w:pPr>
              <w:pStyle w:val="ListBullet"/>
              <w:numPr>
                <w:ilvl w:val="0"/>
                <w:numId w:val="4"/>
              </w:numPr>
              <w:rPr>
                <w:rFonts w:ascii="Cambria" w:hAnsi="Cambria" w:cstheme="minorHAnsi"/>
                <w:sz w:val="20"/>
                <w:szCs w:val="20"/>
              </w:rPr>
            </w:pPr>
            <w:r w:rsidRPr="00086D82">
              <w:rPr>
                <w:rFonts w:ascii="Cambria" w:hAnsi="Cambria" w:cstheme="minorHAnsi"/>
                <w:sz w:val="20"/>
                <w:szCs w:val="20"/>
              </w:rPr>
              <w:t>Multi-tasking</w:t>
            </w:r>
          </w:p>
        </w:tc>
        <w:tc>
          <w:tcPr>
            <w:tcW w:w="4680" w:type="dxa"/>
            <w:tcMar>
              <w:left w:w="360" w:type="dxa"/>
              <w:right w:w="0" w:type="dxa"/>
            </w:tcMar>
          </w:tcPr>
          <w:p w:rsidR="005B1D68" w:rsidRPr="00086D82" w:rsidRDefault="004C634D" w:rsidP="00BC7376">
            <w:pPr>
              <w:pStyle w:val="ListBullet"/>
              <w:rPr>
                <w:rFonts w:ascii="Cambria" w:hAnsi="Cambria" w:cstheme="minorHAnsi"/>
                <w:sz w:val="20"/>
                <w:szCs w:val="20"/>
              </w:rPr>
            </w:pPr>
            <w:r w:rsidRPr="00086D82">
              <w:rPr>
                <w:rFonts w:ascii="Cambria" w:hAnsi="Cambria" w:cstheme="minorHAnsi"/>
                <w:sz w:val="20"/>
                <w:szCs w:val="20"/>
              </w:rPr>
              <w:t>Scheduling and Coordination</w:t>
            </w:r>
          </w:p>
          <w:p w:rsidR="00752315" w:rsidRPr="00086D82" w:rsidRDefault="004C634D" w:rsidP="00BC7376">
            <w:pPr>
              <w:pStyle w:val="ListBullet"/>
              <w:rPr>
                <w:rFonts w:ascii="Cambria" w:hAnsi="Cambria" w:cstheme="minorHAnsi"/>
                <w:sz w:val="20"/>
                <w:szCs w:val="20"/>
              </w:rPr>
            </w:pPr>
            <w:r w:rsidRPr="00086D82">
              <w:rPr>
                <w:rFonts w:ascii="Cambria" w:hAnsi="Cambria" w:cstheme="minorHAnsi"/>
                <w:sz w:val="20"/>
                <w:szCs w:val="20"/>
              </w:rPr>
              <w:t>Recruitment</w:t>
            </w:r>
          </w:p>
          <w:p w:rsidR="00752315" w:rsidRPr="00086D82" w:rsidRDefault="004C634D" w:rsidP="004C634D">
            <w:pPr>
              <w:pStyle w:val="ListBullet"/>
              <w:rPr>
                <w:rFonts w:ascii="Cambria" w:hAnsi="Cambria" w:cstheme="minorHAnsi"/>
                <w:sz w:val="20"/>
                <w:szCs w:val="20"/>
              </w:rPr>
            </w:pPr>
            <w:r w:rsidRPr="00086D82">
              <w:rPr>
                <w:rFonts w:ascii="Cambria" w:hAnsi="Cambria" w:cstheme="minorHAnsi"/>
                <w:sz w:val="20"/>
                <w:szCs w:val="20"/>
              </w:rPr>
              <w:t>Logistic</w:t>
            </w:r>
          </w:p>
        </w:tc>
      </w:tr>
    </w:tbl>
    <w:p w:rsidR="005B1D68" w:rsidRPr="00086D82" w:rsidRDefault="00002D27" w:rsidP="004937AE">
      <w:pPr>
        <w:pStyle w:val="Heading1"/>
        <w:rPr>
          <w:rFonts w:ascii="Cambria" w:hAnsi="Cambria" w:cstheme="minorHAnsi"/>
          <w:sz w:val="20"/>
          <w:szCs w:val="20"/>
        </w:rPr>
      </w:pPr>
      <w:sdt>
        <w:sdtPr>
          <w:rPr>
            <w:rFonts w:ascii="Cambria" w:hAnsi="Cambria" w:cstheme="minorHAnsi"/>
            <w:color w:val="595959" w:themeColor="text1" w:themeTint="A6"/>
            <w:sz w:val="20"/>
            <w:szCs w:val="20"/>
          </w:rPr>
          <w:alias w:val="Experience:"/>
          <w:tag w:val="Experience:"/>
          <w:id w:val="-898354009"/>
          <w:placeholder>
            <w:docPart w:val="2C1162500F80416EBA5F4C2C3394B0FE"/>
          </w:placeholder>
          <w:temporary/>
          <w:showingPlcHdr/>
          <w15:appearance w15:val="hidden"/>
        </w:sdtPr>
        <w:sdtEndPr>
          <w:rPr>
            <w:color w:val="262626" w:themeColor="text1" w:themeTint="D9"/>
          </w:rPr>
        </w:sdtEndPr>
        <w:sdtContent>
          <w:r w:rsidR="004937AE" w:rsidRPr="00086D82">
            <w:rPr>
              <w:rFonts w:ascii="Cambria" w:hAnsi="Cambria" w:cstheme="minorHAnsi"/>
              <w:color w:val="595959" w:themeColor="text1" w:themeTint="A6"/>
              <w:sz w:val="20"/>
              <w:szCs w:val="20"/>
            </w:rPr>
            <w:t>Experience</w:t>
          </w:r>
        </w:sdtContent>
      </w:sdt>
    </w:p>
    <w:p w:rsidR="0023705D" w:rsidRPr="00086D82" w:rsidRDefault="004C634D" w:rsidP="00D413F9">
      <w:pPr>
        <w:pStyle w:val="Heading3"/>
        <w:rPr>
          <w:rFonts w:ascii="Cambria" w:hAnsi="Cambria" w:cstheme="minorHAnsi"/>
          <w:i/>
          <w:sz w:val="20"/>
          <w:szCs w:val="20"/>
          <w:u w:val="single"/>
        </w:rPr>
      </w:pPr>
      <w:r w:rsidRPr="00086D82">
        <w:rPr>
          <w:rFonts w:ascii="Cambria" w:hAnsi="Cambria" w:cstheme="minorHAnsi"/>
          <w:sz w:val="20"/>
          <w:szCs w:val="20"/>
        </w:rPr>
        <w:t xml:space="preserve"> </w:t>
      </w:r>
      <w:r w:rsidRPr="00086D82">
        <w:rPr>
          <w:rFonts w:ascii="Cambria" w:hAnsi="Cambria" w:cstheme="minorHAnsi"/>
          <w:i/>
          <w:sz w:val="20"/>
          <w:szCs w:val="20"/>
          <w:u w:val="single"/>
        </w:rPr>
        <w:t>September 2019 - present</w:t>
      </w:r>
    </w:p>
    <w:p w:rsidR="00AD6E2E" w:rsidRPr="00086D82" w:rsidRDefault="004C634D" w:rsidP="00AD6E2E">
      <w:pPr>
        <w:pStyle w:val="Heading2"/>
        <w:rPr>
          <w:rStyle w:val="Emphasis"/>
          <w:rFonts w:ascii="Cambria" w:hAnsi="Cambria" w:cstheme="minorHAnsi"/>
          <w:sz w:val="20"/>
          <w:szCs w:val="20"/>
        </w:rPr>
      </w:pPr>
      <w:r w:rsidRPr="00086D82">
        <w:rPr>
          <w:rFonts w:ascii="Cambria" w:hAnsi="Cambria" w:cstheme="minorHAnsi"/>
          <w:sz w:val="20"/>
          <w:szCs w:val="20"/>
        </w:rPr>
        <w:t>HR Officer</w:t>
      </w:r>
      <w:r w:rsidR="00E03F71" w:rsidRPr="00086D82">
        <w:rPr>
          <w:rFonts w:ascii="Cambria" w:hAnsi="Cambria" w:cstheme="minorHAnsi"/>
          <w:sz w:val="20"/>
          <w:szCs w:val="20"/>
        </w:rPr>
        <w:t xml:space="preserve"> </w:t>
      </w:r>
      <w:r w:rsidR="0095272C" w:rsidRPr="00086D82">
        <w:rPr>
          <w:rFonts w:ascii="Cambria" w:hAnsi="Cambria" w:cstheme="minorHAnsi"/>
          <w:sz w:val="20"/>
          <w:szCs w:val="20"/>
        </w:rPr>
        <w:t>/</w:t>
      </w:r>
      <w:r w:rsidR="005A4A49" w:rsidRPr="00086D82">
        <w:rPr>
          <w:rFonts w:ascii="Cambria" w:hAnsi="Cambria" w:cstheme="minorHAnsi"/>
          <w:sz w:val="20"/>
          <w:szCs w:val="20"/>
        </w:rPr>
        <w:t xml:space="preserve"> </w:t>
      </w:r>
      <w:r w:rsidRPr="00086D82">
        <w:rPr>
          <w:rStyle w:val="Emphasis"/>
          <w:rFonts w:ascii="Cambria" w:hAnsi="Cambria" w:cstheme="minorHAnsi"/>
          <w:sz w:val="20"/>
          <w:szCs w:val="20"/>
        </w:rPr>
        <w:t>Al</w:t>
      </w:r>
      <w:r w:rsidR="00AD6E2E" w:rsidRPr="00086D82">
        <w:rPr>
          <w:rStyle w:val="Emphasis"/>
          <w:rFonts w:ascii="Cambria" w:hAnsi="Cambria" w:cstheme="minorHAnsi"/>
          <w:sz w:val="20"/>
          <w:szCs w:val="20"/>
        </w:rPr>
        <w:t xml:space="preserve"> Mirqab Facilities Management, Doha Qatar</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Assisting the Line Manager in developing and implementing policies on issues such as working conditions, performance manag</w:t>
      </w:r>
      <w:r w:rsidR="005C1EF0" w:rsidRPr="00086D82">
        <w:rPr>
          <w:rFonts w:ascii="Cambria" w:hAnsi="Cambria" w:cstheme="minorHAnsi"/>
          <w:b w:val="0"/>
          <w:color w:val="595959" w:themeColor="text1" w:themeTint="A6"/>
          <w:sz w:val="20"/>
          <w:szCs w:val="20"/>
        </w:rPr>
        <w:t xml:space="preserve">ement, disciplinary procedures </w:t>
      </w:r>
      <w:r w:rsidRPr="00086D82">
        <w:rPr>
          <w:rFonts w:ascii="Cambria" w:hAnsi="Cambria" w:cstheme="minorHAnsi"/>
          <w:b w:val="0"/>
          <w:color w:val="595959" w:themeColor="text1" w:themeTint="A6"/>
          <w:sz w:val="20"/>
          <w:szCs w:val="20"/>
        </w:rPr>
        <w:t>and absence management.</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 xml:space="preserve">Administration and coordination of internal trainings </w:t>
      </w:r>
      <w:proofErr w:type="gramStart"/>
      <w:r w:rsidR="00A01188" w:rsidRPr="00086D82">
        <w:rPr>
          <w:rFonts w:ascii="Cambria" w:hAnsi="Cambria" w:cstheme="minorHAnsi"/>
          <w:b w:val="0"/>
          <w:color w:val="595959" w:themeColor="text1" w:themeTint="A6"/>
          <w:sz w:val="20"/>
          <w:szCs w:val="20"/>
        </w:rPr>
        <w:t>programs</w:t>
      </w:r>
      <w:r w:rsidRPr="00086D82">
        <w:rPr>
          <w:rFonts w:ascii="Cambria" w:hAnsi="Cambria" w:cstheme="minorHAnsi"/>
          <w:b w:val="0"/>
          <w:color w:val="595959" w:themeColor="text1" w:themeTint="A6"/>
          <w:sz w:val="20"/>
          <w:szCs w:val="20"/>
        </w:rPr>
        <w:t xml:space="preserve"> .</w:t>
      </w:r>
      <w:proofErr w:type="gramEnd"/>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Managing and maintaining contracts, personnel files and other employee information.</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Assisting with preparations for disciplinary and grievance hearings as necessary.</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Developing with Line Manager HR planning strategies which consider immediate and long term staff requirements.</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 xml:space="preserve">Developing an induction </w:t>
      </w:r>
      <w:r w:rsidR="00A01188" w:rsidRPr="00086D82">
        <w:rPr>
          <w:rFonts w:ascii="Cambria" w:hAnsi="Cambria" w:cstheme="minorHAnsi"/>
          <w:b w:val="0"/>
          <w:color w:val="595959" w:themeColor="text1" w:themeTint="A6"/>
          <w:sz w:val="20"/>
          <w:szCs w:val="20"/>
        </w:rPr>
        <w:t>programmed</w:t>
      </w:r>
      <w:r w:rsidRPr="00086D82">
        <w:rPr>
          <w:rFonts w:ascii="Cambria" w:hAnsi="Cambria" w:cstheme="minorHAnsi"/>
          <w:b w:val="0"/>
          <w:color w:val="595959" w:themeColor="text1" w:themeTint="A6"/>
          <w:sz w:val="20"/>
          <w:szCs w:val="20"/>
        </w:rPr>
        <w:t xml:space="preserve"> for new employees and preparing staff handbooks</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Recruiting staff – these includes developing Job Description, preparing job adverts, checking application forms, shortlisting, interviewing and selecting candidates</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Advising on pay and other remuneration issues including promotion and benefit.</w:t>
      </w:r>
    </w:p>
    <w:p w:rsidR="00AD6E2E" w:rsidRPr="00086D82" w:rsidRDefault="00AD6E2E" w:rsidP="00AD6E2E">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Promoting equality and diversity as part of the culture of the organization.</w:t>
      </w:r>
    </w:p>
    <w:p w:rsidR="00AD6E2E" w:rsidRPr="00086D82" w:rsidRDefault="00AD6E2E" w:rsidP="00D413F9">
      <w:pPr>
        <w:pStyle w:val="Heading2"/>
        <w:numPr>
          <w:ilvl w:val="0"/>
          <w:numId w:val="14"/>
        </w:numPr>
        <w:rPr>
          <w:rFonts w:ascii="Cambria" w:hAnsi="Cambria" w:cstheme="minorHAnsi"/>
          <w:b w:val="0"/>
          <w:color w:val="595959" w:themeColor="text1" w:themeTint="A6"/>
          <w:sz w:val="20"/>
          <w:szCs w:val="20"/>
        </w:rPr>
      </w:pPr>
      <w:r w:rsidRPr="00086D82">
        <w:rPr>
          <w:rFonts w:ascii="Cambria" w:hAnsi="Cambria" w:cstheme="minorHAnsi"/>
          <w:b w:val="0"/>
          <w:color w:val="595959" w:themeColor="text1" w:themeTint="A6"/>
          <w:sz w:val="20"/>
          <w:szCs w:val="20"/>
        </w:rPr>
        <w:t>Assume other duties as may be assigned by the Line Manager.</w:t>
      </w:r>
    </w:p>
    <w:p w:rsidR="00AD6E2E" w:rsidRPr="00086D82" w:rsidRDefault="00AD6E2E" w:rsidP="00D413F9">
      <w:pPr>
        <w:pStyle w:val="Heading3"/>
        <w:rPr>
          <w:rFonts w:ascii="Cambria" w:hAnsi="Cambria" w:cstheme="minorHAnsi"/>
          <w:sz w:val="20"/>
          <w:szCs w:val="20"/>
        </w:rPr>
      </w:pPr>
    </w:p>
    <w:p w:rsidR="00D413F9" w:rsidRPr="00086D82" w:rsidRDefault="00AD6E2E" w:rsidP="00D413F9">
      <w:pPr>
        <w:pStyle w:val="Heading3"/>
        <w:rPr>
          <w:rFonts w:ascii="Cambria" w:hAnsi="Cambria" w:cstheme="minorHAnsi"/>
          <w:i/>
          <w:sz w:val="20"/>
          <w:szCs w:val="20"/>
          <w:u w:val="single"/>
        </w:rPr>
      </w:pPr>
      <w:r w:rsidRPr="00086D82">
        <w:rPr>
          <w:rFonts w:ascii="Cambria" w:hAnsi="Cambria" w:cstheme="minorHAnsi"/>
          <w:i/>
          <w:sz w:val="20"/>
          <w:szCs w:val="20"/>
          <w:u w:val="single"/>
        </w:rPr>
        <w:t>ApRIL 2016 – AUGUST 2019</w:t>
      </w:r>
    </w:p>
    <w:p w:rsidR="00D413F9" w:rsidRPr="00086D82" w:rsidRDefault="00AD6E2E" w:rsidP="00513EFC">
      <w:pPr>
        <w:pStyle w:val="Heading2"/>
        <w:rPr>
          <w:rFonts w:ascii="Cambria" w:hAnsi="Cambria" w:cstheme="minorHAnsi"/>
          <w:sz w:val="20"/>
          <w:szCs w:val="20"/>
        </w:rPr>
      </w:pPr>
      <w:r w:rsidRPr="00086D82">
        <w:rPr>
          <w:rFonts w:ascii="Cambria" w:hAnsi="Cambria" w:cstheme="minorHAnsi"/>
          <w:sz w:val="20"/>
          <w:szCs w:val="20"/>
        </w:rPr>
        <w:t>Receptionist</w:t>
      </w:r>
      <w:r w:rsidR="00E03F71" w:rsidRPr="00086D82">
        <w:rPr>
          <w:rFonts w:ascii="Cambria" w:hAnsi="Cambria" w:cstheme="minorHAnsi"/>
          <w:sz w:val="20"/>
          <w:szCs w:val="20"/>
        </w:rPr>
        <w:t xml:space="preserve"> </w:t>
      </w:r>
      <w:r w:rsidR="0095272C" w:rsidRPr="00086D82">
        <w:rPr>
          <w:rFonts w:ascii="Cambria" w:hAnsi="Cambria" w:cstheme="minorHAnsi"/>
          <w:sz w:val="20"/>
          <w:szCs w:val="20"/>
        </w:rPr>
        <w:t>/</w:t>
      </w:r>
      <w:r w:rsidR="005A4A49" w:rsidRPr="00086D82">
        <w:rPr>
          <w:rFonts w:ascii="Cambria" w:hAnsi="Cambria" w:cstheme="minorHAnsi"/>
          <w:sz w:val="20"/>
          <w:szCs w:val="20"/>
        </w:rPr>
        <w:t xml:space="preserve"> </w:t>
      </w:r>
      <w:proofErr w:type="spellStart"/>
      <w:r w:rsidRPr="00086D82">
        <w:rPr>
          <w:rStyle w:val="Emphasis"/>
          <w:rFonts w:ascii="Cambria" w:hAnsi="Cambria" w:cstheme="minorHAnsi"/>
          <w:sz w:val="20"/>
          <w:szCs w:val="20"/>
        </w:rPr>
        <w:t>OxFitness</w:t>
      </w:r>
      <w:proofErr w:type="spellEnd"/>
      <w:r w:rsidRPr="00086D82">
        <w:rPr>
          <w:rStyle w:val="Emphasis"/>
          <w:rFonts w:ascii="Cambria" w:hAnsi="Cambria" w:cstheme="minorHAnsi"/>
          <w:sz w:val="20"/>
          <w:szCs w:val="20"/>
        </w:rPr>
        <w:t xml:space="preserve"> Lab, Doha Qatar</w:t>
      </w:r>
    </w:p>
    <w:p w:rsidR="00AD6E2E" w:rsidRPr="00086D82" w:rsidRDefault="00AD6E2E"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 xml:space="preserve">Welcomes members and guest and makes sure they have an excellent workout. </w:t>
      </w:r>
    </w:p>
    <w:p w:rsidR="003370BA" w:rsidRPr="00086D82" w:rsidRDefault="003370BA" w:rsidP="003370BA">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Collects payments, renews membership and resolves billing issues. Files and maintain records. Sorts distributed or prepared messages or courier deliveries</w:t>
      </w:r>
    </w:p>
    <w:p w:rsidR="003370BA" w:rsidRPr="00086D82" w:rsidRDefault="003370BA"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Enthusiastically greet each member and guest promptly using proper greeting for time of day to create a friendly positive entrance and departure to and from the fitness facilities.</w:t>
      </w:r>
    </w:p>
    <w:p w:rsidR="003370BA" w:rsidRPr="00086D82" w:rsidRDefault="003370BA"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Provides everyday marketing strategies to promote the fitness studio through social media.</w:t>
      </w:r>
    </w:p>
    <w:p w:rsidR="003370BA" w:rsidRPr="00086D82" w:rsidRDefault="003370BA"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Check each members into the facility using proper check in procedure, to provide accurate number of clients per class which will base in trainer’s commission and also provide tour facilities for new guest.</w:t>
      </w:r>
    </w:p>
    <w:p w:rsidR="003370BA" w:rsidRPr="00086D82" w:rsidRDefault="003370BA"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Ensure that guest and appointments are directed to the appro</w:t>
      </w:r>
      <w:r w:rsidR="004628C1" w:rsidRPr="00086D82">
        <w:rPr>
          <w:rFonts w:ascii="Cambria" w:eastAsia="Calibri" w:hAnsi="Cambria" w:cstheme="minorHAnsi"/>
          <w:sz w:val="20"/>
          <w:szCs w:val="20"/>
        </w:rPr>
        <w:t>priate fitness in a prompt, professional manner.</w:t>
      </w:r>
    </w:p>
    <w:p w:rsidR="004628C1" w:rsidRPr="00086D82" w:rsidRDefault="004628C1"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lastRenderedPageBreak/>
        <w:t>Answer phone</w:t>
      </w:r>
      <w:r w:rsidR="00976505" w:rsidRPr="00086D82">
        <w:rPr>
          <w:rFonts w:ascii="Cambria" w:eastAsia="Calibri" w:hAnsi="Cambria" w:cstheme="minorHAnsi"/>
          <w:sz w:val="20"/>
          <w:szCs w:val="20"/>
        </w:rPr>
        <w:t xml:space="preserve"> by professional and courteous manner and uses proper phone greeting techniques. Address caller’s request and or takes appropriate messages noting caller’s name.</w:t>
      </w:r>
    </w:p>
    <w:p w:rsidR="00976505" w:rsidRPr="00086D82" w:rsidRDefault="00976505"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Reserves time and make appointments for classes and other services.</w:t>
      </w:r>
    </w:p>
    <w:p w:rsidR="00976505" w:rsidRPr="00086D82" w:rsidRDefault="00976505"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Consolidate end of sale report to provide accurate numbers and send it to the management.</w:t>
      </w:r>
    </w:p>
    <w:p w:rsidR="00976505" w:rsidRPr="00086D82" w:rsidRDefault="00976505"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Process retail and concession sales.</w:t>
      </w:r>
    </w:p>
    <w:p w:rsidR="00976505" w:rsidRPr="00086D82" w:rsidRDefault="00976505"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Create invoices of purchase request and orders.</w:t>
      </w:r>
    </w:p>
    <w:p w:rsidR="00976505" w:rsidRPr="00086D82" w:rsidRDefault="00976505"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Experience in different branches as Pioneer Receptionist. (Adults and Kid’s Fitness)</w:t>
      </w:r>
    </w:p>
    <w:p w:rsidR="00976505" w:rsidRPr="00086D82" w:rsidRDefault="00976505" w:rsidP="00AD6E2E">
      <w:pPr>
        <w:pStyle w:val="ListParagraph"/>
        <w:numPr>
          <w:ilvl w:val="0"/>
          <w:numId w:val="16"/>
        </w:numPr>
        <w:spacing w:after="160"/>
        <w:rPr>
          <w:rFonts w:ascii="Cambria" w:hAnsi="Cambria" w:cstheme="minorHAnsi"/>
          <w:sz w:val="20"/>
          <w:szCs w:val="20"/>
        </w:rPr>
      </w:pPr>
      <w:r w:rsidRPr="00086D82">
        <w:rPr>
          <w:rFonts w:ascii="Cambria" w:eastAsia="Calibri" w:hAnsi="Cambria" w:cstheme="minorHAnsi"/>
          <w:sz w:val="20"/>
          <w:szCs w:val="20"/>
        </w:rPr>
        <w:t>Grained knowledge of using POS system for payment process.</w:t>
      </w:r>
    </w:p>
    <w:p w:rsidR="00F20105" w:rsidRPr="00086D82" w:rsidRDefault="00F20105" w:rsidP="00F20105">
      <w:pPr>
        <w:pStyle w:val="ListParagraph"/>
        <w:spacing w:after="160"/>
        <w:rPr>
          <w:rFonts w:ascii="Cambria" w:hAnsi="Cambria" w:cstheme="minorHAnsi"/>
          <w:sz w:val="20"/>
          <w:szCs w:val="20"/>
        </w:rPr>
      </w:pPr>
    </w:p>
    <w:p w:rsidR="00F20105" w:rsidRPr="00086D82" w:rsidRDefault="00F20105" w:rsidP="00F20105">
      <w:pPr>
        <w:pStyle w:val="Heading3"/>
        <w:rPr>
          <w:rFonts w:ascii="Cambria" w:hAnsi="Cambria" w:cstheme="minorHAnsi"/>
          <w:i/>
          <w:sz w:val="20"/>
          <w:szCs w:val="20"/>
          <w:u w:val="single"/>
        </w:rPr>
      </w:pPr>
      <w:r w:rsidRPr="00086D82">
        <w:rPr>
          <w:rFonts w:ascii="Cambria" w:hAnsi="Cambria" w:cstheme="minorHAnsi"/>
          <w:i/>
          <w:sz w:val="20"/>
          <w:szCs w:val="20"/>
          <w:u w:val="single"/>
        </w:rPr>
        <w:t>AUGUST 2014 –DECEMBER 2015</w:t>
      </w:r>
    </w:p>
    <w:p w:rsidR="00F20105" w:rsidRPr="00086D82" w:rsidRDefault="00F20105" w:rsidP="00F20105">
      <w:pPr>
        <w:pStyle w:val="Heading2"/>
        <w:rPr>
          <w:rFonts w:ascii="Cambria" w:hAnsi="Cambria" w:cstheme="minorHAnsi"/>
          <w:iCs/>
          <w:color w:val="595959" w:themeColor="text1" w:themeTint="A6"/>
          <w:sz w:val="20"/>
          <w:szCs w:val="20"/>
        </w:rPr>
      </w:pPr>
      <w:r w:rsidRPr="00086D82">
        <w:rPr>
          <w:rFonts w:ascii="Cambria" w:hAnsi="Cambria" w:cstheme="minorHAnsi"/>
          <w:sz w:val="20"/>
          <w:szCs w:val="20"/>
        </w:rPr>
        <w:t xml:space="preserve">Administrative Aide / </w:t>
      </w:r>
      <w:r w:rsidRPr="00086D82">
        <w:rPr>
          <w:rStyle w:val="Emphasis"/>
          <w:rFonts w:ascii="Cambria" w:hAnsi="Cambria" w:cstheme="minorHAnsi"/>
          <w:sz w:val="20"/>
          <w:szCs w:val="20"/>
        </w:rPr>
        <w:t>Local Government of Solano, Nueva Vizcaya Philippines</w:t>
      </w:r>
    </w:p>
    <w:p w:rsidR="00F20105" w:rsidRPr="00086D82" w:rsidRDefault="00F20105" w:rsidP="00542BDA">
      <w:pPr>
        <w:pStyle w:val="ListParagraph"/>
        <w:numPr>
          <w:ilvl w:val="0"/>
          <w:numId w:val="20"/>
        </w:numPr>
        <w:spacing w:after="31" w:line="261" w:lineRule="auto"/>
        <w:rPr>
          <w:rFonts w:ascii="Cambria" w:hAnsi="Cambria" w:cstheme="minorHAnsi"/>
          <w:sz w:val="20"/>
          <w:szCs w:val="20"/>
        </w:rPr>
      </w:pPr>
      <w:r w:rsidRPr="00086D82">
        <w:rPr>
          <w:rFonts w:ascii="Cambria" w:eastAsia="Calibri" w:hAnsi="Cambria" w:cstheme="minorHAnsi"/>
          <w:sz w:val="20"/>
          <w:szCs w:val="20"/>
        </w:rPr>
        <w:t xml:space="preserve">Performs liaison functions; communicate with various groups to provide detailed information regarding unit and program policies and procedure; receives calls and handles inquiries regarding program functions and responsibilities researches and responds to request; organizes and assists with activities, special projects and meetings. </w:t>
      </w:r>
    </w:p>
    <w:p w:rsidR="00542BDA" w:rsidRPr="00086D82" w:rsidRDefault="00542BDA" w:rsidP="00542BDA">
      <w:pPr>
        <w:pStyle w:val="ListParagraph"/>
        <w:numPr>
          <w:ilvl w:val="0"/>
          <w:numId w:val="20"/>
        </w:numPr>
        <w:spacing w:after="30" w:line="261" w:lineRule="auto"/>
        <w:rPr>
          <w:rFonts w:ascii="Cambria" w:hAnsi="Cambria" w:cstheme="minorHAnsi"/>
          <w:sz w:val="20"/>
          <w:szCs w:val="20"/>
        </w:rPr>
      </w:pPr>
      <w:r w:rsidRPr="00086D82">
        <w:rPr>
          <w:rFonts w:ascii="Cambria" w:eastAsia="Calibri" w:hAnsi="Cambria" w:cstheme="minorHAnsi"/>
          <w:sz w:val="20"/>
          <w:szCs w:val="20"/>
        </w:rPr>
        <w:t xml:space="preserve">Complies data prepares, formats and generates report; analyzes input documents to ensure reported data is  consistent with past trends; follows up on missing or questionable data; review reports for accuracy and completeness makes corrections to reports from computerize case management system; prepares and assists in the preparation of special reports.  </w:t>
      </w:r>
    </w:p>
    <w:p w:rsidR="00F20105" w:rsidRPr="00086D82" w:rsidRDefault="00542BDA" w:rsidP="00542BDA">
      <w:pPr>
        <w:pStyle w:val="ListParagraph"/>
        <w:numPr>
          <w:ilvl w:val="0"/>
          <w:numId w:val="20"/>
        </w:numPr>
        <w:spacing w:after="31" w:line="261" w:lineRule="auto"/>
        <w:rPr>
          <w:rFonts w:ascii="Cambria" w:hAnsi="Cambria" w:cstheme="minorHAnsi"/>
          <w:sz w:val="20"/>
          <w:szCs w:val="20"/>
        </w:rPr>
      </w:pPr>
      <w:r w:rsidRPr="00086D82">
        <w:rPr>
          <w:rFonts w:ascii="Cambria" w:eastAsia="Calibri" w:hAnsi="Cambria" w:cstheme="minorHAnsi"/>
          <w:sz w:val="20"/>
          <w:szCs w:val="20"/>
        </w:rPr>
        <w:t xml:space="preserve">Orders and keep inventory supplies, form and equipment. Researches and recommends products; identifies appropriate vendors of supplies or equipment; solicits, negotiates terms and pricing; monitors and maintain records of requisitions and purchase orders; receives checks-in, distributes and follows up on orders and deliveries.  </w:t>
      </w:r>
      <w:r w:rsidR="00F20105" w:rsidRPr="00086D82">
        <w:rPr>
          <w:rFonts w:ascii="Cambria" w:eastAsia="Calibri" w:hAnsi="Cambria" w:cstheme="minorHAnsi"/>
          <w:sz w:val="20"/>
          <w:szCs w:val="20"/>
        </w:rPr>
        <w:t xml:space="preserve"> </w:t>
      </w:r>
    </w:p>
    <w:p w:rsidR="00542BDA" w:rsidRPr="00086D82" w:rsidRDefault="00542BDA" w:rsidP="00542BDA">
      <w:pPr>
        <w:spacing w:after="31" w:line="261" w:lineRule="auto"/>
        <w:rPr>
          <w:rFonts w:ascii="Cambria" w:hAnsi="Cambria" w:cstheme="minorHAnsi"/>
          <w:sz w:val="20"/>
          <w:szCs w:val="20"/>
        </w:rPr>
      </w:pPr>
    </w:p>
    <w:p w:rsidR="00542BDA" w:rsidRPr="00086D82" w:rsidRDefault="00542BDA" w:rsidP="00542BDA">
      <w:pPr>
        <w:pStyle w:val="Heading3"/>
        <w:rPr>
          <w:rFonts w:ascii="Cambria" w:hAnsi="Cambria" w:cstheme="minorHAnsi"/>
          <w:i/>
          <w:sz w:val="20"/>
          <w:szCs w:val="20"/>
          <w:u w:val="single"/>
        </w:rPr>
      </w:pPr>
      <w:r w:rsidRPr="00086D82">
        <w:rPr>
          <w:rFonts w:ascii="Cambria" w:hAnsi="Cambria" w:cstheme="minorHAnsi"/>
          <w:i/>
          <w:sz w:val="20"/>
          <w:szCs w:val="20"/>
          <w:u w:val="single"/>
        </w:rPr>
        <w:t>MAY 2013 – AUGUST 2014</w:t>
      </w:r>
    </w:p>
    <w:p w:rsidR="00542BDA" w:rsidRPr="00086D82" w:rsidRDefault="00542BDA" w:rsidP="00542BDA">
      <w:pPr>
        <w:pStyle w:val="Heading2"/>
        <w:rPr>
          <w:rStyle w:val="Emphasis"/>
          <w:rFonts w:ascii="Cambria" w:hAnsi="Cambria" w:cstheme="minorHAnsi"/>
          <w:sz w:val="20"/>
          <w:szCs w:val="20"/>
        </w:rPr>
      </w:pPr>
      <w:r w:rsidRPr="00086D82">
        <w:rPr>
          <w:rFonts w:ascii="Cambria" w:hAnsi="Cambria" w:cstheme="minorHAnsi"/>
          <w:sz w:val="20"/>
          <w:szCs w:val="20"/>
        </w:rPr>
        <w:t xml:space="preserve">PCOS Technician / </w:t>
      </w:r>
      <w:r w:rsidRPr="00086D82">
        <w:rPr>
          <w:rStyle w:val="Emphasis"/>
          <w:rFonts w:ascii="Cambria" w:hAnsi="Cambria" w:cstheme="minorHAnsi"/>
          <w:sz w:val="20"/>
          <w:szCs w:val="20"/>
        </w:rPr>
        <w:t>Commission on Elections of Solano, Nueva Vizcaya Philippines</w:t>
      </w:r>
    </w:p>
    <w:p w:rsidR="00542BDA" w:rsidRPr="00086D82" w:rsidRDefault="00542BDA" w:rsidP="00542BDA">
      <w:pPr>
        <w:pStyle w:val="Heading2"/>
        <w:numPr>
          <w:ilvl w:val="0"/>
          <w:numId w:val="21"/>
        </w:numPr>
        <w:rPr>
          <w:rFonts w:ascii="Cambria" w:hAnsi="Cambria" w:cstheme="minorHAnsi"/>
          <w:iCs/>
          <w:color w:val="595959" w:themeColor="text1" w:themeTint="A6"/>
          <w:sz w:val="20"/>
          <w:szCs w:val="20"/>
        </w:rPr>
      </w:pPr>
      <w:r w:rsidRPr="00086D82">
        <w:rPr>
          <w:rFonts w:ascii="Cambria" w:hAnsi="Cambria" w:cstheme="minorHAnsi"/>
          <w:b w:val="0"/>
          <w:iCs/>
          <w:color w:val="595959" w:themeColor="text1" w:themeTint="A6"/>
          <w:sz w:val="20"/>
          <w:szCs w:val="20"/>
        </w:rPr>
        <w:t>In charged of operation and troubleshooting of the Precinct Count Optical Scanner(PCOS Machine) used in the first automatic national and local election in the Philippines.</w:t>
      </w:r>
    </w:p>
    <w:p w:rsidR="00542BDA" w:rsidRPr="00086D82" w:rsidRDefault="00542BDA" w:rsidP="00542BDA">
      <w:pPr>
        <w:pStyle w:val="Heading2"/>
        <w:numPr>
          <w:ilvl w:val="0"/>
          <w:numId w:val="21"/>
        </w:numPr>
        <w:rPr>
          <w:rFonts w:ascii="Cambria" w:hAnsi="Cambria" w:cstheme="minorHAnsi"/>
          <w:iCs/>
          <w:color w:val="595959" w:themeColor="text1" w:themeTint="A6"/>
          <w:sz w:val="20"/>
          <w:szCs w:val="20"/>
        </w:rPr>
      </w:pPr>
      <w:r w:rsidRPr="00086D82">
        <w:rPr>
          <w:rFonts w:ascii="Cambria" w:hAnsi="Cambria" w:cstheme="minorHAnsi"/>
          <w:b w:val="0"/>
          <w:iCs/>
          <w:color w:val="595959" w:themeColor="text1" w:themeTint="A6"/>
          <w:sz w:val="20"/>
          <w:szCs w:val="20"/>
        </w:rPr>
        <w:t>Reports on operations and status of the election procedures to the National Support Center</w:t>
      </w:r>
    </w:p>
    <w:p w:rsidR="00542BDA" w:rsidRPr="00086D82" w:rsidRDefault="00542BDA" w:rsidP="00542BDA">
      <w:pPr>
        <w:pStyle w:val="Heading2"/>
        <w:numPr>
          <w:ilvl w:val="0"/>
          <w:numId w:val="21"/>
        </w:numPr>
        <w:rPr>
          <w:rFonts w:ascii="Cambria" w:hAnsi="Cambria" w:cstheme="minorHAnsi"/>
          <w:iCs/>
          <w:color w:val="595959" w:themeColor="text1" w:themeTint="A6"/>
          <w:sz w:val="20"/>
          <w:szCs w:val="20"/>
        </w:rPr>
      </w:pPr>
      <w:r w:rsidRPr="00086D82">
        <w:rPr>
          <w:rFonts w:ascii="Cambria" w:hAnsi="Cambria" w:cstheme="minorHAnsi"/>
          <w:b w:val="0"/>
          <w:iCs/>
          <w:color w:val="595959" w:themeColor="text1" w:themeTint="A6"/>
          <w:sz w:val="20"/>
          <w:szCs w:val="20"/>
        </w:rPr>
        <w:t>Assists the Board of Election Officers</w:t>
      </w:r>
    </w:p>
    <w:p w:rsidR="00542BDA" w:rsidRPr="00086D82" w:rsidRDefault="00542BDA" w:rsidP="00542BDA">
      <w:pPr>
        <w:pStyle w:val="Heading2"/>
        <w:numPr>
          <w:ilvl w:val="0"/>
          <w:numId w:val="21"/>
        </w:numPr>
        <w:rPr>
          <w:rFonts w:ascii="Cambria" w:hAnsi="Cambria" w:cstheme="minorHAnsi"/>
          <w:iCs/>
          <w:color w:val="595959" w:themeColor="text1" w:themeTint="A6"/>
          <w:sz w:val="20"/>
          <w:szCs w:val="20"/>
        </w:rPr>
      </w:pPr>
      <w:r w:rsidRPr="00086D82">
        <w:rPr>
          <w:rFonts w:ascii="Cambria" w:hAnsi="Cambria" w:cstheme="minorHAnsi"/>
          <w:b w:val="0"/>
          <w:iCs/>
          <w:color w:val="595959" w:themeColor="text1" w:themeTint="A6"/>
          <w:sz w:val="20"/>
          <w:szCs w:val="20"/>
        </w:rPr>
        <w:t>Coordinate and take orders from the PCOS supervisor and the National Support System.</w:t>
      </w:r>
    </w:p>
    <w:p w:rsidR="0070237E" w:rsidRPr="00086D82" w:rsidRDefault="00002D27" w:rsidP="00725CB5">
      <w:pPr>
        <w:pStyle w:val="Heading1"/>
        <w:rPr>
          <w:rFonts w:ascii="Cambria" w:hAnsi="Cambria" w:cstheme="minorHAnsi"/>
          <w:sz w:val="20"/>
          <w:szCs w:val="20"/>
        </w:rPr>
      </w:pPr>
      <w:sdt>
        <w:sdtPr>
          <w:rPr>
            <w:rFonts w:ascii="Cambria" w:hAnsi="Cambria" w:cstheme="minorHAnsi"/>
            <w:sz w:val="20"/>
            <w:szCs w:val="20"/>
          </w:rPr>
          <w:alias w:val="Education:"/>
          <w:tag w:val="Education:"/>
          <w:id w:val="543866955"/>
          <w:placeholder>
            <w:docPart w:val="2C48A1E3F76044838FAE19EDA18016ED"/>
          </w:placeholder>
          <w:temporary/>
          <w:showingPlcHdr/>
          <w15:appearance w15:val="hidden"/>
        </w:sdtPr>
        <w:sdtEndPr/>
        <w:sdtContent>
          <w:r w:rsidR="0070237E" w:rsidRPr="00086D82">
            <w:rPr>
              <w:rFonts w:ascii="Cambria" w:hAnsi="Cambria" w:cstheme="minorHAnsi"/>
              <w:color w:val="595959" w:themeColor="text1" w:themeTint="A6"/>
              <w:sz w:val="20"/>
              <w:szCs w:val="20"/>
            </w:rPr>
            <w:t>Education</w:t>
          </w:r>
        </w:sdtContent>
      </w:sdt>
    </w:p>
    <w:p w:rsidR="0070237E" w:rsidRPr="00086D82" w:rsidRDefault="00542BDA" w:rsidP="0070237E">
      <w:pPr>
        <w:pStyle w:val="Heading3"/>
        <w:rPr>
          <w:rFonts w:ascii="Cambria" w:hAnsi="Cambria" w:cstheme="minorHAnsi"/>
          <w:sz w:val="20"/>
          <w:szCs w:val="20"/>
        </w:rPr>
      </w:pPr>
      <w:r w:rsidRPr="00086D82">
        <w:rPr>
          <w:rFonts w:ascii="Cambria" w:hAnsi="Cambria" w:cstheme="minorHAnsi"/>
          <w:sz w:val="20"/>
          <w:szCs w:val="20"/>
        </w:rPr>
        <w:t>2010 - 2014</w:t>
      </w:r>
    </w:p>
    <w:p w:rsidR="0070237E" w:rsidRPr="00086D82" w:rsidRDefault="00542BDA" w:rsidP="00542BDA">
      <w:pPr>
        <w:pStyle w:val="Heading2"/>
        <w:rPr>
          <w:rFonts w:ascii="Cambria" w:hAnsi="Cambria" w:cstheme="minorHAnsi"/>
          <w:sz w:val="20"/>
          <w:szCs w:val="20"/>
        </w:rPr>
      </w:pPr>
      <w:r w:rsidRPr="00086D82">
        <w:rPr>
          <w:rFonts w:ascii="Cambria" w:hAnsi="Cambria" w:cstheme="minorHAnsi"/>
          <w:sz w:val="20"/>
          <w:szCs w:val="20"/>
        </w:rPr>
        <w:t>Bachelor Degree of Information Technology</w:t>
      </w:r>
      <w:r w:rsidR="00E03F71" w:rsidRPr="00086D82">
        <w:rPr>
          <w:rFonts w:ascii="Cambria" w:hAnsi="Cambria" w:cstheme="minorHAnsi"/>
          <w:sz w:val="20"/>
          <w:szCs w:val="20"/>
        </w:rPr>
        <w:t xml:space="preserve"> </w:t>
      </w:r>
      <w:r w:rsidR="0095272C" w:rsidRPr="00086D82">
        <w:rPr>
          <w:rFonts w:ascii="Cambria" w:hAnsi="Cambria" w:cstheme="minorHAnsi"/>
          <w:sz w:val="20"/>
          <w:szCs w:val="20"/>
        </w:rPr>
        <w:t>/</w:t>
      </w:r>
      <w:r w:rsidR="0070237E" w:rsidRPr="00086D82">
        <w:rPr>
          <w:rFonts w:ascii="Cambria" w:hAnsi="Cambria" w:cstheme="minorHAnsi"/>
          <w:sz w:val="20"/>
          <w:szCs w:val="20"/>
        </w:rPr>
        <w:t xml:space="preserve"> </w:t>
      </w:r>
      <w:r w:rsidRPr="00086D82">
        <w:rPr>
          <w:rStyle w:val="Emphasis"/>
          <w:rFonts w:ascii="Cambria" w:hAnsi="Cambria" w:cstheme="minorHAnsi"/>
          <w:sz w:val="20"/>
          <w:szCs w:val="20"/>
        </w:rPr>
        <w:t>Saint Mary’s University, Philippines</w:t>
      </w:r>
    </w:p>
    <w:p w:rsidR="0070237E" w:rsidRPr="00086D82" w:rsidRDefault="00542BDA" w:rsidP="0070237E">
      <w:pPr>
        <w:pStyle w:val="Heading3"/>
        <w:rPr>
          <w:rFonts w:ascii="Cambria" w:hAnsi="Cambria" w:cstheme="minorHAnsi"/>
          <w:sz w:val="20"/>
          <w:szCs w:val="20"/>
        </w:rPr>
      </w:pPr>
      <w:r w:rsidRPr="00086D82">
        <w:rPr>
          <w:rFonts w:ascii="Cambria" w:hAnsi="Cambria" w:cstheme="minorHAnsi"/>
          <w:sz w:val="20"/>
          <w:szCs w:val="20"/>
        </w:rPr>
        <w:t>2004 - 2010</w:t>
      </w:r>
    </w:p>
    <w:p w:rsidR="0070237E" w:rsidRPr="00086D82" w:rsidRDefault="00542BDA" w:rsidP="00542BDA">
      <w:pPr>
        <w:pStyle w:val="Heading2"/>
        <w:rPr>
          <w:rFonts w:ascii="Cambria" w:hAnsi="Cambria" w:cstheme="minorHAnsi"/>
          <w:sz w:val="20"/>
          <w:szCs w:val="20"/>
        </w:rPr>
      </w:pPr>
      <w:r w:rsidRPr="00086D82">
        <w:rPr>
          <w:rFonts w:ascii="Cambria" w:hAnsi="Cambria" w:cstheme="minorHAnsi"/>
          <w:sz w:val="20"/>
          <w:szCs w:val="20"/>
        </w:rPr>
        <w:t>High School</w:t>
      </w:r>
      <w:r w:rsidR="00E03F71" w:rsidRPr="00086D82">
        <w:rPr>
          <w:rFonts w:ascii="Cambria" w:hAnsi="Cambria" w:cstheme="minorHAnsi"/>
          <w:sz w:val="20"/>
          <w:szCs w:val="20"/>
        </w:rPr>
        <w:t xml:space="preserve"> </w:t>
      </w:r>
      <w:r w:rsidR="0095272C" w:rsidRPr="00086D82">
        <w:rPr>
          <w:rFonts w:ascii="Cambria" w:hAnsi="Cambria" w:cstheme="minorHAnsi"/>
          <w:sz w:val="20"/>
          <w:szCs w:val="20"/>
        </w:rPr>
        <w:t>/</w:t>
      </w:r>
      <w:r w:rsidR="0070237E" w:rsidRPr="00086D82">
        <w:rPr>
          <w:rFonts w:ascii="Cambria" w:hAnsi="Cambria" w:cstheme="minorHAnsi"/>
          <w:sz w:val="20"/>
          <w:szCs w:val="20"/>
        </w:rPr>
        <w:t xml:space="preserve"> </w:t>
      </w:r>
      <w:r w:rsidRPr="00086D82">
        <w:rPr>
          <w:rStyle w:val="Emphasis"/>
          <w:rFonts w:ascii="Cambria" w:hAnsi="Cambria" w:cstheme="minorHAnsi"/>
          <w:sz w:val="20"/>
          <w:szCs w:val="20"/>
        </w:rPr>
        <w:t>Saint Louis School, Philippines</w:t>
      </w:r>
    </w:p>
    <w:p w:rsidR="00A10F98" w:rsidRPr="00086D82" w:rsidRDefault="00A10F98" w:rsidP="00DE7ADC">
      <w:pPr>
        <w:pStyle w:val="Heading1"/>
        <w:rPr>
          <w:rFonts w:ascii="Cambria" w:hAnsi="Cambria" w:cstheme="minorHAnsi"/>
          <w:i/>
          <w:sz w:val="20"/>
          <w:szCs w:val="20"/>
        </w:rPr>
      </w:pPr>
    </w:p>
    <w:p w:rsidR="00C20469" w:rsidRPr="00086D82" w:rsidRDefault="00542BDA" w:rsidP="00DE7ADC">
      <w:pPr>
        <w:pStyle w:val="Heading1"/>
        <w:rPr>
          <w:rFonts w:ascii="Cambria" w:hAnsi="Cambria" w:cstheme="minorHAnsi"/>
          <w:color w:val="595959" w:themeColor="text1" w:themeTint="A6"/>
          <w:sz w:val="20"/>
          <w:szCs w:val="20"/>
        </w:rPr>
      </w:pPr>
      <w:r w:rsidRPr="00086D82">
        <w:rPr>
          <w:rFonts w:ascii="Cambria" w:hAnsi="Cambria" w:cstheme="minorHAnsi"/>
          <w:i/>
          <w:color w:val="595959" w:themeColor="text1" w:themeTint="A6"/>
          <w:sz w:val="20"/>
          <w:szCs w:val="20"/>
        </w:rPr>
        <w:t>Character reference is upon request.</w:t>
      </w:r>
    </w:p>
    <w:p w:rsidR="00C20469" w:rsidRPr="00086D82" w:rsidRDefault="00C20469" w:rsidP="00BC7376">
      <w:pPr>
        <w:rPr>
          <w:rFonts w:ascii="Cambria" w:hAnsi="Cambria" w:cstheme="minorHAnsi"/>
          <w:sz w:val="20"/>
          <w:szCs w:val="20"/>
        </w:rPr>
      </w:pPr>
    </w:p>
    <w:p w:rsidR="00C20469" w:rsidRPr="00086D82" w:rsidRDefault="00C20469" w:rsidP="00BC7376">
      <w:pPr>
        <w:rPr>
          <w:rFonts w:ascii="Cambria" w:hAnsi="Cambria" w:cstheme="minorHAnsi"/>
          <w:sz w:val="20"/>
          <w:szCs w:val="20"/>
        </w:rPr>
      </w:pPr>
    </w:p>
    <w:sectPr w:rsidR="00C20469" w:rsidRPr="00086D82" w:rsidSect="00D92B95">
      <w:footerReference w:type="default" r:id="rId10"/>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D27" w:rsidRDefault="00002D27" w:rsidP="00725803">
      <w:pPr>
        <w:spacing w:after="0"/>
      </w:pPr>
      <w:r>
        <w:separator/>
      </w:r>
    </w:p>
  </w:endnote>
  <w:endnote w:type="continuationSeparator" w:id="0">
    <w:p w:rsidR="00002D27" w:rsidRDefault="00002D27"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750255"/>
      <w:docPartObj>
        <w:docPartGallery w:val="Page Numbers (Bottom of Page)"/>
        <w:docPartUnique/>
      </w:docPartObj>
    </w:sdtPr>
    <w:sdtEndPr>
      <w:rPr>
        <w:noProof/>
      </w:rPr>
    </w:sdtEndPr>
    <w:sdtContent>
      <w:p w:rsidR="005A4A49" w:rsidRDefault="005A4A49">
        <w:pPr>
          <w:pStyle w:val="Footer"/>
        </w:pPr>
        <w:r>
          <w:fldChar w:fldCharType="begin"/>
        </w:r>
        <w:r>
          <w:instrText xml:space="preserve"> PAGE   \* MERGEFORMAT </w:instrText>
        </w:r>
        <w:r>
          <w:fldChar w:fldCharType="separate"/>
        </w:r>
        <w:r w:rsidR="00086D8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D27" w:rsidRDefault="00002D27" w:rsidP="00725803">
      <w:pPr>
        <w:spacing w:after="0"/>
      </w:pPr>
      <w:r>
        <w:separator/>
      </w:r>
    </w:p>
  </w:footnote>
  <w:footnote w:type="continuationSeparator" w:id="0">
    <w:p w:rsidR="00002D27" w:rsidRDefault="00002D27" w:rsidP="007258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3B17A1"/>
    <w:multiLevelType w:val="hybridMultilevel"/>
    <w:tmpl w:val="6AF83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170B5"/>
    <w:multiLevelType w:val="hybridMultilevel"/>
    <w:tmpl w:val="3F32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D0A7A"/>
    <w:multiLevelType w:val="hybridMultilevel"/>
    <w:tmpl w:val="196E09E4"/>
    <w:lvl w:ilvl="0" w:tplc="CB62165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C6E480">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323C00">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68F602">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F4D33C">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2C64E8">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60C3A8">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81E1BE6">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28BD4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02A04D2"/>
    <w:multiLevelType w:val="hybridMultilevel"/>
    <w:tmpl w:val="20C2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43FF6"/>
    <w:multiLevelType w:val="multilevel"/>
    <w:tmpl w:val="EF38DA24"/>
    <w:lvl w:ilvl="0">
      <w:start w:val="1"/>
      <w:numFmt w:val="bullet"/>
      <w:pStyle w:val="ListBullet"/>
      <w:lvlText w:val=""/>
      <w:lvlJc w:val="left"/>
      <w:pPr>
        <w:ind w:left="360" w:hanging="360"/>
      </w:pPr>
      <w:rPr>
        <w:rFonts w:ascii="Symbol" w:hAnsi="Symbol" w:hint="default"/>
        <w:color w:val="595959" w:themeColor="text1" w:themeTint="A6"/>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0C2703"/>
    <w:multiLevelType w:val="hybridMultilevel"/>
    <w:tmpl w:val="9118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977AC"/>
    <w:multiLevelType w:val="hybridMultilevel"/>
    <w:tmpl w:val="BD44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9579A"/>
    <w:multiLevelType w:val="hybridMultilevel"/>
    <w:tmpl w:val="E29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E275E"/>
    <w:multiLevelType w:val="hybridMultilevel"/>
    <w:tmpl w:val="EB9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87E52"/>
    <w:multiLevelType w:val="hybridMultilevel"/>
    <w:tmpl w:val="073E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2"/>
  </w:num>
  <w:num w:numId="15">
    <w:abstractNumId w:val="10"/>
  </w:num>
  <w:num w:numId="16">
    <w:abstractNumId w:val="16"/>
  </w:num>
  <w:num w:numId="17">
    <w:abstractNumId w:val="17"/>
  </w:num>
  <w:num w:numId="18">
    <w:abstractNumId w:val="11"/>
  </w:num>
  <w:num w:numId="19">
    <w:abstractNumId w:val="9"/>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69"/>
    <w:rsid w:val="00002D27"/>
    <w:rsid w:val="00025E77"/>
    <w:rsid w:val="00027312"/>
    <w:rsid w:val="000645F2"/>
    <w:rsid w:val="00082F03"/>
    <w:rsid w:val="000835A0"/>
    <w:rsid w:val="00086D82"/>
    <w:rsid w:val="000934A2"/>
    <w:rsid w:val="001B0955"/>
    <w:rsid w:val="00227784"/>
    <w:rsid w:val="0023705D"/>
    <w:rsid w:val="00250A31"/>
    <w:rsid w:val="00251C13"/>
    <w:rsid w:val="002922D0"/>
    <w:rsid w:val="003370BA"/>
    <w:rsid w:val="00340B03"/>
    <w:rsid w:val="00380AE7"/>
    <w:rsid w:val="003A6943"/>
    <w:rsid w:val="00410BA2"/>
    <w:rsid w:val="00434074"/>
    <w:rsid w:val="004628C1"/>
    <w:rsid w:val="00463C3B"/>
    <w:rsid w:val="004937AE"/>
    <w:rsid w:val="004C634D"/>
    <w:rsid w:val="004E2970"/>
    <w:rsid w:val="005026DD"/>
    <w:rsid w:val="00513EFC"/>
    <w:rsid w:val="0052113B"/>
    <w:rsid w:val="00542BDA"/>
    <w:rsid w:val="00564951"/>
    <w:rsid w:val="00573BF9"/>
    <w:rsid w:val="005A4A49"/>
    <w:rsid w:val="005B1D68"/>
    <w:rsid w:val="005C1EF0"/>
    <w:rsid w:val="00611B37"/>
    <w:rsid w:val="006252B4"/>
    <w:rsid w:val="00646BA2"/>
    <w:rsid w:val="00675EA0"/>
    <w:rsid w:val="006C08A0"/>
    <w:rsid w:val="006C47D8"/>
    <w:rsid w:val="006D2D08"/>
    <w:rsid w:val="006F26A2"/>
    <w:rsid w:val="0070237E"/>
    <w:rsid w:val="00725803"/>
    <w:rsid w:val="00725CB5"/>
    <w:rsid w:val="007307A3"/>
    <w:rsid w:val="00752315"/>
    <w:rsid w:val="00857E6B"/>
    <w:rsid w:val="008968C4"/>
    <w:rsid w:val="008D7C1C"/>
    <w:rsid w:val="00905E2E"/>
    <w:rsid w:val="0092291B"/>
    <w:rsid w:val="00932D92"/>
    <w:rsid w:val="0095272C"/>
    <w:rsid w:val="00972024"/>
    <w:rsid w:val="00976505"/>
    <w:rsid w:val="009F04D2"/>
    <w:rsid w:val="009F2BA7"/>
    <w:rsid w:val="009F6DA0"/>
    <w:rsid w:val="00A01182"/>
    <w:rsid w:val="00A01188"/>
    <w:rsid w:val="00A10F98"/>
    <w:rsid w:val="00A73FD7"/>
    <w:rsid w:val="00AD13CB"/>
    <w:rsid w:val="00AD3FD8"/>
    <w:rsid w:val="00AD6E2E"/>
    <w:rsid w:val="00B370A8"/>
    <w:rsid w:val="00BC7376"/>
    <w:rsid w:val="00BD669A"/>
    <w:rsid w:val="00C13F2B"/>
    <w:rsid w:val="00C20469"/>
    <w:rsid w:val="00C43D65"/>
    <w:rsid w:val="00C84833"/>
    <w:rsid w:val="00C9044F"/>
    <w:rsid w:val="00D2420D"/>
    <w:rsid w:val="00D30382"/>
    <w:rsid w:val="00D413F9"/>
    <w:rsid w:val="00D44E50"/>
    <w:rsid w:val="00D90060"/>
    <w:rsid w:val="00D92B95"/>
    <w:rsid w:val="00DE7ADC"/>
    <w:rsid w:val="00E03F71"/>
    <w:rsid w:val="00E154B5"/>
    <w:rsid w:val="00E232F0"/>
    <w:rsid w:val="00E52791"/>
    <w:rsid w:val="00E83195"/>
    <w:rsid w:val="00F00A4F"/>
    <w:rsid w:val="00F20105"/>
    <w:rsid w:val="00F33CD8"/>
    <w:rsid w:val="00FB6DB4"/>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830BAA-DD9D-4A7E-9258-8BD8B58E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thi%20Devi\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6A196DB4C148F1919EB08BE6AE7730"/>
        <w:category>
          <w:name w:val="General"/>
          <w:gallery w:val="placeholder"/>
        </w:category>
        <w:types>
          <w:type w:val="bbPlcHdr"/>
        </w:types>
        <w:behaviors>
          <w:behavior w:val="content"/>
        </w:behaviors>
        <w:guid w:val="{8D1DA394-D299-44E0-95B5-27F0E14C27D5}"/>
      </w:docPartPr>
      <w:docPartBody>
        <w:p w:rsidR="00F742A5" w:rsidRDefault="009C26FC">
          <w:pPr>
            <w:pStyle w:val="156A196DB4C148F1919EB08BE6AE7730"/>
          </w:pPr>
          <w:r>
            <w:t>Skills</w:t>
          </w:r>
        </w:p>
      </w:docPartBody>
    </w:docPart>
    <w:docPart>
      <w:docPartPr>
        <w:name w:val="2C1162500F80416EBA5F4C2C3394B0FE"/>
        <w:category>
          <w:name w:val="General"/>
          <w:gallery w:val="placeholder"/>
        </w:category>
        <w:types>
          <w:type w:val="bbPlcHdr"/>
        </w:types>
        <w:behaviors>
          <w:behavior w:val="content"/>
        </w:behaviors>
        <w:guid w:val="{80EB2F9C-3115-4FB4-A6C8-0AB8BA6F8E1E}"/>
      </w:docPartPr>
      <w:docPartBody>
        <w:p w:rsidR="00F742A5" w:rsidRDefault="009C26FC">
          <w:pPr>
            <w:pStyle w:val="2C1162500F80416EBA5F4C2C3394B0FE"/>
          </w:pPr>
          <w:r w:rsidRPr="00AD3FD8">
            <w:t>Experience</w:t>
          </w:r>
        </w:p>
      </w:docPartBody>
    </w:docPart>
    <w:docPart>
      <w:docPartPr>
        <w:name w:val="2C48A1E3F76044838FAE19EDA18016ED"/>
        <w:category>
          <w:name w:val="General"/>
          <w:gallery w:val="placeholder"/>
        </w:category>
        <w:types>
          <w:type w:val="bbPlcHdr"/>
        </w:types>
        <w:behaviors>
          <w:behavior w:val="content"/>
        </w:behaviors>
        <w:guid w:val="{3D66AF97-4909-4802-85F1-9E4F5F8572F4}"/>
      </w:docPartPr>
      <w:docPartBody>
        <w:p w:rsidR="00F742A5" w:rsidRDefault="009C26FC">
          <w:pPr>
            <w:pStyle w:val="2C48A1E3F76044838FAE19EDA18016ED"/>
          </w:pPr>
          <w:r w:rsidRPr="0070237E">
            <w:t>Education</w:t>
          </w:r>
        </w:p>
      </w:docPartBody>
    </w:docPart>
    <w:docPart>
      <w:docPartPr>
        <w:name w:val="44E72486AAF745B8B967C7D0D312121B"/>
        <w:category>
          <w:name w:val="General"/>
          <w:gallery w:val="placeholder"/>
        </w:category>
        <w:types>
          <w:type w:val="bbPlcHdr"/>
        </w:types>
        <w:behaviors>
          <w:behavior w:val="content"/>
        </w:behaviors>
        <w:guid w:val="{6718FCAC-A954-4735-8395-6689C225B226}"/>
      </w:docPartPr>
      <w:docPartBody>
        <w:p w:rsidR="00F742A5" w:rsidRDefault="009F400A" w:rsidP="009F400A">
          <w:pPr>
            <w:pStyle w:val="44E72486AAF745B8B967C7D0D312121B"/>
          </w:pPr>
          <w:r>
            <w:t>First Name</w:t>
          </w:r>
        </w:p>
      </w:docPartBody>
    </w:docPart>
    <w:docPart>
      <w:docPartPr>
        <w:name w:val="B9F90C1959C445FA999DB963F51DAFC6"/>
        <w:category>
          <w:name w:val="General"/>
          <w:gallery w:val="placeholder"/>
        </w:category>
        <w:types>
          <w:type w:val="bbPlcHdr"/>
        </w:types>
        <w:behaviors>
          <w:behavior w:val="content"/>
        </w:behaviors>
        <w:guid w:val="{3BE9E223-0E53-4AD3-A6C7-6C365C1C7A8C}"/>
      </w:docPartPr>
      <w:docPartBody>
        <w:p w:rsidR="00F742A5" w:rsidRDefault="009F400A" w:rsidP="009F400A">
          <w:pPr>
            <w:pStyle w:val="B9F90C1959C445FA999DB963F51DAFC6"/>
          </w:pPr>
          <w:r w:rsidRPr="009D0878">
            <w:t>Address</w:t>
          </w:r>
        </w:p>
      </w:docPartBody>
    </w:docPart>
    <w:docPart>
      <w:docPartPr>
        <w:name w:val="A87DE767B21343EEB330DE2D287033B0"/>
        <w:category>
          <w:name w:val="General"/>
          <w:gallery w:val="placeholder"/>
        </w:category>
        <w:types>
          <w:type w:val="bbPlcHdr"/>
        </w:types>
        <w:behaviors>
          <w:behavior w:val="content"/>
        </w:behaviors>
        <w:guid w:val="{F54B0250-2B98-40A9-89C4-652BDBC3AE91}"/>
      </w:docPartPr>
      <w:docPartBody>
        <w:p w:rsidR="00F742A5" w:rsidRDefault="009F400A" w:rsidP="009F400A">
          <w:pPr>
            <w:pStyle w:val="A87DE767B21343EEB330DE2D287033B0"/>
          </w:pPr>
          <w:r w:rsidRPr="009D0878">
            <w:t>Phone</w:t>
          </w:r>
        </w:p>
      </w:docPartBody>
    </w:docPart>
    <w:docPart>
      <w:docPartPr>
        <w:name w:val="626A856A91A040EFBE6B42B397104EEE"/>
        <w:category>
          <w:name w:val="General"/>
          <w:gallery w:val="placeholder"/>
        </w:category>
        <w:types>
          <w:type w:val="bbPlcHdr"/>
        </w:types>
        <w:behaviors>
          <w:behavior w:val="content"/>
        </w:behaviors>
        <w:guid w:val="{FE0E609A-4968-45E3-8712-F3F35A9F4319}"/>
      </w:docPartPr>
      <w:docPartBody>
        <w:p w:rsidR="00F742A5" w:rsidRDefault="009F400A" w:rsidP="009F400A">
          <w:pPr>
            <w:pStyle w:val="626A856A91A040EFBE6B42B397104EEE"/>
          </w:pPr>
          <w:r w:rsidRPr="009D0878">
            <w:t>Email</w:t>
          </w:r>
        </w:p>
      </w:docPartBody>
    </w:docPart>
    <w:docPart>
      <w:docPartPr>
        <w:name w:val="BD3A3868117D47A09D7798279D400CF8"/>
        <w:category>
          <w:name w:val="General"/>
          <w:gallery w:val="placeholder"/>
        </w:category>
        <w:types>
          <w:type w:val="bbPlcHdr"/>
        </w:types>
        <w:behaviors>
          <w:behavior w:val="content"/>
        </w:behaviors>
        <w:guid w:val="{C0F4DD97-9214-4F70-B444-00917627FEF8}"/>
      </w:docPartPr>
      <w:docPartBody>
        <w:p w:rsidR="00F742A5" w:rsidRDefault="009F400A" w:rsidP="009F400A">
          <w:pPr>
            <w:pStyle w:val="BD3A3868117D47A09D7798279D400CF8"/>
          </w:pPr>
          <w:r w:rsidRPr="009D0878">
            <w:t>LinkedIn Profile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0A"/>
    <w:rsid w:val="009C26FC"/>
    <w:rsid w:val="009F400A"/>
    <w:rsid w:val="00BE0B13"/>
    <w:rsid w:val="00F7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33F56BAD904F14A94304E3A6BF852D">
    <w:name w:val="0733F56BAD904F14A94304E3A6BF852D"/>
  </w:style>
  <w:style w:type="paragraph" w:customStyle="1" w:styleId="F68B0669F5B245459CD1650AEB4D2778">
    <w:name w:val="F68B0669F5B245459CD1650AEB4D2778"/>
  </w:style>
  <w:style w:type="paragraph" w:customStyle="1" w:styleId="CB085E19C4294F5C9DF44DC140CA2289">
    <w:name w:val="CB085E19C4294F5C9DF44DC140CA2289"/>
  </w:style>
  <w:style w:type="paragraph" w:customStyle="1" w:styleId="0F599F606A3B42F4B1A73E1C9F96C367">
    <w:name w:val="0F599F606A3B42F4B1A73E1C9F96C367"/>
  </w:style>
  <w:style w:type="paragraph" w:customStyle="1" w:styleId="712A21808681423390BDDADAAF9E36F1">
    <w:name w:val="712A21808681423390BDDADAAF9E36F1"/>
  </w:style>
  <w:style w:type="paragraph" w:customStyle="1" w:styleId="858E55AE64E845BBBD634FBE6C6DB7D9">
    <w:name w:val="858E55AE64E845BBBD634FBE6C6DB7D9"/>
  </w:style>
  <w:style w:type="paragraph" w:customStyle="1" w:styleId="CD5D933F2456411FA442EC60C5C92338">
    <w:name w:val="CD5D933F2456411FA442EC60C5C92338"/>
  </w:style>
  <w:style w:type="paragraph" w:customStyle="1" w:styleId="EA113F168EA84E45ABEA02BBD80D6653">
    <w:name w:val="EA113F168EA84E45ABEA02BBD80D6653"/>
  </w:style>
  <w:style w:type="paragraph" w:customStyle="1" w:styleId="156A196DB4C148F1919EB08BE6AE7730">
    <w:name w:val="156A196DB4C148F1919EB08BE6AE7730"/>
  </w:style>
  <w:style w:type="paragraph" w:customStyle="1" w:styleId="F74B9C84B88A460FA330A029271AAA66">
    <w:name w:val="F74B9C84B88A460FA330A029271AAA66"/>
  </w:style>
  <w:style w:type="paragraph" w:customStyle="1" w:styleId="F703A0C982664605A536D887FA064BB0">
    <w:name w:val="F703A0C982664605A536D887FA064BB0"/>
  </w:style>
  <w:style w:type="paragraph" w:customStyle="1" w:styleId="ACA99FE80813444C970D57B08A957518">
    <w:name w:val="ACA99FE80813444C970D57B08A957518"/>
  </w:style>
  <w:style w:type="paragraph" w:customStyle="1" w:styleId="4C74A709F36C4D91B4FC99D9084029A3">
    <w:name w:val="4C74A709F36C4D91B4FC99D9084029A3"/>
  </w:style>
  <w:style w:type="paragraph" w:customStyle="1" w:styleId="70286FBE9CF74FD98C7E57698021EC69">
    <w:name w:val="70286FBE9CF74FD98C7E57698021EC69"/>
  </w:style>
  <w:style w:type="paragraph" w:customStyle="1" w:styleId="2C1162500F80416EBA5F4C2C3394B0FE">
    <w:name w:val="2C1162500F80416EBA5F4C2C3394B0FE"/>
  </w:style>
  <w:style w:type="paragraph" w:customStyle="1" w:styleId="2B8442F28429435D9983C5FFFD968D2D">
    <w:name w:val="2B8442F28429435D9983C5FFFD968D2D"/>
  </w:style>
  <w:style w:type="paragraph" w:customStyle="1" w:styleId="DD02B99498F341C2A43C15F78B31AB29">
    <w:name w:val="DD02B99498F341C2A43C15F78B31AB29"/>
  </w:style>
  <w:style w:type="paragraph" w:customStyle="1" w:styleId="15E2A198641B497E97CCEBB8586FC50C">
    <w:name w:val="15E2A198641B497E97CCEBB8586FC50C"/>
  </w:style>
  <w:style w:type="character" w:styleId="Emphasis">
    <w:name w:val="Emphasis"/>
    <w:basedOn w:val="DefaultParagraphFont"/>
    <w:uiPriority w:val="20"/>
    <w:qFormat/>
    <w:rPr>
      <w:b w:val="0"/>
      <w:i w:val="0"/>
      <w:iCs/>
      <w:color w:val="595959" w:themeColor="text1" w:themeTint="A6"/>
    </w:rPr>
  </w:style>
  <w:style w:type="paragraph" w:customStyle="1" w:styleId="7442F65773B74D229AA127B8E95D6CCC">
    <w:name w:val="7442F65773B74D229AA127B8E95D6CCC"/>
  </w:style>
  <w:style w:type="paragraph" w:customStyle="1" w:styleId="B0EFF1B4D3174250896CCB9D5E9FCC12">
    <w:name w:val="B0EFF1B4D3174250896CCB9D5E9FCC12"/>
  </w:style>
  <w:style w:type="paragraph" w:customStyle="1" w:styleId="9DE59BC8876E451897B68D168664D277">
    <w:name w:val="9DE59BC8876E451897B68D168664D277"/>
  </w:style>
  <w:style w:type="paragraph" w:customStyle="1" w:styleId="D4A5FF37158A4FAAA561F52606004025">
    <w:name w:val="D4A5FF37158A4FAAA561F52606004025"/>
  </w:style>
  <w:style w:type="paragraph" w:customStyle="1" w:styleId="E8B0AC1F55D3464A86D3626ADD190648">
    <w:name w:val="E8B0AC1F55D3464A86D3626ADD190648"/>
  </w:style>
  <w:style w:type="paragraph" w:customStyle="1" w:styleId="3FFFB180EED24A7AAE4A2E63DFFB9241">
    <w:name w:val="3FFFB180EED24A7AAE4A2E63DFFB9241"/>
  </w:style>
  <w:style w:type="paragraph" w:customStyle="1" w:styleId="C735F6CF9EFA47AA81367D8A59789084">
    <w:name w:val="C735F6CF9EFA47AA81367D8A59789084"/>
  </w:style>
  <w:style w:type="paragraph" w:customStyle="1" w:styleId="2C48A1E3F76044838FAE19EDA18016ED">
    <w:name w:val="2C48A1E3F76044838FAE19EDA18016ED"/>
  </w:style>
  <w:style w:type="paragraph" w:customStyle="1" w:styleId="B9CB8A7478E248528C10B919FC40BDCC">
    <w:name w:val="B9CB8A7478E248528C10B919FC40BDCC"/>
  </w:style>
  <w:style w:type="paragraph" w:customStyle="1" w:styleId="BE971338C6CE41EEB43DE76A7414A660">
    <w:name w:val="BE971338C6CE41EEB43DE76A7414A660"/>
  </w:style>
  <w:style w:type="paragraph" w:customStyle="1" w:styleId="DAEAC83D231746A99509B90082973E37">
    <w:name w:val="DAEAC83D231746A99509B90082973E37"/>
  </w:style>
  <w:style w:type="paragraph" w:customStyle="1" w:styleId="2B3F91A48CAC423386F6CD9CB5CB8C65">
    <w:name w:val="2B3F91A48CAC423386F6CD9CB5CB8C65"/>
  </w:style>
  <w:style w:type="paragraph" w:customStyle="1" w:styleId="112D7DE44C0F4386991D944178F12FB6">
    <w:name w:val="112D7DE44C0F4386991D944178F12FB6"/>
  </w:style>
  <w:style w:type="paragraph" w:customStyle="1" w:styleId="B659232D11A2426ABE14A91460D2D914">
    <w:name w:val="B659232D11A2426ABE14A91460D2D914"/>
  </w:style>
  <w:style w:type="paragraph" w:customStyle="1" w:styleId="49857B7E105340778E286C11B53EB27D">
    <w:name w:val="49857B7E105340778E286C11B53EB27D"/>
  </w:style>
  <w:style w:type="paragraph" w:customStyle="1" w:styleId="900755C2CD684B338FAE361CD082AF7E">
    <w:name w:val="900755C2CD684B338FAE361CD082AF7E"/>
  </w:style>
  <w:style w:type="paragraph" w:customStyle="1" w:styleId="51A8C31628EC48FA9570338F15FA2A41">
    <w:name w:val="51A8C31628EC48FA9570338F15FA2A41"/>
  </w:style>
  <w:style w:type="paragraph" w:customStyle="1" w:styleId="DAE0B89AC8AC4332A10F06D60EFD1379">
    <w:name w:val="DAE0B89AC8AC4332A10F06D60EFD1379"/>
  </w:style>
  <w:style w:type="paragraph" w:customStyle="1" w:styleId="8F6DFD940A314B0ABB3A614FFEB123F7">
    <w:name w:val="8F6DFD940A314B0ABB3A614FFEB123F7"/>
  </w:style>
  <w:style w:type="paragraph" w:customStyle="1" w:styleId="5C2172A30A0E4FF3813A3680981CF5E8">
    <w:name w:val="5C2172A30A0E4FF3813A3680981CF5E8"/>
  </w:style>
  <w:style w:type="paragraph" w:customStyle="1" w:styleId="44E72486AAF745B8B967C7D0D312121B">
    <w:name w:val="44E72486AAF745B8B967C7D0D312121B"/>
    <w:rsid w:val="009F400A"/>
  </w:style>
  <w:style w:type="paragraph" w:customStyle="1" w:styleId="25C59E47B1854EFBA20298FC058A6075">
    <w:name w:val="25C59E47B1854EFBA20298FC058A6075"/>
    <w:rsid w:val="009F400A"/>
  </w:style>
  <w:style w:type="paragraph" w:customStyle="1" w:styleId="C1C88312CB7C4A1791DD1BA622EAD7BA">
    <w:name w:val="C1C88312CB7C4A1791DD1BA622EAD7BA"/>
    <w:rsid w:val="009F400A"/>
  </w:style>
  <w:style w:type="paragraph" w:customStyle="1" w:styleId="3A6BC577810C4DE782234802F9B3251B">
    <w:name w:val="3A6BC577810C4DE782234802F9B3251B"/>
    <w:rsid w:val="009F400A"/>
  </w:style>
  <w:style w:type="paragraph" w:customStyle="1" w:styleId="7FAB80C00C8C48E0808AEC59B53C1093">
    <w:name w:val="7FAB80C00C8C48E0808AEC59B53C1093"/>
    <w:rsid w:val="009F400A"/>
  </w:style>
  <w:style w:type="paragraph" w:customStyle="1" w:styleId="74DDF04211B84E74801F0E8CB0AF1ADF">
    <w:name w:val="74DDF04211B84E74801F0E8CB0AF1ADF"/>
    <w:rsid w:val="009F400A"/>
  </w:style>
  <w:style w:type="paragraph" w:customStyle="1" w:styleId="1E6217CD34E44033842FA2CA6B9F8825">
    <w:name w:val="1E6217CD34E44033842FA2CA6B9F8825"/>
    <w:rsid w:val="009F400A"/>
  </w:style>
  <w:style w:type="paragraph" w:customStyle="1" w:styleId="E0BE4158A3DF411FBC56A91FC5579F7D">
    <w:name w:val="E0BE4158A3DF411FBC56A91FC5579F7D"/>
    <w:rsid w:val="009F400A"/>
  </w:style>
  <w:style w:type="paragraph" w:customStyle="1" w:styleId="A6B62BCE53A64666A3FCBE788F181CB1">
    <w:name w:val="A6B62BCE53A64666A3FCBE788F181CB1"/>
    <w:rsid w:val="009F400A"/>
  </w:style>
  <w:style w:type="paragraph" w:customStyle="1" w:styleId="CC12DE38B13B443D82E93810BBA0F116">
    <w:name w:val="CC12DE38B13B443D82E93810BBA0F116"/>
    <w:rsid w:val="009F400A"/>
  </w:style>
  <w:style w:type="paragraph" w:customStyle="1" w:styleId="B9F90C1959C445FA999DB963F51DAFC6">
    <w:name w:val="B9F90C1959C445FA999DB963F51DAFC6"/>
    <w:rsid w:val="009F400A"/>
  </w:style>
  <w:style w:type="paragraph" w:customStyle="1" w:styleId="A87DE767B21343EEB330DE2D287033B0">
    <w:name w:val="A87DE767B21343EEB330DE2D287033B0"/>
    <w:rsid w:val="009F400A"/>
  </w:style>
  <w:style w:type="paragraph" w:customStyle="1" w:styleId="626A856A91A040EFBE6B42B397104EEE">
    <w:name w:val="626A856A91A040EFBE6B42B397104EEE"/>
    <w:rsid w:val="009F400A"/>
  </w:style>
  <w:style w:type="paragraph" w:customStyle="1" w:styleId="BD3A3868117D47A09D7798279D400CF8">
    <w:name w:val="BD3A3868117D47A09D7798279D400CF8"/>
    <w:rsid w:val="009F400A"/>
  </w:style>
  <w:style w:type="paragraph" w:customStyle="1" w:styleId="ACAB5864B06E451D9F5F6474EFCAA553">
    <w:name w:val="ACAB5864B06E451D9F5F6474EFCAA553"/>
    <w:rsid w:val="009F400A"/>
  </w:style>
  <w:style w:type="paragraph" w:customStyle="1" w:styleId="97C24FA3D0F24237A2CC162E7E23D402">
    <w:name w:val="97C24FA3D0F24237A2CC162E7E23D402"/>
    <w:rsid w:val="009F4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Maria Regina Del Mundo</Abstract>
  <CompanyAddress>Madinat Khalifa Doha Qatar </CompanyAddress>
  <CompanyPhone>+974 33203171</CompanyPhone>
  <CompanyFax/>
  <CompanyEmail>Delmundo.regine26@gmail.com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F46C7-D058-47ED-AA1A-AC5D6377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Balanced Resume (Modern design)</Template>
  <TotalTime>59</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Flores</dc:creator>
  <cp:keywords>https:/qa.linkedin.com/in/maria-regina-del-mundo65a846127</cp:keywords>
  <dc:description/>
  <cp:lastModifiedBy>Hazel Flores</cp:lastModifiedBy>
  <cp:revision>8</cp:revision>
  <dcterms:created xsi:type="dcterms:W3CDTF">2019-10-23T20:24:00Z</dcterms:created>
  <dcterms:modified xsi:type="dcterms:W3CDTF">2019-10-23T21:49:00Z</dcterms:modified>
  <cp:category/>
</cp:coreProperties>
</file>